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ПРОТОКОЛ № 5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21.</w:t>
      </w:r>
      <w:r>
        <w:rPr>
          <w:rStyle w:val="a6"/>
          <w:sz w:val="28"/>
          <w:szCs w:val="28"/>
        </w:rPr>
        <w:t>08.2017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Секретарь: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Участники заседания:</w:t>
      </w:r>
    </w:p>
    <w:p w:rsidR="006809F7" w:rsidRDefault="006809F7" w:rsidP="006809F7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Асланханов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Абакарович</w:t>
      </w:r>
      <w:proofErr w:type="spellEnd"/>
      <w:r>
        <w:rPr>
          <w:sz w:val="28"/>
          <w:szCs w:val="28"/>
        </w:rPr>
        <w:t xml:space="preserve"> – ДРОО «Поддержка курса Главы РД»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</w:p>
    <w:p w:rsidR="006809F7" w:rsidRDefault="006809F7" w:rsidP="006809F7">
      <w:pPr>
        <w:ind w:left="3960" w:hanging="3960"/>
        <w:rPr>
          <w:rStyle w:val="a6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6"/>
          <w:sz w:val="28"/>
          <w:szCs w:val="28"/>
        </w:rPr>
        <w:t>Повестка дня:</w:t>
      </w:r>
    </w:p>
    <w:p w:rsidR="006809F7" w:rsidRDefault="006809F7" w:rsidP="006809F7">
      <w:pPr>
        <w:ind w:left="3960" w:hanging="3960"/>
      </w:pPr>
    </w:p>
    <w:p w:rsidR="006809F7" w:rsidRPr="004E6D9A" w:rsidRDefault="006809F7" w:rsidP="006809F7">
      <w:pPr>
        <w:pStyle w:val="a5"/>
        <w:numPr>
          <w:ilvl w:val="0"/>
          <w:numId w:val="1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>
        <w:rPr>
          <w:sz w:val="28"/>
          <w:szCs w:val="28"/>
        </w:rPr>
        <w:t>Обсуждение результатов независимой оценки за 2017 год.</w:t>
      </w:r>
    </w:p>
    <w:p w:rsidR="004E6D9A" w:rsidRPr="006809F7" w:rsidRDefault="004E6D9A" w:rsidP="006809F7">
      <w:pPr>
        <w:pStyle w:val="a5"/>
        <w:numPr>
          <w:ilvl w:val="0"/>
          <w:numId w:val="1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bookmarkStart w:id="0" w:name="_GoBack"/>
      <w:r>
        <w:rPr>
          <w:sz w:val="28"/>
          <w:szCs w:val="28"/>
        </w:rPr>
        <w:t>О переименовании ГБУ РД «Республиканский межрайонный центр лечебной физкультуры и спортивной медицины»</w:t>
      </w:r>
    </w:p>
    <w:bookmarkEnd w:id="0"/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  <w:sz w:val="28"/>
          <w:szCs w:val="28"/>
        </w:rPr>
      </w:pP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</w:rPr>
      </w:pPr>
      <w:r>
        <w:rPr>
          <w:rStyle w:val="a6"/>
          <w:sz w:val="28"/>
          <w:szCs w:val="28"/>
        </w:rPr>
        <w:t xml:space="preserve">                                              Выступали: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По 1 вопросу:</w:t>
      </w:r>
    </w:p>
    <w:p w:rsidR="006809F7" w:rsidRDefault="006809F7" w:rsidP="006809F7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Присяжная А.В. – доложила, что независимая оценка качества оказания медицинской помощи завершена во всех медицинских организациях. Подведены итоги. Результаты Нок представлены в таблице. </w:t>
      </w:r>
    </w:p>
    <w:p w:rsidR="00FE0569" w:rsidRDefault="00FE0569" w:rsidP="00FE0569">
      <w:pPr>
        <w:pStyle w:val="Style2"/>
        <w:ind w:firstLine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 2 вопросу</w:t>
      </w:r>
      <w:r>
        <w:rPr>
          <w:sz w:val="28"/>
          <w:szCs w:val="28"/>
        </w:rPr>
        <w:t>:</w:t>
      </w:r>
    </w:p>
    <w:p w:rsidR="00FE0569" w:rsidRPr="006809F7" w:rsidRDefault="00FE0569" w:rsidP="00FE0569">
      <w:pPr>
        <w:pStyle w:val="a5"/>
        <w:shd w:val="clear" w:color="auto" w:fill="FFFFFF"/>
        <w:spacing w:before="144" w:after="288" w:line="306" w:lineRule="atLeast"/>
        <w:ind w:left="284" w:hanging="11"/>
        <w:outlineLvl w:val="1"/>
        <w:rPr>
          <w:b/>
          <w:bCs/>
        </w:rPr>
      </w:pP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М.Г. - в целях дальнейшего совершенствования и повышения качества оказания специализированной реабилитационной помощи населению республики обратился к </w:t>
      </w:r>
      <w:r>
        <w:rPr>
          <w:sz w:val="28"/>
          <w:szCs w:val="28"/>
        </w:rPr>
        <w:t xml:space="preserve">членам </w:t>
      </w:r>
      <w:r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 xml:space="preserve">поддержать ходатайство Министерства здравоохранения республики переименовать </w:t>
      </w:r>
      <w:r>
        <w:rPr>
          <w:sz w:val="28"/>
          <w:szCs w:val="28"/>
        </w:rPr>
        <w:t>ГБУ РД «Республиканский межрайонный центр лечебной физкультуры и спортивной медицины»</w:t>
      </w:r>
      <w:r>
        <w:rPr>
          <w:sz w:val="28"/>
          <w:szCs w:val="28"/>
        </w:rPr>
        <w:t xml:space="preserve"> в ГБУ РД «Республиканский межрайонный центр реабилитации и восстановительной медицины»</w:t>
      </w:r>
    </w:p>
    <w:p w:rsidR="00FE0569" w:rsidRDefault="00FE0569" w:rsidP="00FE0569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  <w:sz w:val="28"/>
          <w:szCs w:val="28"/>
        </w:rPr>
      </w:pPr>
    </w:p>
    <w:p w:rsidR="006809F7" w:rsidRPr="006809F7" w:rsidRDefault="00FE0569" w:rsidP="006809F7">
      <w:pPr>
        <w:pStyle w:val="rtecenter"/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6809F7" w:rsidRPr="006809F7">
        <w:rPr>
          <w:b/>
          <w:sz w:val="28"/>
          <w:szCs w:val="28"/>
        </w:rPr>
        <w:t>ешили:</w:t>
      </w:r>
    </w:p>
    <w:p w:rsidR="006809F7" w:rsidRDefault="006809F7" w:rsidP="007A4275">
      <w:pPr>
        <w:pStyle w:val="rtecenter"/>
        <w:numPr>
          <w:ilvl w:val="0"/>
          <w:numId w:val="2"/>
        </w:numPr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  <w:r w:rsidRPr="006809F7">
        <w:rPr>
          <w:sz w:val="28"/>
          <w:szCs w:val="28"/>
        </w:rPr>
        <w:t xml:space="preserve">Рабочей группе, но проведению независимой оценки качества оказания медицинской помощи </w:t>
      </w:r>
      <w:r>
        <w:rPr>
          <w:sz w:val="28"/>
          <w:szCs w:val="28"/>
        </w:rPr>
        <w:t xml:space="preserve">подготовить </w:t>
      </w:r>
      <w:r w:rsidR="005E099D">
        <w:rPr>
          <w:sz w:val="28"/>
          <w:szCs w:val="28"/>
        </w:rPr>
        <w:t>предложения по улучшению качества оказания медицинской помощи, в разрезе каждой медицинской организации. По результатам рейтинга НОК определить медицинскую организацию с наивысшими результатами.</w:t>
      </w:r>
    </w:p>
    <w:p w:rsidR="005E099D" w:rsidRDefault="005E099D" w:rsidP="007A4275">
      <w:pPr>
        <w:pStyle w:val="rtecenter"/>
        <w:numPr>
          <w:ilvl w:val="0"/>
          <w:numId w:val="2"/>
        </w:numPr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результаты НОК на официальном сайте Министерства здравоохранения </w:t>
      </w:r>
      <w:proofErr w:type="gramStart"/>
      <w:r>
        <w:rPr>
          <w:sz w:val="28"/>
          <w:szCs w:val="28"/>
        </w:rPr>
        <w:t>РД  в</w:t>
      </w:r>
      <w:proofErr w:type="gramEnd"/>
      <w:r>
        <w:rPr>
          <w:sz w:val="28"/>
          <w:szCs w:val="28"/>
        </w:rPr>
        <w:t xml:space="preserve"> сети интернет на </w:t>
      </w:r>
      <w:hyperlink r:id="rId5" w:history="1">
        <w:r w:rsidRPr="00ED20AB">
          <w:rPr>
            <w:rStyle w:val="a3"/>
            <w:sz w:val="28"/>
            <w:szCs w:val="28"/>
            <w:lang w:val="en-US"/>
          </w:rPr>
          <w:t>www</w:t>
        </w:r>
        <w:r w:rsidRPr="005E099D">
          <w:rPr>
            <w:rStyle w:val="a3"/>
            <w:sz w:val="28"/>
            <w:szCs w:val="28"/>
          </w:rPr>
          <w:t>.</w:t>
        </w:r>
        <w:proofErr w:type="spellStart"/>
        <w:r w:rsidRPr="00ED20AB">
          <w:rPr>
            <w:rStyle w:val="a3"/>
            <w:sz w:val="28"/>
            <w:szCs w:val="28"/>
            <w:lang w:val="en-US"/>
          </w:rPr>
          <w:t>busgov</w:t>
        </w:r>
        <w:proofErr w:type="spellEnd"/>
        <w:r w:rsidRPr="005E099D">
          <w:rPr>
            <w:rStyle w:val="a3"/>
            <w:sz w:val="28"/>
            <w:szCs w:val="28"/>
          </w:rPr>
          <w:t>.</w:t>
        </w:r>
        <w:proofErr w:type="spellStart"/>
        <w:r w:rsidRPr="00ED20A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E0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29.09.2017 </w:t>
      </w:r>
    </w:p>
    <w:p w:rsidR="00FE0569" w:rsidRPr="006809F7" w:rsidRDefault="00FE0569" w:rsidP="00FE0569">
      <w:pPr>
        <w:pStyle w:val="a5"/>
        <w:numPr>
          <w:ilvl w:val="0"/>
          <w:numId w:val="2"/>
        </w:numPr>
        <w:shd w:val="clear" w:color="auto" w:fill="FFFFFF"/>
        <w:spacing w:before="144" w:after="288" w:line="306" w:lineRule="atLeast"/>
        <w:jc w:val="both"/>
        <w:outlineLvl w:val="1"/>
        <w:rPr>
          <w:b/>
          <w:bCs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оддержать ходатайство Министерства здравоохранения республики переименовать ГБУ РД «Республиканский межрайонный центр лечебной физкультуры и спортивной медицины» в ГБУ РД «Республиканский межрайонный центр реабилитации и восстановительной медицины»</w:t>
      </w:r>
    </w:p>
    <w:p w:rsidR="00FE0569" w:rsidRDefault="00FE0569" w:rsidP="00FE0569">
      <w:pPr>
        <w:pStyle w:val="a5"/>
        <w:shd w:val="clear" w:color="auto" w:fill="FFFFFF"/>
        <w:spacing w:before="144" w:after="288" w:line="306" w:lineRule="atLeast"/>
        <w:ind w:left="1200"/>
        <w:jc w:val="both"/>
        <w:outlineLvl w:val="1"/>
        <w:rPr>
          <w:rStyle w:val="a6"/>
          <w:sz w:val="28"/>
          <w:szCs w:val="28"/>
        </w:rPr>
      </w:pPr>
    </w:p>
    <w:p w:rsidR="00FE0569" w:rsidRDefault="00FE0569" w:rsidP="00FE0569">
      <w:pPr>
        <w:pStyle w:val="rtecenter"/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</w:p>
    <w:p w:rsidR="005E099D" w:rsidRPr="006809F7" w:rsidRDefault="005E099D" w:rsidP="005E099D">
      <w:pPr>
        <w:pStyle w:val="rtecenter"/>
        <w:shd w:val="clear" w:color="auto" w:fill="FFFFFF"/>
        <w:spacing w:line="306" w:lineRule="atLeast"/>
        <w:jc w:val="both"/>
        <w:rPr>
          <w:sz w:val="28"/>
          <w:szCs w:val="28"/>
        </w:rPr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Председатель ОС                                                              Беляева Т.В.</w:t>
      </w: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</w:pP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C3D0B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776EE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6619"/>
    <w:multiLevelType w:val="hybridMultilevel"/>
    <w:tmpl w:val="5B789562"/>
    <w:lvl w:ilvl="0" w:tplc="7346BE22">
      <w:start w:val="1"/>
      <w:numFmt w:val="decimal"/>
      <w:lvlText w:val="%1."/>
      <w:lvlJc w:val="left"/>
      <w:pPr>
        <w:ind w:left="12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F7"/>
    <w:rsid w:val="004A4054"/>
    <w:rsid w:val="004E6D9A"/>
    <w:rsid w:val="005E099D"/>
    <w:rsid w:val="006809F7"/>
    <w:rsid w:val="00FE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1E34-B9F9-49F4-8740-A77366D4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09F7"/>
    <w:rPr>
      <w:color w:val="0000FF"/>
      <w:u w:val="single"/>
    </w:rPr>
  </w:style>
  <w:style w:type="paragraph" w:styleId="a4">
    <w:name w:val="Normal (Web)"/>
    <w:basedOn w:val="a"/>
    <w:semiHidden/>
    <w:unhideWhenUsed/>
    <w:rsid w:val="006809F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809F7"/>
    <w:pPr>
      <w:ind w:left="720"/>
      <w:contextualSpacing/>
    </w:pPr>
  </w:style>
  <w:style w:type="paragraph" w:customStyle="1" w:styleId="rtecenter">
    <w:name w:val="rtecenter"/>
    <w:basedOn w:val="a"/>
    <w:semiHidden/>
    <w:rsid w:val="006809F7"/>
    <w:pPr>
      <w:spacing w:before="100" w:beforeAutospacing="1" w:after="100" w:afterAutospacing="1"/>
    </w:pPr>
  </w:style>
  <w:style w:type="paragraph" w:customStyle="1" w:styleId="Style2">
    <w:name w:val="Style2"/>
    <w:basedOn w:val="a"/>
    <w:semiHidden/>
    <w:rsid w:val="006809F7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styleId="a6">
    <w:name w:val="Strong"/>
    <w:basedOn w:val="a0"/>
    <w:qFormat/>
    <w:rsid w:val="00680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2017-08-21T05:51:00Z</dcterms:created>
  <dcterms:modified xsi:type="dcterms:W3CDTF">2017-10-19T05:04:00Z</dcterms:modified>
</cp:coreProperties>
</file>