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E4F" w:rsidRDefault="00FC6E4F" w:rsidP="003D412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3D4120" w:rsidRPr="001D605A" w:rsidRDefault="003D4120" w:rsidP="003D412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D60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Список медицинских организаций, участвующих реализации Территориальной программы Государственных гарантий бесплатного оказания гражданам медицинской помощи в Республике Дагестан на 2020 год и на плановый период 2021 и 2022 годы в отношении которых в 2020 году будет проведена независимая оценка качества</w:t>
      </w:r>
    </w:p>
    <w:p w:rsidR="003D4120" w:rsidRPr="002E5B13" w:rsidRDefault="003D4120" w:rsidP="003D4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03"/>
        <w:gridCol w:w="8542"/>
      </w:tblGrid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ГБУ РД «Детская республиканская клиническая больница им. Н.М. Кураева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ГБУ РД «Научно-клиническое объединение «Дагестанский центр кардиологии и сердечно-сосудистой хирургии»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ГБУ РД «Республиканская офтальмологическая больница им. Х.Щ. </w:t>
            </w:r>
            <w:proofErr w:type="spellStart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Булача</w:t>
            </w:r>
            <w:proofErr w:type="spellEnd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ГБУ РД Республиканский центр травматологии и ортопедии им. Н.Ц. </w:t>
            </w:r>
            <w:proofErr w:type="spellStart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Цахаева</w:t>
            </w:r>
            <w:proofErr w:type="spellEnd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ГБУ РД «Республиканская клиническая больница скорой медицинской помощи»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ГБУ РД Республиканский центр инфекционных болезней и борьбы со СПИДом им. </w:t>
            </w:r>
            <w:proofErr w:type="spellStart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С.М.Магомедова</w:t>
            </w:r>
            <w:proofErr w:type="spellEnd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ГБУ РД «Республиканский кожно-венерологический диспансер»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ГБУ РД «Республиканский урологический центр»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ГБУ РД «Республиканская стоматологическая поликлиника им. М. Максудова»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ГБУ РД «Республиканская детская стоматологическая поликлиника»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ГБУ РД «Республиканская больница восстановительного лечения»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ГБУ РД «Поликлиника №2» 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ГБУ РД «Поликлиника №3» 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ГБУ РД «Поликлиника №4» 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ГБУ РД «Поликлиника №5» 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ГБУ РД «Поликлиника №6» 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ГБУ РД «Поликлиника №7» 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ГБУ РД «Поликлиника №8» 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ГБУ РД «Поликлиника №9» 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ГБУ РД «Детская поликлиника №1» 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ГБУ РД «Детская поликлиника №2» 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ГБУ РД «Детская поликлиника №3» 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ГБУ РД «Детская поликлиника №5» 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ГБУ РД «Городская больница» г. Махачкала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ГБУ РД «Детская городская клиническая больница» 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ГБУ РД «</w:t>
            </w:r>
            <w:proofErr w:type="spellStart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Белиджинская</w:t>
            </w:r>
            <w:proofErr w:type="spellEnd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участковая больница»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ГБУ РД «Буйнакский противотуберкулезный диспансер»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ГБУ РД «</w:t>
            </w:r>
            <w:proofErr w:type="spellStart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Кахибская</w:t>
            </w:r>
            <w:proofErr w:type="spellEnd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межрайонная туберкулезная больница им. Г.П. Магомедова»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ГБУ РД «Республиканский противотуберкулезный диспансер»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ГБУ РД «Республиканский наркологический диспансер»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АМНО "Центр медицины высоких технологий им. И.Ш. </w:t>
            </w:r>
            <w:proofErr w:type="spellStart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Исмаилова</w:t>
            </w:r>
            <w:proofErr w:type="spellEnd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", 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«Родильный дом № 4»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Промикс</w:t>
            </w:r>
            <w:proofErr w:type="spellEnd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», г. Избербаш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«Медицинский центр «Здоровье», г. Махачкала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«Стоматология», г. Буйнакск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ООО «Хирургический центр профессора </w:t>
            </w:r>
            <w:proofErr w:type="spellStart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Загирова</w:t>
            </w:r>
            <w:proofErr w:type="spellEnd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», г. Махачкала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«МЕД-</w:t>
            </w:r>
            <w:proofErr w:type="spellStart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Лайф</w:t>
            </w:r>
            <w:proofErr w:type="spellEnd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», г. Махачкала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«Медицинский центр «Мед-элит», г. Дербент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«Диагностический центр», г. Махачкала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«Медицинский центр «Лекарь Старый», г. Махачкала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«Поликлиника «Здоровая семья», г. Махачкала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Медпрофцентр</w:t>
            </w:r>
            <w:proofErr w:type="spellEnd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», г. Махачкала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«Медицинский лечебно-диагностический центр «Здоровье», г. Дербент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«Саид и компания», г. Каспийск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«Медицинский центр «</w:t>
            </w:r>
            <w:proofErr w:type="spellStart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Гепар</w:t>
            </w:r>
            <w:proofErr w:type="spellEnd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», г. Махачкала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«Панацея», г. Махачкала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«Центр современной медицины», г. Махачкала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«Авиценна-А.А.», г. Махачкала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«Целитель Хасавюрт», г. Хасавюрт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«Целитель», г. Махачкала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«МЛДЦ «Доктор плюс», г. Дербент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«Научно-консультативный медицинский центр «Синтез-М», г. Махачкала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ООО «ОЦ «Здоровье», </w:t>
            </w:r>
            <w:proofErr w:type="spellStart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Тарумовский</w:t>
            </w:r>
            <w:proofErr w:type="spellEnd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с. Тарумовка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ООО «ОЦ «Здоровье», </w:t>
            </w:r>
            <w:proofErr w:type="spellStart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Бабаюртовский</w:t>
            </w:r>
            <w:proofErr w:type="spellEnd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с. Бабаюрт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«Каспий», г. Махачкала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«МЦ «Женское здоровье», г. Буйнакск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«МЛДЦ «Авиценна», г. Дагестанские Огни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Медфармсервис</w:t>
            </w:r>
            <w:proofErr w:type="spellEnd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», г. Дагестанские Огни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«Семейный врач», г. Махачкала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«Авиценна», Табасаранский район, с. Хучни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«Здоровый малыш – Целитель», г. Махачкала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«Медицинский центр «СМАК», г. Хасавюрт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«Медицинский центр 111», г. Буйнакск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Сирона</w:t>
            </w:r>
            <w:proofErr w:type="spellEnd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», г. Махачкала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ООО «Кристалл </w:t>
            </w:r>
            <w:proofErr w:type="spellStart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Дент</w:t>
            </w:r>
            <w:proofErr w:type="spellEnd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», г. Кизляр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«ЛДЦ «</w:t>
            </w:r>
            <w:proofErr w:type="spellStart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Парадис</w:t>
            </w:r>
            <w:proofErr w:type="spellEnd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», г. Кизляр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«МЦ «Панацея», г. Дербент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«МЦ «Гиппократ», г. Дербент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«Клиник-</w:t>
            </w:r>
            <w:proofErr w:type="spellStart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Дент</w:t>
            </w:r>
            <w:proofErr w:type="spellEnd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», г. Махачкала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«Аэлита», г. Кизляр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«Акрополь», г. Махачкала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«МК «ХЭЛСИ НЭЙШН», г. Махачкала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«Альтер-Мед», г. Хасавюрт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«МЦ Мед Добро», г. Махачкала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75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Диакав</w:t>
            </w:r>
            <w:proofErr w:type="spellEnd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Унцукульский</w:t>
            </w:r>
            <w:proofErr w:type="spellEnd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пос. </w:t>
            </w:r>
            <w:proofErr w:type="spellStart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Шамилькала</w:t>
            </w:r>
            <w:proofErr w:type="spellEnd"/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«МДЦ «</w:t>
            </w:r>
            <w:proofErr w:type="spellStart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Юждаг</w:t>
            </w:r>
            <w:proofErr w:type="spellEnd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Магарамкентский</w:t>
            </w:r>
            <w:proofErr w:type="spellEnd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с. Советское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ООО «Самур», </w:t>
            </w:r>
            <w:proofErr w:type="spellStart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Ахтынский</w:t>
            </w:r>
            <w:proofErr w:type="spellEnd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с. Ахты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ОАО «Санаторий «Энергетик», г. Каспийск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«Семейная стоматология», г. Махачкала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Биодент</w:t>
            </w:r>
            <w:proofErr w:type="spellEnd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», г. Махачкала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Профидент</w:t>
            </w:r>
            <w:proofErr w:type="spellEnd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», г. Махачкала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«Макси-</w:t>
            </w:r>
            <w:proofErr w:type="spellStart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Дент</w:t>
            </w:r>
            <w:proofErr w:type="spellEnd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», г. Хасавюрт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«МЦ «Пульс», г. Буйнакск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АНО «МДЦ «Помощь», г. Махачкала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АНО «МДЦ «Помощь», г. Махачкала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«МЦ «</w:t>
            </w:r>
            <w:proofErr w:type="spellStart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Фэмили</w:t>
            </w:r>
            <w:proofErr w:type="spellEnd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», г. Махачкала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«МЦ «Ибн Сина», г. Махачкала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Дентал</w:t>
            </w:r>
            <w:proofErr w:type="spellEnd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Люкс», </w:t>
            </w:r>
            <w:proofErr w:type="spellStart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Кайтагский</w:t>
            </w:r>
            <w:proofErr w:type="spellEnd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с. </w:t>
            </w:r>
            <w:proofErr w:type="spellStart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Маджалис</w:t>
            </w:r>
            <w:proofErr w:type="spellEnd"/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«Стоматология  «Здоровая семья», г. Махачкала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Нейрореабилитация</w:t>
            </w:r>
            <w:proofErr w:type="spellEnd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», г. Махачкала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«Премьер», г. Кизляр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Невроартромед</w:t>
            </w:r>
            <w:proofErr w:type="spellEnd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», г. Махачкала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ООО «ДАГЕСТАН А.М.», г. </w:t>
            </w:r>
            <w:proofErr w:type="spellStart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Кизилюрт</w:t>
            </w:r>
            <w:proofErr w:type="spellEnd"/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«ЗАПИА», г. Махачкала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«Здоровое поколение», г. Избербаш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ООО «Стоматология «Престиж Сам», г. </w:t>
            </w:r>
            <w:proofErr w:type="spellStart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Кизилюрт</w:t>
            </w:r>
            <w:proofErr w:type="spellEnd"/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Стомцентр</w:t>
            </w:r>
            <w:proofErr w:type="spellEnd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З.М.», г. Махачкала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Медикал</w:t>
            </w:r>
            <w:proofErr w:type="spellEnd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Парк», г. Махачкала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Биосс</w:t>
            </w:r>
            <w:proofErr w:type="spellEnd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Карабудахкентский</w:t>
            </w:r>
            <w:proofErr w:type="spellEnd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с. </w:t>
            </w:r>
            <w:proofErr w:type="spellStart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Гурбуки</w:t>
            </w:r>
            <w:proofErr w:type="spellEnd"/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«Стоматология «</w:t>
            </w:r>
            <w:proofErr w:type="spellStart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Тудей</w:t>
            </w:r>
            <w:proofErr w:type="spellEnd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», г. Дербент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ООО МЦ «Здоровье-1», г. Махачкала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«Медико-диагностический центр «Здоровый Буйнакск», г. Буйнакск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ООО «МЛДЦ «Здоровая семья», </w:t>
            </w:r>
            <w:proofErr w:type="spellStart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Докузпаринский</w:t>
            </w:r>
            <w:proofErr w:type="spellEnd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с. Новое </w:t>
            </w:r>
            <w:proofErr w:type="spellStart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Каракюре</w:t>
            </w:r>
            <w:proofErr w:type="spellEnd"/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Медианс</w:t>
            </w:r>
            <w:proofErr w:type="spellEnd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», г. Махачкала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«МЦ «</w:t>
            </w:r>
            <w:proofErr w:type="spellStart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Озонотерапия</w:t>
            </w:r>
            <w:proofErr w:type="spellEnd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», г. Махачкала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ООО «ЛРЦ им. Р.П. </w:t>
            </w:r>
            <w:proofErr w:type="spellStart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Аскерханова</w:t>
            </w:r>
            <w:proofErr w:type="spellEnd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», г. Избербаш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АНО «Городская клиническая больница № 3», г. Махачкала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ДагМед</w:t>
            </w:r>
            <w:proofErr w:type="spellEnd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», г. Махачкала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Санте</w:t>
            </w:r>
            <w:proofErr w:type="spellEnd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», г. Махачкала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«СК «</w:t>
            </w:r>
            <w:proofErr w:type="spellStart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Центродент</w:t>
            </w:r>
            <w:proofErr w:type="spellEnd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», г. Махачкала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«Здоровый Дагестан», г. Махачкала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ООО «Медицинский  центр  имени </w:t>
            </w:r>
            <w:proofErr w:type="spellStart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Башларова</w:t>
            </w:r>
            <w:proofErr w:type="spellEnd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», г. Махачкала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ООО «МДЦ «Доктор с Вами», </w:t>
            </w:r>
            <w:proofErr w:type="spellStart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Магарамкентский</w:t>
            </w:r>
            <w:proofErr w:type="spellEnd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район, с. </w:t>
            </w:r>
            <w:proofErr w:type="spellStart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Чахчах-Казмаляр</w:t>
            </w:r>
            <w:proofErr w:type="spellEnd"/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«Легкое дыхание» г. Махачкала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Хадиджа</w:t>
            </w:r>
            <w:proofErr w:type="spellEnd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Казбековский</w:t>
            </w:r>
            <w:proofErr w:type="spellEnd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район, с. Дылым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Лдоца</w:t>
            </w:r>
            <w:proofErr w:type="spellEnd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-Виктория», г. Хасавюрт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БФ «Живи и дари жизнь другим», г. Махачкала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118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Лдоца</w:t>
            </w:r>
            <w:proofErr w:type="spellEnd"/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-Виктория», г. Хасавюрт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БФ «Живи и дари жизнь другим», г. Махачкала</w:t>
            </w:r>
          </w:p>
        </w:tc>
      </w:tr>
      <w:tr w:rsidR="003D4120" w:rsidRPr="002E5B13" w:rsidTr="00C24E26">
        <w:trPr>
          <w:trHeight w:val="317"/>
        </w:trPr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ООО «АСКЛЕПИОН-Н», </w:t>
            </w:r>
            <w:proofErr w:type="spellStart"/>
            <w:r w:rsidRPr="002E5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Казбековский</w:t>
            </w:r>
            <w:proofErr w:type="spellEnd"/>
            <w:r w:rsidRPr="002E5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район, пос. Дубки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«МЕДИЦИНСКИЙ ЦЕНТР «МЕДИУС», г. Хасавюрт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«Авиценна», г. Избербаш</w:t>
            </w:r>
          </w:p>
        </w:tc>
      </w:tr>
      <w:tr w:rsidR="003D4120" w:rsidRPr="002E5B13" w:rsidTr="00C24E26"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8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20" w:rsidRPr="002E5B13" w:rsidRDefault="003D4120" w:rsidP="00C24E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B13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«ЛРИЦ Наука-М», г. Махачкала</w:t>
            </w:r>
          </w:p>
        </w:tc>
      </w:tr>
    </w:tbl>
    <w:p w:rsidR="003D4120" w:rsidRPr="002E5B13" w:rsidRDefault="003D4120" w:rsidP="003D41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4120" w:rsidRPr="001D605A" w:rsidRDefault="003D4120" w:rsidP="003D412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D4120" w:rsidRPr="00E105BB" w:rsidRDefault="003D4120" w:rsidP="00ED4B5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sectPr w:rsidR="003D4120" w:rsidRPr="00E105BB" w:rsidSect="00220AD1">
      <w:pgSz w:w="11906" w:h="16838"/>
      <w:pgMar w:top="426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73F83"/>
    <w:multiLevelType w:val="hybridMultilevel"/>
    <w:tmpl w:val="6BB68E16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1F425563"/>
    <w:multiLevelType w:val="hybridMultilevel"/>
    <w:tmpl w:val="F542680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EE718D6"/>
    <w:multiLevelType w:val="hybridMultilevel"/>
    <w:tmpl w:val="EB9A0950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3A477116"/>
    <w:multiLevelType w:val="multilevel"/>
    <w:tmpl w:val="283E4A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  <w:color w:val="auto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60CB5"/>
    <w:rsid w:val="000115EC"/>
    <w:rsid w:val="00022D7E"/>
    <w:rsid w:val="000310B4"/>
    <w:rsid w:val="00042A3B"/>
    <w:rsid w:val="000545C1"/>
    <w:rsid w:val="00062D8A"/>
    <w:rsid w:val="00081ABC"/>
    <w:rsid w:val="00094A45"/>
    <w:rsid w:val="00094CE2"/>
    <w:rsid w:val="000A08B4"/>
    <w:rsid w:val="000A16E4"/>
    <w:rsid w:val="000A43A0"/>
    <w:rsid w:val="000C0B67"/>
    <w:rsid w:val="000C4ED8"/>
    <w:rsid w:val="000D14F3"/>
    <w:rsid w:val="000D7D3F"/>
    <w:rsid w:val="000F6961"/>
    <w:rsid w:val="00103975"/>
    <w:rsid w:val="001217D8"/>
    <w:rsid w:val="001249B2"/>
    <w:rsid w:val="0012625D"/>
    <w:rsid w:val="00131B54"/>
    <w:rsid w:val="0013596A"/>
    <w:rsid w:val="00137B8C"/>
    <w:rsid w:val="00146ECF"/>
    <w:rsid w:val="00161A44"/>
    <w:rsid w:val="00164382"/>
    <w:rsid w:val="001665CF"/>
    <w:rsid w:val="00181FA2"/>
    <w:rsid w:val="00187B80"/>
    <w:rsid w:val="00191279"/>
    <w:rsid w:val="00191957"/>
    <w:rsid w:val="00193AC7"/>
    <w:rsid w:val="001A26AD"/>
    <w:rsid w:val="001B04F9"/>
    <w:rsid w:val="001B6E7B"/>
    <w:rsid w:val="001C69A2"/>
    <w:rsid w:val="001C6CD1"/>
    <w:rsid w:val="001C7AE9"/>
    <w:rsid w:val="001D2C1F"/>
    <w:rsid w:val="001D348E"/>
    <w:rsid w:val="001D5D46"/>
    <w:rsid w:val="001E42E3"/>
    <w:rsid w:val="0020644F"/>
    <w:rsid w:val="002068CE"/>
    <w:rsid w:val="00213C0C"/>
    <w:rsid w:val="00216562"/>
    <w:rsid w:val="00220AD1"/>
    <w:rsid w:val="00221CD1"/>
    <w:rsid w:val="00226248"/>
    <w:rsid w:val="002262E3"/>
    <w:rsid w:val="0022687D"/>
    <w:rsid w:val="002347BF"/>
    <w:rsid w:val="00234ACE"/>
    <w:rsid w:val="00245F79"/>
    <w:rsid w:val="00263709"/>
    <w:rsid w:val="00264CEC"/>
    <w:rsid w:val="002674E8"/>
    <w:rsid w:val="00267555"/>
    <w:rsid w:val="00271B61"/>
    <w:rsid w:val="00273D6F"/>
    <w:rsid w:val="00275D67"/>
    <w:rsid w:val="00276110"/>
    <w:rsid w:val="00283DD3"/>
    <w:rsid w:val="00285775"/>
    <w:rsid w:val="00291037"/>
    <w:rsid w:val="00295362"/>
    <w:rsid w:val="002A0F87"/>
    <w:rsid w:val="002A1318"/>
    <w:rsid w:val="002B0D2E"/>
    <w:rsid w:val="002B18BB"/>
    <w:rsid w:val="002B2AD4"/>
    <w:rsid w:val="002B5D59"/>
    <w:rsid w:val="002C73F0"/>
    <w:rsid w:val="002D279D"/>
    <w:rsid w:val="002D2888"/>
    <w:rsid w:val="002D43ED"/>
    <w:rsid w:val="002E4472"/>
    <w:rsid w:val="002F4B99"/>
    <w:rsid w:val="00300216"/>
    <w:rsid w:val="00302A34"/>
    <w:rsid w:val="003040B2"/>
    <w:rsid w:val="00311ADA"/>
    <w:rsid w:val="003260E5"/>
    <w:rsid w:val="00327F89"/>
    <w:rsid w:val="003441AF"/>
    <w:rsid w:val="0035540D"/>
    <w:rsid w:val="003640DD"/>
    <w:rsid w:val="00370689"/>
    <w:rsid w:val="00374278"/>
    <w:rsid w:val="00377C1B"/>
    <w:rsid w:val="0038071F"/>
    <w:rsid w:val="00383B3A"/>
    <w:rsid w:val="00386DB6"/>
    <w:rsid w:val="003877EC"/>
    <w:rsid w:val="00391DDC"/>
    <w:rsid w:val="00392847"/>
    <w:rsid w:val="00393BA0"/>
    <w:rsid w:val="003962E1"/>
    <w:rsid w:val="003A4BAC"/>
    <w:rsid w:val="003A4CF4"/>
    <w:rsid w:val="003B73D3"/>
    <w:rsid w:val="003C3FCE"/>
    <w:rsid w:val="003D1798"/>
    <w:rsid w:val="003D4120"/>
    <w:rsid w:val="003D4AF4"/>
    <w:rsid w:val="003E1E21"/>
    <w:rsid w:val="003E2A25"/>
    <w:rsid w:val="003F790A"/>
    <w:rsid w:val="004018C1"/>
    <w:rsid w:val="00417AFF"/>
    <w:rsid w:val="00430CFF"/>
    <w:rsid w:val="00430ED8"/>
    <w:rsid w:val="00436FE5"/>
    <w:rsid w:val="00460542"/>
    <w:rsid w:val="00471BCC"/>
    <w:rsid w:val="00473B80"/>
    <w:rsid w:val="004759D5"/>
    <w:rsid w:val="00495CE0"/>
    <w:rsid w:val="004A0917"/>
    <w:rsid w:val="004B1DA8"/>
    <w:rsid w:val="004C03EE"/>
    <w:rsid w:val="004C144A"/>
    <w:rsid w:val="004C1618"/>
    <w:rsid w:val="004E1FC7"/>
    <w:rsid w:val="004F08FB"/>
    <w:rsid w:val="004F19C2"/>
    <w:rsid w:val="004F2D0E"/>
    <w:rsid w:val="004F4442"/>
    <w:rsid w:val="0050734A"/>
    <w:rsid w:val="00507F05"/>
    <w:rsid w:val="0051030E"/>
    <w:rsid w:val="00525E1C"/>
    <w:rsid w:val="00526426"/>
    <w:rsid w:val="00550C96"/>
    <w:rsid w:val="00552867"/>
    <w:rsid w:val="00572984"/>
    <w:rsid w:val="005807E5"/>
    <w:rsid w:val="00584808"/>
    <w:rsid w:val="005A65D0"/>
    <w:rsid w:val="005B7927"/>
    <w:rsid w:val="005C2188"/>
    <w:rsid w:val="005C23EF"/>
    <w:rsid w:val="005C4082"/>
    <w:rsid w:val="005C6068"/>
    <w:rsid w:val="005D091C"/>
    <w:rsid w:val="005D1CD9"/>
    <w:rsid w:val="005E075F"/>
    <w:rsid w:val="005E302C"/>
    <w:rsid w:val="005F1863"/>
    <w:rsid w:val="006070D0"/>
    <w:rsid w:val="0061287D"/>
    <w:rsid w:val="00615973"/>
    <w:rsid w:val="00623F70"/>
    <w:rsid w:val="00637DEA"/>
    <w:rsid w:val="0064512A"/>
    <w:rsid w:val="00645E32"/>
    <w:rsid w:val="00654BF0"/>
    <w:rsid w:val="006557EA"/>
    <w:rsid w:val="00660CCD"/>
    <w:rsid w:val="006653D0"/>
    <w:rsid w:val="00670CC1"/>
    <w:rsid w:val="0068531C"/>
    <w:rsid w:val="00695F0D"/>
    <w:rsid w:val="00696252"/>
    <w:rsid w:val="00696897"/>
    <w:rsid w:val="006A0311"/>
    <w:rsid w:val="006A5A7B"/>
    <w:rsid w:val="006B7CF9"/>
    <w:rsid w:val="006D1D65"/>
    <w:rsid w:val="006D36CA"/>
    <w:rsid w:val="006D50E2"/>
    <w:rsid w:val="006D5F7C"/>
    <w:rsid w:val="006F1183"/>
    <w:rsid w:val="006F5D83"/>
    <w:rsid w:val="007017C7"/>
    <w:rsid w:val="00702FC9"/>
    <w:rsid w:val="00711CED"/>
    <w:rsid w:val="00714AFD"/>
    <w:rsid w:val="00716207"/>
    <w:rsid w:val="00730BEF"/>
    <w:rsid w:val="00776AFB"/>
    <w:rsid w:val="00783A90"/>
    <w:rsid w:val="007841F5"/>
    <w:rsid w:val="00785632"/>
    <w:rsid w:val="007943AD"/>
    <w:rsid w:val="007B20F5"/>
    <w:rsid w:val="007B77AD"/>
    <w:rsid w:val="007C6041"/>
    <w:rsid w:val="007C7A84"/>
    <w:rsid w:val="007D06B6"/>
    <w:rsid w:val="007D7804"/>
    <w:rsid w:val="007E25FA"/>
    <w:rsid w:val="007E509A"/>
    <w:rsid w:val="007F1130"/>
    <w:rsid w:val="00800A8F"/>
    <w:rsid w:val="00800C45"/>
    <w:rsid w:val="00812ADF"/>
    <w:rsid w:val="00826DAE"/>
    <w:rsid w:val="00835A07"/>
    <w:rsid w:val="00836042"/>
    <w:rsid w:val="00841686"/>
    <w:rsid w:val="00853FAA"/>
    <w:rsid w:val="00854157"/>
    <w:rsid w:val="00857755"/>
    <w:rsid w:val="0088019C"/>
    <w:rsid w:val="008911D2"/>
    <w:rsid w:val="008A7E38"/>
    <w:rsid w:val="008C0C96"/>
    <w:rsid w:val="008D2B25"/>
    <w:rsid w:val="008D32F8"/>
    <w:rsid w:val="008D37B4"/>
    <w:rsid w:val="008F155E"/>
    <w:rsid w:val="00904115"/>
    <w:rsid w:val="00916676"/>
    <w:rsid w:val="00917E62"/>
    <w:rsid w:val="00921F1E"/>
    <w:rsid w:val="00926E28"/>
    <w:rsid w:val="00936121"/>
    <w:rsid w:val="00937797"/>
    <w:rsid w:val="009415CC"/>
    <w:rsid w:val="00942AE2"/>
    <w:rsid w:val="00960B18"/>
    <w:rsid w:val="00963152"/>
    <w:rsid w:val="009732A8"/>
    <w:rsid w:val="00976E63"/>
    <w:rsid w:val="009828CC"/>
    <w:rsid w:val="0098663A"/>
    <w:rsid w:val="00993B9F"/>
    <w:rsid w:val="009B07D9"/>
    <w:rsid w:val="009C662F"/>
    <w:rsid w:val="009D3502"/>
    <w:rsid w:val="009E538C"/>
    <w:rsid w:val="009F1465"/>
    <w:rsid w:val="009F78D1"/>
    <w:rsid w:val="00A04FE3"/>
    <w:rsid w:val="00A23543"/>
    <w:rsid w:val="00A3327B"/>
    <w:rsid w:val="00A46253"/>
    <w:rsid w:val="00A52C97"/>
    <w:rsid w:val="00A546AB"/>
    <w:rsid w:val="00A5532B"/>
    <w:rsid w:val="00A64B67"/>
    <w:rsid w:val="00A65D34"/>
    <w:rsid w:val="00A71FC7"/>
    <w:rsid w:val="00A729B4"/>
    <w:rsid w:val="00A74E56"/>
    <w:rsid w:val="00A765F9"/>
    <w:rsid w:val="00A76EB0"/>
    <w:rsid w:val="00A900F4"/>
    <w:rsid w:val="00AB2381"/>
    <w:rsid w:val="00AC0EEB"/>
    <w:rsid w:val="00AC225D"/>
    <w:rsid w:val="00AD0F46"/>
    <w:rsid w:val="00AD14B3"/>
    <w:rsid w:val="00AD60C9"/>
    <w:rsid w:val="00AD7490"/>
    <w:rsid w:val="00AE2603"/>
    <w:rsid w:val="00AE75DA"/>
    <w:rsid w:val="00AF41D2"/>
    <w:rsid w:val="00B507AF"/>
    <w:rsid w:val="00B52C7A"/>
    <w:rsid w:val="00B57110"/>
    <w:rsid w:val="00B6290A"/>
    <w:rsid w:val="00B65E3A"/>
    <w:rsid w:val="00B75BE9"/>
    <w:rsid w:val="00B82297"/>
    <w:rsid w:val="00B8645D"/>
    <w:rsid w:val="00B93C73"/>
    <w:rsid w:val="00B95200"/>
    <w:rsid w:val="00BA19E4"/>
    <w:rsid w:val="00BA5080"/>
    <w:rsid w:val="00BB6BB8"/>
    <w:rsid w:val="00BC33DA"/>
    <w:rsid w:val="00BC7F0E"/>
    <w:rsid w:val="00BD6B1B"/>
    <w:rsid w:val="00BD77C3"/>
    <w:rsid w:val="00BE28F1"/>
    <w:rsid w:val="00BE5166"/>
    <w:rsid w:val="00BE5560"/>
    <w:rsid w:val="00BE7A2A"/>
    <w:rsid w:val="00BF5DCA"/>
    <w:rsid w:val="00BF6089"/>
    <w:rsid w:val="00C03F63"/>
    <w:rsid w:val="00C13F0E"/>
    <w:rsid w:val="00C145FB"/>
    <w:rsid w:val="00C26498"/>
    <w:rsid w:val="00C279AB"/>
    <w:rsid w:val="00C52C1F"/>
    <w:rsid w:val="00C60FBA"/>
    <w:rsid w:val="00C61AC4"/>
    <w:rsid w:val="00C64FF7"/>
    <w:rsid w:val="00C667C2"/>
    <w:rsid w:val="00C75CEA"/>
    <w:rsid w:val="00C95C82"/>
    <w:rsid w:val="00CA1290"/>
    <w:rsid w:val="00CB3476"/>
    <w:rsid w:val="00CB4399"/>
    <w:rsid w:val="00CB4F96"/>
    <w:rsid w:val="00CC478B"/>
    <w:rsid w:val="00CC4E4B"/>
    <w:rsid w:val="00CD66F5"/>
    <w:rsid w:val="00CE7ADF"/>
    <w:rsid w:val="00CF2B4B"/>
    <w:rsid w:val="00CF392F"/>
    <w:rsid w:val="00CF3E5B"/>
    <w:rsid w:val="00CF4455"/>
    <w:rsid w:val="00CF69D5"/>
    <w:rsid w:val="00CF7E78"/>
    <w:rsid w:val="00D031B0"/>
    <w:rsid w:val="00D05EC7"/>
    <w:rsid w:val="00D0627B"/>
    <w:rsid w:val="00D06EE1"/>
    <w:rsid w:val="00D06F3B"/>
    <w:rsid w:val="00D11ECA"/>
    <w:rsid w:val="00D25CC7"/>
    <w:rsid w:val="00D32234"/>
    <w:rsid w:val="00D37E1C"/>
    <w:rsid w:val="00D40F69"/>
    <w:rsid w:val="00D4323B"/>
    <w:rsid w:val="00D46303"/>
    <w:rsid w:val="00D46862"/>
    <w:rsid w:val="00D52429"/>
    <w:rsid w:val="00D603ED"/>
    <w:rsid w:val="00D60CB5"/>
    <w:rsid w:val="00D618B7"/>
    <w:rsid w:val="00D6310D"/>
    <w:rsid w:val="00DB075B"/>
    <w:rsid w:val="00DC1D03"/>
    <w:rsid w:val="00DC2CB2"/>
    <w:rsid w:val="00DC5FA0"/>
    <w:rsid w:val="00DD2B28"/>
    <w:rsid w:val="00DE12B7"/>
    <w:rsid w:val="00DE195F"/>
    <w:rsid w:val="00DF6375"/>
    <w:rsid w:val="00DF6A0B"/>
    <w:rsid w:val="00E0196B"/>
    <w:rsid w:val="00E03540"/>
    <w:rsid w:val="00E041B4"/>
    <w:rsid w:val="00E105BB"/>
    <w:rsid w:val="00E12B3E"/>
    <w:rsid w:val="00E24452"/>
    <w:rsid w:val="00E26058"/>
    <w:rsid w:val="00E42EC1"/>
    <w:rsid w:val="00E460FF"/>
    <w:rsid w:val="00E607C1"/>
    <w:rsid w:val="00E7018E"/>
    <w:rsid w:val="00E75F43"/>
    <w:rsid w:val="00E93D75"/>
    <w:rsid w:val="00E963F4"/>
    <w:rsid w:val="00EA302A"/>
    <w:rsid w:val="00EA74DD"/>
    <w:rsid w:val="00EA7941"/>
    <w:rsid w:val="00EB1B1E"/>
    <w:rsid w:val="00EB31EF"/>
    <w:rsid w:val="00EB7B1B"/>
    <w:rsid w:val="00EC0068"/>
    <w:rsid w:val="00ED23AD"/>
    <w:rsid w:val="00ED4B57"/>
    <w:rsid w:val="00EE03F2"/>
    <w:rsid w:val="00EE2CCD"/>
    <w:rsid w:val="00EE4587"/>
    <w:rsid w:val="00EE583C"/>
    <w:rsid w:val="00EE669B"/>
    <w:rsid w:val="00F16C28"/>
    <w:rsid w:val="00F25478"/>
    <w:rsid w:val="00F34379"/>
    <w:rsid w:val="00F41D26"/>
    <w:rsid w:val="00F44A40"/>
    <w:rsid w:val="00F47B80"/>
    <w:rsid w:val="00F619AD"/>
    <w:rsid w:val="00F65030"/>
    <w:rsid w:val="00F708D0"/>
    <w:rsid w:val="00F751F7"/>
    <w:rsid w:val="00F755F3"/>
    <w:rsid w:val="00F8169E"/>
    <w:rsid w:val="00FA5CD6"/>
    <w:rsid w:val="00FA7105"/>
    <w:rsid w:val="00FB2080"/>
    <w:rsid w:val="00FC1A56"/>
    <w:rsid w:val="00FC41C2"/>
    <w:rsid w:val="00FC4750"/>
    <w:rsid w:val="00FC634E"/>
    <w:rsid w:val="00FC6E4F"/>
    <w:rsid w:val="00FD00D2"/>
    <w:rsid w:val="00FE0845"/>
    <w:rsid w:val="00FE2321"/>
    <w:rsid w:val="00FF1E46"/>
    <w:rsid w:val="00FF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13FBD73-AF0D-4BF2-89C2-01FA8B2D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94A4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94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4A4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D7D3F"/>
    <w:pPr>
      <w:ind w:left="720"/>
      <w:contextualSpacing/>
    </w:pPr>
  </w:style>
  <w:style w:type="character" w:customStyle="1" w:styleId="apple-converted-space">
    <w:name w:val="apple-converted-space"/>
    <w:basedOn w:val="a0"/>
    <w:rsid w:val="00584808"/>
  </w:style>
  <w:style w:type="character" w:styleId="a7">
    <w:name w:val="Emphasis"/>
    <w:basedOn w:val="a0"/>
    <w:uiPriority w:val="20"/>
    <w:qFormat/>
    <w:rsid w:val="00584808"/>
    <w:rPr>
      <w:i/>
      <w:iCs/>
    </w:rPr>
  </w:style>
  <w:style w:type="paragraph" w:customStyle="1" w:styleId="1">
    <w:name w:val="Текст1"/>
    <w:basedOn w:val="a"/>
    <w:uiPriority w:val="99"/>
    <w:rsid w:val="00EE583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table" w:styleId="a8">
    <w:name w:val="Table Grid"/>
    <w:basedOn w:val="a1"/>
    <w:uiPriority w:val="39"/>
    <w:rsid w:val="005C60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">
    <w:name w:val="Сетка таблицы1"/>
    <w:basedOn w:val="a1"/>
    <w:next w:val="a8"/>
    <w:uiPriority w:val="39"/>
    <w:rsid w:val="00ED4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39"/>
    <w:rsid w:val="00ED4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B507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85B0B-9FA4-48C8-9CCC-DA5CB6EAB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4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ELMIRA_OTD_KADR</dc:creator>
  <cp:lastModifiedBy>админ</cp:lastModifiedBy>
  <cp:revision>85</cp:revision>
  <cp:lastPrinted>2019-10-21T12:44:00Z</cp:lastPrinted>
  <dcterms:created xsi:type="dcterms:W3CDTF">2019-09-23T14:45:00Z</dcterms:created>
  <dcterms:modified xsi:type="dcterms:W3CDTF">2020-09-03T14:54:00Z</dcterms:modified>
</cp:coreProperties>
</file>