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B1" w:rsidRDefault="000B43B6" w:rsidP="00CC0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Квалификационные тесты по функциональной диагностике (2019 год) с ответами</w:t>
      </w:r>
      <w:bookmarkStart w:id="0" w:name="_GoBack"/>
      <w:bookmarkEnd w:id="0"/>
    </w:p>
    <w:p w:rsidR="005A127C" w:rsidRPr="005A127C" w:rsidRDefault="005A127C" w:rsidP="005A1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Организация службы функциональной диагностики РФ</w:t>
      </w:r>
    </w:p>
    <w:p w:rsidR="00903F0E" w:rsidRDefault="005A127C" w:rsidP="00903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каждое задание выберите правильные ответы из числа </w:t>
      </w:r>
      <w:proofErr w:type="gramStart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</w:t>
      </w:r>
    </w:p>
    <w:p w:rsidR="005A127C" w:rsidRDefault="005A127C" w:rsidP="00903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,в,г,д</w:t>
      </w:r>
      <w:proofErr w:type="spellEnd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</w:t>
      </w:r>
    </w:p>
    <w:p w:rsidR="00903F0E" w:rsidRPr="005A127C" w:rsidRDefault="00903F0E" w:rsidP="00903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A127C" w:rsidRPr="005A127C" w:rsidRDefault="005A127C" w:rsidP="005A1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каком приказе утверждены расчетные нормативы времени на функциональные исследования: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 N642 от 12 августа 1988г.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N579 от 21 июля 1988г.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N283 от 11 ноября 1993 г.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A127C" w:rsidRPr="005A127C" w:rsidRDefault="005A127C" w:rsidP="005A127C">
      <w:pPr>
        <w:shd w:val="clear" w:color="auto" w:fill="FFFFFF"/>
        <w:spacing w:after="0" w:line="240" w:lineRule="auto"/>
        <w:ind w:left="426" w:hanging="40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5A1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Какова расчетная норма времени для проведения электрокардиографического исследования при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на неавтоматизированных одноканальных приборах в кабинетах для врача: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 w:hanging="5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5A1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Каково расчетное время для врача на дополнительные ЭК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Г исследования: проба с приемом </w:t>
      </w:r>
      <w:proofErr w:type="spellStart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обзидана</w:t>
      </w:r>
      <w:proofErr w:type="spellEnd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хлорида калия, инъекцией атропина и т.п.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Pr="005A1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Каково расчетное время на проведение суточ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ного мониторинга ЭКГ для врача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мониторирования</w:t>
      </w:r>
      <w:proofErr w:type="spellEnd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20-24 часа)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б) 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 w:hanging="55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Pr="005A1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Каково расчетное время для врача на </w:t>
      </w:r>
      <w:proofErr w:type="spellStart"/>
      <w:r w:rsidRPr="005A1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велоэргометрию</w:t>
      </w:r>
      <w:proofErr w:type="spellEnd"/>
      <w:r w:rsidRPr="005A1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режиме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ступенеобразной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нагрузки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(без </w:t>
      </w:r>
      <w:r w:rsidRPr="005A1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периодов отдыха):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Pr="005A1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Каково расчетное время для врача на проведение </w:t>
      </w:r>
      <w:proofErr w:type="spellStart"/>
      <w:r w:rsidRPr="005A1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эхокардиографического</w:t>
      </w:r>
      <w:proofErr w:type="spellEnd"/>
      <w:r w:rsidRPr="005A1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исследования в М- и</w:t>
      </w:r>
      <w:proofErr w:type="gramStart"/>
      <w:r w:rsidRPr="005A1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5A12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режимах: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18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б) 40мин.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60 мин.</w:t>
      </w:r>
    </w:p>
    <w:p w:rsidR="005A127C" w:rsidRPr="005A127C" w:rsidRDefault="005A127C" w:rsidP="005A127C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Каково расчетное время для врача на проведение </w:t>
      </w:r>
      <w:proofErr w:type="spellStart"/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эхокардиографиче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В- и 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допплеровском режимах.</w:t>
      </w:r>
    </w:p>
    <w:p w:rsidR="005A127C" w:rsidRDefault="005A127C" w:rsidP="005A12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а) 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мин.</w:t>
      </w:r>
    </w:p>
    <w:p w:rsidR="005A127C" w:rsidRDefault="005A127C" w:rsidP="005A12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мин.</w:t>
      </w:r>
    </w:p>
    <w:p w:rsidR="00836A59" w:rsidRDefault="005A127C" w:rsidP="00BD0D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127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5A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мин.</w:t>
      </w:r>
    </w:p>
    <w:p w:rsidR="00BD0D0B" w:rsidRPr="001955B1" w:rsidRDefault="001955B1" w:rsidP="0019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Курс 2</w:t>
      </w:r>
    </w:p>
    <w:p w:rsidR="00BD0D0B" w:rsidRPr="00BD0D0B" w:rsidRDefault="00BD0D0B" w:rsidP="00BD0D0B">
      <w:pPr>
        <w:shd w:val="clear" w:color="auto" w:fill="FFFFFF"/>
        <w:spacing w:after="0" w:line="46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Теоретические основы оценки функционального состояния органов, систем и целого организма</w:t>
      </w:r>
    </w:p>
    <w:p w:rsidR="00BD0D0B" w:rsidRDefault="00BD0D0B" w:rsidP="00BD0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каждое задание выберите правильные ответы из числа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предложенных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ниже (а, б, в, г, д и т.д.)</w:t>
      </w:r>
    </w:p>
    <w:p w:rsidR="00064355" w:rsidRPr="00BD0D0B" w:rsidRDefault="00064355" w:rsidP="00BD0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2.1.      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Система это: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lastRenderedPageBreak/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совокупность органов и тканей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элементов, в результате которого возникает новое качество</w:t>
      </w:r>
    </w:p>
    <w:p w:rsidR="00064355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 Взаимосвязь структуры и функции:</w:t>
      </w:r>
    </w:p>
    <w:p w:rsidR="00BD0D0B" w:rsidRPr="00BD0D0B" w:rsidRDefault="00BD0D0B" w:rsidP="0006435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первична структура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 первична функция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структура и функция неразрывно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взаимообусловлены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2.3.     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Поведение это: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реакция на внешний стимул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динамические целенаправленные отношения организма со средой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2.4.     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 эмоциональном стрессе: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вегетативные сдвиги опережают поведенческую реакцию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поведенческая реакция предшествует вегетативным сдвигам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2.5.     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Гомеостаз это: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постоянство внутренней среды организма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эволюционно выработавшееся наследственно закрепленное адаптационное свойство организма к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обычным условиям окружающей среды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оба ответа правильны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    Возбуждение парасимпатической нервной системы вызывает: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торможение сердечной деятельности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усиление моторной деятельности желудочно-кишечного тракта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сужение зрачков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г) сужение просвета бронхов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д) все верно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    Низшие центры парасимпатической нервной системы расположены: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мозге, продолговатом мозге и в крестцовом отделе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среднем мозге, в боковых рогах грудного и поясничного отделов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боковых рогах грудного и поясничного отделов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г) </w:t>
      </w: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продолговатом мозге и в боковых рогах грудного и поясничного отделов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    При возбуждении парасимпатического отдела вегетативной нервной системы отмечается: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асширение зрачка, учащение сердечных сокращений, повышение артериального давления,</w:t>
      </w: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гипергликемия и ослабление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ужение зрачка, замедление сердечных сокращений, сужение коронарных артерий, усиление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 кишечника и расслабление сфинктера мочевого пузыря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асширение зрачка, учащение сердечных сокращений, повышение артериального давления, сужение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коронарных артерий и ослабление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ужение зрачка, замедление сердечных сокращений, понижение артериального давления, сужение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коронарных артерий и ослабление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 При возбуждении симпатического отдела вегетативной нервной системы имеет место: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сужение зрачка, замедление сердечных сокращений, повышение артериального давления,</w:t>
      </w:r>
      <w:r w:rsidRPr="00BD0D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гипогликемия, усиление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расширение зрачков, учащение сердечных сокращений, повышение артериального давления,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гипогликемия, усиление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сужение зрачка, учащение сердечных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сокращений, понижение артериального давления,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гипергликемия, ослабление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расширение зрачка, учащение сердечных сокращений, повышение артериального давления,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гипергликемия, ослабление моторики тонкого кишечника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2.11.   Низшие центры симпатической нервной системы расположены: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среднем мозге, в продолговатом мозге и в крестцовом отделе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продолговатом мозге и в крестцовом отделе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боковых рогах грудного и поясничного отделов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передних рогах грудного и поясничного отделов спинного мозга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   Парасимпатическая стимуляция сердца: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увеличивает возбудимость волокон предсердно-желудочкового узла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уменьшает частоту ритма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сино-аурикулярного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препятствует желудочковому сокращению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удлиняет рефрактерный период предсердной мышцы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ничто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перечисленного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   Симпатическая стимуляция сердца: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снижает темп узла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повышает возбудимость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уменьшает силу сердечного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не имеет прямого воздействия на желудочковую мышцу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ничто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перечисленного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 Симпатическая стимуляция кровообращения сопровождается: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выделением адреналина и норадреналина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начительным сужением всех периферических кровеносных сосудов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усилением сердечной деятельности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правильно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 Б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 ответы правильны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    Основным методом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деятельности  электрического водителя ритма сердца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является: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 аускультация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)э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лектрокардиограмма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рентгенография грудной клетки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телеметрия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ангиокардиография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     Путем стимуляции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адренорецептеров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повлиять на следующие нарушения проводящейсистемы сердца: 1) вызвать экстрасистолию; 2) уменьшить латентную А-В блокаду; 3) ликвидироватьблокаду ножки пучка Гиса; 4) перевест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тахикардию </w:t>
      </w:r>
      <w:proofErr w:type="gramStart"/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брадикардию (при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мерцании предсердий):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правильно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2, 3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б)правильно 1, 3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2, 4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4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правильно все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    При повышении тонуса блуждающих нервов: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проводимость сердца увеличивается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проводимость сердца не изменяется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проводимость сердца снижается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    При длительном раздражении блуждающего нерва наблюдается: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остановка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постепенное сокращение сердечных сокращений и остановка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восстановление деятельности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сердца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продолжающееся раздражение (ускользание)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2.23.    Рефлекторное раздражение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вагуса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брадикардией и повышением АД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брадикардией и снижением АД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тахикардией и гипотонией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тахикардией и гипертензией</w:t>
      </w:r>
    </w:p>
    <w:p w:rsidR="00064355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брадикардией и повышением диастолического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АД - артериальное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    Какой отдел проводящей системы сердца обладает наименьшим автоматизмом: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узел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Кисс-Фляка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(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синоатриальный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узел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Ашоф-Тавара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(атриовентрикулярный)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пучок Гиса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) волокна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Пуркинье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Скорость распространения возбуждения максимальная: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синусовом узле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атриовентрикулярном узле</w:t>
      </w:r>
    </w:p>
    <w:p w:rsid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пучке Гиса и волокнах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Пуркинье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д) в мышце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каких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из приведенных ниже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отдалах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сердца происходит задержка проведения возбуждения по </w:t>
      </w: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сердцу: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синусовый узел</w:t>
      </w:r>
    </w:p>
    <w:p w:rsidR="00064355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атриовентрикулярный узел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олокна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Пуркинье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мышца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    Импульсы возбуждения от водителя ритма распространяются по предсердиям: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диффузно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доль проводящих волокон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проводящей системе сердца от основания к верхушке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    Как происходит распространение возбуждения по желудочкам: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диффузно по мышечной ткани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 проводящих волокон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проводящей системе сердца от основания к верхушке</w:t>
      </w:r>
    </w:p>
    <w:p w:rsidR="00BD0D0B" w:rsidRDefault="00064355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2.29. </w:t>
      </w:r>
      <w:r w:rsidR="00BD0D0B"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Сердечный импульс распространяется от предсердия к желудочкам </w:t>
      </w:r>
      <w:proofErr w:type="gramStart"/>
      <w:r w:rsidR="00BD0D0B"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через</w:t>
      </w:r>
      <w:proofErr w:type="gramEnd"/>
      <w:r w:rsidR="00BD0D0B"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 синусовый узел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)а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триовентрикулярный узел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пучок Гиса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волокна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Пуркинье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межжелудочковую перегородку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Возбудимость сердца понижена в следующую фазу сердечного цикла: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начало систолы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конец систолы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начало диастолы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конец диастолы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Какая причина обуславливает увеличение продолжительности диастолы после экстрасистолы, вызванной раздражением атриовентрикулярного узла: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понижается возбудимость проводящей системы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изменяется ритм возникновения импульсов в синусовом узле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очередной импульс возбуждения синусового узла происходит в период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невозбудимости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рефрактерности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 от экстрасистолы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2.32.    Важность системы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Пуркинье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следующем: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она увеличивает скорость проведения импульсов через сердечную мышцу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предотвращает преждевременные сокращения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она позволяет желудочкам сокращаться практически одновременно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задерживает систолу сердца до момента наполнения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    Работу сердца можно рассматривать исходя из того, что: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правый желудочек представляет объемный насос низкого давления и высокого объема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левый желудочек представляет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низкообъемный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насос высокого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левый желудочек может легко создавать повышенное давление в период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приведенные положения правильны</w:t>
      </w:r>
    </w:p>
    <w:p w:rsidR="00BD0D0B" w:rsidRPr="00BD0D0B" w:rsidRDefault="00064355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2.34.  </w:t>
      </w:r>
      <w:r w:rsidR="00BD0D0B"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Закон Стерлинга отражает: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утилизацию 02 по отношению к производной работе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объема правого предсердия и частоты ритма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отношение сердечного выброса и периферического сопротивления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способность сердца увеличивать силу сокращения при увеличении наполнения его камер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2.35. Способность здорового сердца как насоса может быть увеличена всем нижеперечисленным, 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исключая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частоты сокращений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ипертрофию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симпатическую стимуляцию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повышение температуры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повышение системного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2.36.    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Сердечный выброс зависит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частоты сердечного ритма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вязкости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силы сокращения желудочка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венозного возврата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все верно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2.37.    Источником сердечного ритма в здоровом сердце является: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синусовый узел</w:t>
      </w:r>
    </w:p>
    <w:p w:rsidR="00064355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атриовентрикулярный узел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в)волокна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Пуркинье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пучок Гиса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ежжелудочковая перегородка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2.38.   Причинами ритмических сокращений изолированного сердца являются: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наличие абсолютной рефрактерной фазы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итмическое возникновение возбуждения в синусовом узле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спонтанная деполяризация мышечной ткани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ослабление сердечных сокращений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2.39. </w:t>
      </w:r>
      <w:r w:rsidRPr="00BD0D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В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какомсостояниии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находятся атриовентрикулярный и полулунный клапаны в фазе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изометрического сокращения: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оба открыты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 закрыты</w:t>
      </w:r>
    </w:p>
    <w:p w:rsidR="00064355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полулунный закрыт, атриовентрикулярный открыт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д) полулунный открыт, атриовентрикулярный закрыт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2.40.   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Наибольшим градиентом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автоматии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проводящей системы сердца обладает: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узел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Кисс-Фляка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синоатриальный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узел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Ашоф-Тавара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(атриовентрикулярный)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пучок Гиса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2.41.    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  важным факторам, обуславливающим возврат крови к сердцу, относятся: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присасывающее действие грудной полости за счет возникающего в ней при вдохе отрицательногодавления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разность давлений в грудной и брюшной полостях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присасывающее действие сердца, возникающее во время диастолы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колебания стенок артерий, идущих рядом с венами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окращения скелетной и гладкой мускулатуры и наличие в венах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ответы правильны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2.42.    Уровень артериального давления определяют: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сердца (минутный объем)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периферическое сопротивление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оба фактора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2.43.    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венозного притока к сердцу оказывает следующее влияние на деятельность сердца: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усиление и учащение сокращений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ослабление и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урежение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сокращений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усиление сердечных сокращений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ослабление сердечных сокращений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2.44.   Диастолическое давление обусловлено в основном: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насосной функцией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количеством крови в артериальной системе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периферическим сопротивлением + эластичностью артериальных сосудов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вязкостью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частотой пульса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2.45.    Появление первого тона сердца обуславливает: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захлопывание атриовентрикулярных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захлопывание полулунных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быстрое наполнение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систола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2.46.   Появление второго тона связано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захлопыванием атриовентрикулярных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захлопыванием полулунных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быстрым наполнением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систолой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2.47.    В какую фазу систолы желудочков появляется первый тон: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фазу асинхронного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фазу изометрического сокращения и быстрого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фазу медленного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2.48.   Какому периоду сердечного цикла соответствует первый тон: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систола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истола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диастола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2.49.    Появление третьего тона сердца обусловлено: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захлопыванием, атриовентрикулярных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ахлопыванием полулунных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ыстрым наполнением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г) систолой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2.50.   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Третий сердечный тон может выслушиваться при всех перечисленных условиях,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исключая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детей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молодых лиц, страдающих анемией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митральной недостаточности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митральный стеноз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недостаточности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трикуспидального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клапана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2.51.    Появление четвертого тона связано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захлопыванием атриовентрикулярных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захлопыванием полулунных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быстрым наполнением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систолой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2.52.    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какую фазу диастолы сердца появляется второй тон: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фазу быстрого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протодиастолическую фазу, фазу изометрического расслабления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фазу медленного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период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пресистолы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2.53.    Второй тон соответствует следующему периоду сердечного сокращения: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систола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диастола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систола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2.54.    В какую фазу систолы желудочков открываются полулунные клапаны: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фаза синхронного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фаза изометрического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фаза быстрого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фаза медленного изгнания</w:t>
      </w:r>
    </w:p>
    <w:p w:rsidR="00BD0D0B" w:rsidRPr="00BD0D0B" w:rsidRDefault="00064355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2.55.</w:t>
      </w:r>
      <w:r w:rsidR="00BD0D0B"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момент выравнивания давления в камерах сердца и отходящих от него крупных сосудах все</w:t>
      </w:r>
      <w:r w:rsidR="00BD0D0B"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каналы сердца закрыты в фазу: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асинхронного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изометрического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быстрого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медленного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2.56.    В какую фазу диастолы желудочков все клапаны сердца закрыты: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протодиастолический период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фаза изометрического расслабления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фаза наполнения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пресистола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2.57.     Захлопывание атриовентрикулярных клапанов сердца вызвано разницей давления в предсердиях и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желудочка и происходит в фазу: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асинхронного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изометрического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быстрого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медленного изгнания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2.58.   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какую фазу диастолы сердца закрываются полулунные клапаны: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протодиастолический период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фазу быстрого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фазу медленного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пресистолу</w:t>
      </w:r>
      <w:proofErr w:type="spellEnd"/>
    </w:p>
    <w:p w:rsidR="00BD0D0B" w:rsidRPr="00064355" w:rsidRDefault="00BD0D0B" w:rsidP="0006435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2.59.  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Антриовентрикулярные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клапаны открываются в тот момент диастолы желудочков, когда давление в желудочках становится ниже давления в предсердиях, это имеет место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протодиастолический период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фазу изометрического расслабления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фазу наполнения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пресистолу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2.60.   </w:t>
      </w:r>
      <w:r w:rsidRPr="00BD0D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Коронарный кровоток в среднем составляет: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 5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сердечного выброса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10% сердечного выброса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15% сердечного выброса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20% сердечного выброса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20% сердечного выброса</w:t>
      </w:r>
    </w:p>
    <w:p w:rsidR="00064355" w:rsidRDefault="00064355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2.61. </w:t>
      </w:r>
      <w:r w:rsidR="00BD0D0B"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Коронарный кровоток, в основном, контролируется: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симпатическими импульсами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б) парасимпатическими импульсами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гормонами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потреблением кислорода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ничто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перечисленного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2.62.    Основным фактором, определяющим коронарный кровоток, является: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систолическое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диастолическое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пульсовое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среднее давление в аорте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частота пульса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2.63.    Диастолическое давление, в основном, обусловлено: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сократительной способностью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крови в артериальной системе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ОПС и эластичностью артериальных сосудов</w:t>
      </w:r>
    </w:p>
    <w:p w:rsidR="00064355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вязкостью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д) частотой пульса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2.64.    Поддержанию венозного давления способствуют: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давление и кровоток в капиллярах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внутриплевральное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работа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тонус скелетной мускулатуры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ответы правильны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2.65.   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Артериальное давление у взрослого пациента в положении стоя наиболее высокое в: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а) плечевой артерии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б) сонной артерии</w:t>
      </w:r>
    </w:p>
    <w:p w:rsidR="00BD0D0B" w:rsidRPr="00BD0D0B" w:rsidRDefault="00BD0D0B" w:rsidP="00BD0D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почечной артерии</w:t>
      </w:r>
    </w:p>
    <w:p w:rsidR="00BD0D0B" w:rsidRPr="00BD0D0B" w:rsidRDefault="00064355" w:rsidP="00BD0D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BD0D0B"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бедренной артерии</w:t>
      </w:r>
    </w:p>
    <w:p w:rsidR="00BD0D0B" w:rsidRPr="00BD0D0B" w:rsidRDefault="00BD0D0B" w:rsidP="00BD0D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лучевой артерии</w:t>
      </w:r>
    </w:p>
    <w:p w:rsidR="00BD0D0B" w:rsidRPr="00064355" w:rsidRDefault="00BD0D0B" w:rsidP="00064355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2.66.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Какое влияние на систолический показатель (СП) оказывает длительный (несколько часов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)п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риступ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желудочковойтахисистолии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СП изменяется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 значительно снижается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 незначительно увеличивается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 значительно увеличивается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 незначительно снижается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2.67.   Давление в правом предсердии увеличивается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уменьшения силы сокращения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увеличение объема циркулирующей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увеличения венозного тонуса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ответы правильны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2.69. </w:t>
      </w:r>
      <w:r w:rsidRPr="00BD0D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Вен</w:t>
      </w:r>
      <w:r w:rsidR="000643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озный возврат к правому сердцу</w:t>
      </w:r>
      <w:r w:rsidRPr="00BD0D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наибольший во время: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нормального вдоха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нормального выдоха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отсутствия дыхательных движений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глубокого вдоха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форсированного выдоха</w:t>
      </w:r>
    </w:p>
    <w:p w:rsidR="00BD0D0B" w:rsidRPr="00BD0D0B" w:rsidRDefault="00064355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2.70.  </w:t>
      </w:r>
      <w:r w:rsidR="00BD0D0B"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Уменьшение венозного притока оказывает следующее влияние на ударный объем и эффективную</w:t>
      </w:r>
      <w:r w:rsidR="00BD0D0B"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работу сердца: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ударный объем увеличивается, эффективная работа увеличивается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ударный объем увеличивается, эффективная работа не меняется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ударный объем уменьшается, эффективная работа уменьшается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2.71.    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Внутри физиологических пределов повышение давления в правом предсердии: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 системное артериальное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минутный объем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снижает внутригрудное давление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снижает частоту сокращений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ничто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перечисленного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2.72. 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Закон Стерлинга устанавливает зависимость силы сердечного сокращения от степени растяжения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мышечного волокна. Какое влияние на ударный объем и эффективную работу сердца оказывает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венозного протока?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ударный объем увеличивается, эффективная работа увеличивается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ударный объем увеличивается, эффективная работа не меняется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ударный объем уменьшается, эффективная работа уменьшается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2.73.   Закон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Марея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гласит: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сердечный выброс пропорционален наполнению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частота сердечных сокращений пропорциональна времени наполнения правого предсердия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частота сердечных сокращений находится в обратной зависимости от артериального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частота сердечных сокращений находится в прямой зависимости от артериального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сердечный выброс пропорционален наполнению предсердий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2.74.    Термин фазовая структура сердечного цикла включает в себя по современной классификации: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10 фаз сердечного цикла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11 фаз сердечного цикла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деление на 13 фаз сердечного цикла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деление на 9 фаз сердечного цикла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7 фаз сердечного цикла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2.75.    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Период напряжения включает в себя: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фазу асинхронного сокращения, фазу изометрического сокращения,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протосфигмический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фазу асинхронного сокращения, фазу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изоволюметрического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расслабления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фазу асинхронного сокращения, фазу изометрического сокращения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фазу изометрического сокращения, фазу изометрического расслабления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фазу изометрического сокращения, фазу асинхронного сокращения, протодиастолический интервал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2.77.    Какие изменения внутрисердечной гемодинамики происходят в фазу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изоволюмического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сокращения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незначительное повышение давления в полостях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в полостях желудочков не меняется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повышение давления в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.п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олостях желудочков до уровня минимального диастолического давления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магистральных сосудах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падение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внутрижелудочкового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объема крови в желудочках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2.78.    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Изотонический тип сокращения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поперечно-полосатой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мускулатуры подразумевает в себе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тонус сократившегося мышечного волокна при уменьшении его длины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длины сократившейся мышцы и одновременно увеличение тонуса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сохранность длины сократившейся мышцы при увеличении ее тонуса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уменьшение длины сократившейся мышцы и уменьшение ее тонуса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постоянный тонус сократившейся мышцы и увеличение ее длины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2.79.    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Изометрический тип сокращения подразумевает в себе: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="0006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длины сократившейся мышцы и увеличение тонуса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уменьшение сократившейся мышцы и постоянный тонус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тонуса сократившейся мышцы при сохранной ее длине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снижение тонуса сократившейся мышцы и увеличение ее длины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сохранность тонуса и длины сократившегося мышечного волокна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2.80.    Гемодинамическая характеристика периода изгнания складывается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ударного выброса и систолического объема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продолжающегося подъема давления в полостях желудочков и систолического выброса или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ударного объема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давление в полостях желудочков не растет, выброс осуществляется по инерции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давление в полостях желудочков падает, выброс осуществляется за счет сокращения циркулярных</w:t>
      </w:r>
      <w:r w:rsidRPr="00BD0D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мышц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увеличение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внутрижелудочкового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давления</w:t>
      </w:r>
    </w:p>
    <w:p w:rsidR="00064355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2.81.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длительность периода изгнания влияет:</w:t>
      </w:r>
    </w:p>
    <w:p w:rsidR="00BD0D0B" w:rsidRPr="00BD0D0B" w:rsidRDefault="00BD0D0B" w:rsidP="0006435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частота сердечных сокращений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б) ударный объем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ударный объем и частота сердечных сокращений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сократительная функция миокарда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сократительная функция миокарда, частота сердечных сокращении, величина ударного объема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2.82.    В понятие "диастолы" сердечного цикла входят: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протодиастолический интервал, период расслабления, период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фаза изометрического расслабления, период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период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период расслабления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протодиастолический интервал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2.83.    Гемодинамическая сущность фазы изометрического расслабления предполагает: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атриовентрикулярных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падение 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внутрижелудочкового</w:t>
      </w:r>
      <w:proofErr w:type="spell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давления в полостях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давление не меняется в полостях желудочков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2.84.   Наибольшая гемодинамическая значимость в наполнении желудочков принадлежит: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фазе медленного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фазе активного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фазе быстрого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фазе быстрого наполнения и фазе активного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фазе медленного наполнения, фазе активного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2.85.    Фаза медленного наполнения имеет гемодинамическую значимость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B2997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нормальном синусовом 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ритме</w:t>
      </w:r>
      <w:proofErr w:type="gram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б) брадикардии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тахикардиии</w:t>
      </w:r>
      <w:proofErr w:type="spell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мерцательной аритмии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экстрасистолии</w:t>
      </w:r>
    </w:p>
    <w:p w:rsidR="004B2997" w:rsidRDefault="00BD0D0B" w:rsidP="00BD0D0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2.86.    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Роль фазы активного наполнения возрастает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BD0D0B" w:rsidRPr="00BD0D0B" w:rsidRDefault="00BD0D0B" w:rsidP="004B29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 брадикардии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нормальном синусовом 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ритме</w:t>
      </w:r>
      <w:proofErr w:type="gramEnd"/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тахикардии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экстрасистолии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мерцательной аритмии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2.87.   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фазу быстрого наполнения желудочки заполняются </w:t>
      </w:r>
      <w:proofErr w:type="gramStart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</w:t>
      </w:r>
      <w:proofErr w:type="gramEnd"/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половину своего объема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lastRenderedPageBreak/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одну треть своего объема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две трети своего объема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практически полностью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20%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2.88.     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Диастолическая емкость для желудочков включает следующие фракции: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ударный и остаточный объемы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резервный и остаточный объемы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ударный, резервный и остаточный объемы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ударный объем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резервный объем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2.89.     Факторы, влияющие на величину внутрисердечного давления: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заполнения</w:t>
      </w:r>
      <w:r w:rsidR="004B2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венозной кровью камер сердца (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 притока)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величина сопротивления путей оттока крови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сократительная функция миокарда левого желудочка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радиус кривизны камер сердца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д) </w:t>
      </w:r>
      <w:r w:rsidRPr="00BD0D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все выше перечисленное</w:t>
      </w:r>
    </w:p>
    <w:p w:rsidR="00BD0D0B" w:rsidRPr="00BD0D0B" w:rsidRDefault="00BD0D0B" w:rsidP="00BD0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2.90.     Конечное диастолическое давление-это: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давление в полостях желудочков непосредственно перед закрытием атриовентрикулярных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б) давление в предсердиях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давление в полостях желудочков в фазу быстрого наполнения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давление в полостях желудочков в момент открытия полулунных клапанов</w:t>
      </w:r>
    </w:p>
    <w:p w:rsidR="00BD0D0B" w:rsidRPr="00BD0D0B" w:rsidRDefault="00BD0D0B" w:rsidP="00BD0D0B">
      <w:p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D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BD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0D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давление в полостях желудочков в фазу медленного наполнения</w:t>
      </w:r>
    </w:p>
    <w:p w:rsidR="00BD0D0B" w:rsidRDefault="00BD0D0B" w:rsidP="00BD0D0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53" w:after="0" w:line="45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 xml:space="preserve">КУРС  </w:t>
      </w:r>
      <w:proofErr w:type="gramStart"/>
      <w:r w:rsidRPr="001955B1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>З</w:t>
      </w:r>
      <w:proofErr w:type="gramEnd"/>
    </w:p>
    <w:p w:rsidR="001955B1" w:rsidRPr="001955B1" w:rsidRDefault="001955B1" w:rsidP="001955B1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Аппаратурное обеспечение и методические основы функциональной диагностики</w:t>
      </w:r>
    </w:p>
    <w:p w:rsidR="001955B1" w:rsidRPr="001955B1" w:rsidRDefault="001955B1" w:rsidP="001955B1">
      <w:pPr>
        <w:shd w:val="clear" w:color="auto" w:fill="FFFFFF"/>
        <w:spacing w:before="5" w:after="0" w:line="45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каждое задание выберите правильные ответы из числа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(а, б, в, г, д и т.д.)</w:t>
      </w:r>
    </w:p>
    <w:p w:rsidR="001955B1" w:rsidRPr="001955B1" w:rsidRDefault="001955B1" w:rsidP="001955B1">
      <w:pPr>
        <w:shd w:val="clear" w:color="auto" w:fill="FFFFFF"/>
        <w:spacing w:before="202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Медицинская электроника: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веществ допускается для создания контакта между излучающей мембраной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ультразвукового датчика и поверхностью тела: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ультразвуковой гель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подсолнечное масло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вазелиновое масло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крахмал</w:t>
      </w:r>
    </w:p>
    <w:p w:rsidR="001955B1" w:rsidRPr="001955B1" w:rsidRDefault="001955B1" w:rsidP="001955B1">
      <w:pPr>
        <w:shd w:val="clear" w:color="auto" w:fill="FFFFFF"/>
        <w:spacing w:before="24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  Сопротивление заземляющего контура должно быть не более: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40 кОм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400 кОм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 Ом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Ом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     Покрытие электродов хлористым серебром проводится: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сопротивления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для уменьшения поляризационного потенциала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гигиеническими целями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Введение в ультразвуковую диагностику</w:t>
      </w:r>
    </w:p>
    <w:p w:rsidR="001955B1" w:rsidRPr="001955B1" w:rsidRDefault="001955B1" w:rsidP="001955B1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 Диапазон ультразвуковых колебаний: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20 000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- 1000 000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10 000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- 1000 000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1 000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- 2 000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 Скорость ультразвуковых волн зависит: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          а)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плотности среды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         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упругости среды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          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вязкости среды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          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температуры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        д)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мощности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 Проходя через гомогенную среду, ультразвуковой импульс: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 меняется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поглощается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отражается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Частота ультразвуковых колебаний: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прямо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пропорциональна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длине волны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обратно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пропорциональна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длине волны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 зависит от длины волны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 Количество отраженной энергии от угла падения луча: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зависит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 зависит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   При получении ультразвуковых колебаний используется: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прямой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пьезоэффект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обратный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пьезоэффект</w:t>
      </w:r>
      <w:proofErr w:type="spellEnd"/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Эхолокация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получение отраженного сигнала от объекта расположенного на пути ультразвукового импульса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отраженного сигнала от объекта, величина которого больше или равна длине волны УЗ импульса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получение отраженного сигнала от объекта, величина которого меньше длины волны УЗ импульса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    Датчик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ультразвуковой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эхолокации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непрерывном режиме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импульсном режиме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  Латеральная (горизонтальная) разрешающая способность выше: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ближнем поле датчика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дальнем поле датчика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Реверберация возникает: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результате многократного отражения УЗ импульса от объекта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изменения скорости УЗ импульса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3.17.   Чем больше частота колебаний ультразвука: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меньше проникающая способность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выше разрешающая способность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 больше скорость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тем больше проникающая способность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меньше мощность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3.19.   Эффект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Допплера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определение скорости движения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сдвигу частот посланного и отраженного сигнала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получение отраженного сигнала от объекта расположенного на пути УЗ импульса</w:t>
      </w:r>
    </w:p>
    <w:p w:rsidR="001955B1" w:rsidRDefault="001955B1" w:rsidP="00195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4</w:t>
      </w:r>
    </w:p>
    <w:p w:rsidR="001955B1" w:rsidRPr="001955B1" w:rsidRDefault="001955B1" w:rsidP="001955B1">
      <w:pPr>
        <w:shd w:val="clear" w:color="auto" w:fill="FFFFFF"/>
        <w:spacing w:before="22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Клиническая электрокардиография</w:t>
      </w:r>
    </w:p>
    <w:p w:rsidR="001955B1" w:rsidRPr="001955B1" w:rsidRDefault="001955B1" w:rsidP="001955B1">
      <w:pPr>
        <w:shd w:val="clear" w:color="auto" w:fill="FFFFFF"/>
        <w:spacing w:after="0" w:line="46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каждое задание выберите правильные ответы из числа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(а, б, в, г, д и т.д.)</w:t>
      </w:r>
    </w:p>
    <w:p w:rsidR="001955B1" w:rsidRPr="001955B1" w:rsidRDefault="001955B1" w:rsidP="001955B1">
      <w:pPr>
        <w:shd w:val="clear" w:color="auto" w:fill="FFFFFF"/>
        <w:spacing w:after="0" w:line="46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Нормальная ЭКГ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Амплитуда зубца "Р" при нормальной конституции обычно наибольшая: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во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стандартном отведении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отведении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aVF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стандартном отведении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отведении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aVL</w:t>
      </w:r>
      <w:proofErr w:type="spellEnd"/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Амплитуда зубца "Р" в норме не должна превышать: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1,5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2,0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2,5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1,0 мм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Наиболее частое в норме соотношение зубцов "Р" в стандартных отведениях следующее: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 Р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б)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&gt;Р</w:t>
      </w:r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&gt;Р</w:t>
      </w:r>
      <w:r w:rsidRPr="001955B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en-US" w:eastAsia="ru-RU"/>
        </w:rPr>
        <w:t>III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в)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&gt;Р</w:t>
      </w:r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&gt;Р</w:t>
      </w:r>
      <w:r w:rsidRPr="001955B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en-US" w:eastAsia="ru-RU"/>
        </w:rPr>
        <w:t>I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 Р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 Первая фаза зубца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положительное направление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трицательное направление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неопределенное направление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двухкомпонентную структуру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 Время активации правого предсердия в норме не превышает: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0,02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0,03 сек.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0,04 сек.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0,01 сек.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 Интервал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норме составляет: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0,12-0,18 сек. (до 0,20 сек.)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0,10-0,18 сек. (до 0,20 сек.)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0,12-0,20 сек. (до 0,24 сек.)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0,14-0,22 сек. (до 0,24 сек.)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  Индекс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Макруза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отношение продолжительности зубца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продолжительности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тношение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подолжительности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зубца Р к продолжительности сегмента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тношение продолжительности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продолжительности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отношение продолжительности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продолжительности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 Ширина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норме: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0,06-0,08 (до 0,10 сек.)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0,04-0,06 (до 0,08 сек.)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0,06-0,10 (до 0,12 сек.)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0,08-0,12 (до 0,14 сек.)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 В стандартных и усиленных отведениях амплитуда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норме находится в пределах: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9-28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12-16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7-18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5-22 мм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 В грудных отведениях амплитуда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норме находится в пределах: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14-19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12-24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7-25 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5-22 мм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 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норме регистрируют в отведениях: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    В норме ширина зубца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больше: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0,01 сек.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0,02 сек.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0,025 сек.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0,03 сек.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    Нормальный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отражает преимущественно деполяризацию: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межжелудочковой перегородки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евого желудочка в целом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ерхушки сердца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боковых отделов левого желудочка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4.18.    Нормальный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должен иметь чаще всего: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асимметричные стороны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ебольшую амплитуду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закругленную вершину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зазубрину на вершине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4.21.   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ЭКГ отражает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реполяризацию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обоих желудочков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левого и частично правого желудочков</w:t>
      </w:r>
    </w:p>
    <w:p w:rsidR="001955B1" w:rsidRPr="001955B1" w:rsidRDefault="001955B1" w:rsidP="001955B1">
      <w:pPr>
        <w:shd w:val="clear" w:color="auto" w:fill="FFFFFF"/>
        <w:spacing w:before="211" w:after="0" w:line="230" w:lineRule="atLeast"/>
        <w:ind w:left="426"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4.22.   Электрическая ось зубца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норме отличается от электрической оси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более, чем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на: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 градусов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градусов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60 градусов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 градусов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Электрическая ось сердца это: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среднее направление вектора деполяризации желудочков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направление начального вектора деполяризации желудочков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направление конечного вектора деполяризации желудочков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моментный вектор максимальной активации желудочков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   Если электрическая ось расположена параллельно оси данного отведения, то в этом отведении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регистрируется: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зубец максимальной амплитуды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зубец минимальной амплитуды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только отрицательный зубец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положительный зубец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16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4.39.     Может ли быть у человека со здоровым сердцем низкий вольтаж зубцов на ЭКГ? Если да, то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когда: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 при ожирении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эмфиземе легких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в) при сахарном диабете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г) при  хроническом гепатите</w:t>
      </w:r>
    </w:p>
    <w:p w:rsidR="001955B1" w:rsidRPr="001955B1" w:rsidRDefault="001955B1" w:rsidP="001955B1">
      <w:pPr>
        <w:shd w:val="clear" w:color="auto" w:fill="FFFFFF"/>
        <w:spacing w:before="230" w:after="0" w:line="240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4.40.  Назовите угол α при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1=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+120°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+ 90°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+ 60°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+30°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4.41.   Назовите угол α при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before="5"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+120°</w:t>
      </w:r>
    </w:p>
    <w:p w:rsidR="001955B1" w:rsidRPr="001955B1" w:rsidRDefault="001955B1" w:rsidP="001955B1">
      <w:pPr>
        <w:shd w:val="clear" w:color="auto" w:fill="FFFFFF"/>
        <w:spacing w:before="5"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б)-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90°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- 60°</w:t>
      </w:r>
    </w:p>
    <w:p w:rsidR="001955B1" w:rsidRPr="001955B1" w:rsidRDefault="001955B1" w:rsidP="001955B1">
      <w:pPr>
        <w:shd w:val="clear" w:color="auto" w:fill="FFFFFF"/>
        <w:spacing w:before="5"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- 30°</w:t>
      </w:r>
    </w:p>
    <w:p w:rsidR="001955B1" w:rsidRPr="001955B1" w:rsidRDefault="001955B1" w:rsidP="001955B1">
      <w:pPr>
        <w:shd w:val="clear" w:color="auto" w:fill="FFFFFF"/>
        <w:spacing w:before="283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4.42.   Может ли в правых грудных отведениях наблюдаться в норме высокий 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before="19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да, иногда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да, всегда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нет, никогда</w:t>
      </w:r>
    </w:p>
    <w:p w:rsidR="001955B1" w:rsidRPr="001955B1" w:rsidRDefault="001955B1" w:rsidP="001955B1">
      <w:pPr>
        <w:shd w:val="clear" w:color="auto" w:fill="FFFFFF"/>
        <w:spacing w:before="226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4.43.   Может ли в правых грудных отведениях наблюдаться в норме отрицательный 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before="10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 да, всегда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б) нет, никогда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иногда (у детей и подростков)</w:t>
      </w:r>
    </w:p>
    <w:p w:rsidR="001955B1" w:rsidRPr="001955B1" w:rsidRDefault="001955B1" w:rsidP="001955B1">
      <w:pPr>
        <w:shd w:val="clear" w:color="auto" w:fill="FFFFFF"/>
        <w:spacing w:before="202" w:after="0" w:line="250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4.44.    Может ли подъем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правых грудных отведениях до 2-х мм быть отражением нормы: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 да, всегда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 нет, никогда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в) да, иногда</w:t>
      </w:r>
    </w:p>
    <w:p w:rsidR="001955B1" w:rsidRPr="001955B1" w:rsidRDefault="001955B1" w:rsidP="001955B1">
      <w:pPr>
        <w:shd w:val="clear" w:color="auto" w:fill="FFFFFF"/>
        <w:spacing w:before="192" w:after="0" w:line="245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4.45.     Может ли горизонтальное смещение вниз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2 мм в левых грудных отведениях быть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отражением нормы: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 да, всегда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б) нет, никогда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в) да, иногда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30" w:after="0" w:line="221" w:lineRule="atLeast"/>
        <w:ind w:left="426"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4.49.   Всегда ли при гипертрофии правого предсердия в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отведенииях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 отмечается отрицательная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фаза зубца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before="10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да, всегда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нет, не всегда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4.52.     Угол α = 0, общая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-0,11 с,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=20 мм, зубец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=16 мм,  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6=27 мм,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=8 мм, 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 зубца Г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Дайте электрокардиографическое заключение: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вариант нормы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гипертрофия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гипертрофия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полная блокада передней ветви левой ножки пучка Гиса</w:t>
      </w:r>
    </w:p>
    <w:p w:rsidR="001955B1" w:rsidRPr="001955B1" w:rsidRDefault="001955B1" w:rsidP="001955B1">
      <w:pPr>
        <w:shd w:val="clear" w:color="auto" w:fill="FFFFFF"/>
        <w:spacing w:before="288" w:after="0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4.53.   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Могут ли электрокардиографические признаки гипертрофии левого желудочка выявляться у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пациентов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низковольтной ЭКГ: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да, могут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нет, не могут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4.58.    При гипертрофии и дилатации правого предсердия зубец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резко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амплитуде, но не уширен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нормальной амплитуды, но резко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уширен</w:t>
      </w:r>
      <w:proofErr w:type="gram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амплитуде и немного уширен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уменьшен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 амплитуде и уширен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4.60.    Ширина зубца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гипертрофии левого предсердия: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0,06-0,09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0,09-0,10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превышает 0,10-0,11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 0,06-0,07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4.62.    Время активации левого предсердия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меньше 0,02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меньше 0,03 сек</w:t>
      </w:r>
    </w:p>
    <w:p w:rsidR="001955B1" w:rsidRPr="001955B1" w:rsidRDefault="001955B1" w:rsidP="001955B1">
      <w:pPr>
        <w:shd w:val="clear" w:color="auto" w:fill="FFFFFF"/>
        <w:spacing w:before="10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равняется примерно 0,04-0,05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превышает 0,06 сек</w:t>
      </w:r>
      <w:proofErr w:type="gramEnd"/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4.63.  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 гипертрофия обоих предсердий: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ЭКГ не определяется вовсе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определяется лишь в некоторых случаях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с достаточной вероятностью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только по косвенным признакам</w:t>
      </w:r>
    </w:p>
    <w:p w:rsidR="001955B1" w:rsidRPr="001955B1" w:rsidRDefault="001955B1" w:rsidP="001955B1">
      <w:pPr>
        <w:shd w:val="clear" w:color="auto" w:fill="FFFFFF"/>
        <w:spacing w:before="211" w:after="0" w:line="230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4.64.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Наиболее информативные для диагностики гипертрофии левого желудочка отведения ЭКГ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 стандартные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 грудные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однополюсные усиленные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высокие грудные</w:t>
      </w:r>
    </w:p>
    <w:p w:rsidR="001955B1" w:rsidRPr="001955B1" w:rsidRDefault="001955B1" w:rsidP="001955B1">
      <w:pPr>
        <w:shd w:val="clear" w:color="auto" w:fill="FFFFFF"/>
        <w:spacing w:before="202"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before="202"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4.65.    Наиболее характерное для гипертрофии левого желудочка соотношение зубцов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4&gt;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5&gt;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4=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5&gt;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4&lt;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5&lt;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4&gt;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5=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before="235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4.70.   При гипертрофии левого желудочка сегмент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расположен обычно: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выше изолинии с дугой, обращенной выпуклостью вверх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изолинии с дугой, обращенной выпуклостью вниз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 изолинии с дугой, обращенной выпуклостью вверх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выше изолинии с дугой, обращенной выпуклостью вниз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4.71.    При гипертрофии левого желудочка 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часто: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положительный, 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положительный, асимметричный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отрицательный, 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отрицательный, асимметричный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4.72.   Время активации левого желудочка 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при гипертрофии левого желудочка: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уменьшается до 0,02 с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изменяется</w:t>
      </w:r>
    </w:p>
    <w:p w:rsidR="001955B1" w:rsidRPr="001955B1" w:rsidRDefault="001955B1" w:rsidP="001955B1">
      <w:pPr>
        <w:shd w:val="clear" w:color="auto" w:fill="FFFFFF"/>
        <w:spacing w:before="19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равняется примерно 0,03-0,04 с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превышает 0,04 с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4.73.   Ширина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гипертрофии левого желудочка обычно равна (сек.):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0,06-0,09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0,10-0,11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0,08-0,10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0,12-0,16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4.74.  Наиболее информативные для диагностики гипертрофии правого желудочка: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отведения по Небу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стандартные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грудные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однополюсные усиленные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4.77. При гипертрофии правого желудочка с относительным замедлением проведения возбуждения, в 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обычно регистрируются комплексы типа: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QS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rR</w:t>
      </w:r>
      <w:proofErr w:type="spellEnd"/>
    </w:p>
    <w:p w:rsidR="001955B1" w:rsidRPr="001955B1" w:rsidRDefault="001955B1" w:rsidP="001955B1">
      <w:pPr>
        <w:shd w:val="clear" w:color="auto" w:fill="FFFFFF"/>
        <w:spacing w:before="240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4.78.     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Для выраженной гипертрофии правого желудочка с относительно высокой скоростью проведения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возбуждения в 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обычно регистрируются: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</w:t>
      </w:r>
    </w:p>
    <w:p w:rsidR="001955B1" w:rsidRPr="001955B1" w:rsidRDefault="001955B1" w:rsidP="001955B1">
      <w:pPr>
        <w:shd w:val="clear" w:color="auto" w:fill="FFFFFF"/>
        <w:spacing w:before="211" w:after="0" w:line="221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4.79.    При умеренной гипертрофии правого желудочка в отведениях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обычно отмечают: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QS</w:t>
      </w:r>
    </w:p>
    <w:p w:rsidR="001955B1" w:rsidRPr="001955B1" w:rsidRDefault="001955B1" w:rsidP="001955B1">
      <w:pPr>
        <w:shd w:val="clear" w:color="auto" w:fill="FFFFFF"/>
        <w:spacing w:before="226"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4.91.   При блокаде правой ножки пучка Гиса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менее 0,14 сек.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 более 0,11 сек.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бывает различной</w:t>
      </w:r>
    </w:p>
    <w:p w:rsidR="001955B1" w:rsidRPr="001955B1" w:rsidRDefault="001955B1" w:rsidP="001955B1">
      <w:pPr>
        <w:shd w:val="clear" w:color="auto" w:fill="FFFFFF"/>
        <w:spacing w:before="1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4.93.   Время активации правого желудочка при блокаде правой ножки пучка Гиса: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не изменено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уменьшено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увеличено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4.94.   Сегмент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при блокаде правой ножки пучка Гиса обычно: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расположен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выше изолинии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расположен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ниже изолинии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имеет неопределенную форму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расположен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изолинии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4.95.    Зубец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при блокаде правой ножки пучка Гиса обычно: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положительный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изоэлектричный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отрицательный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двухфазный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4.96.    При блокаде правой ножки пучка Гиса 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обычно имеет вид: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широкий, неглубокий)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глубокий, неширокий)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узкий, неглубокий, заостренный)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4.99.    Для неполной блокады правой ножки пучка Гиса характерна ширина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0,08-0,11 сек.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0,12-0,15 сек.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0,06-0,08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свыше 0,15 сек</w:t>
      </w:r>
    </w:p>
    <w:p w:rsidR="001955B1" w:rsidRPr="001955B1" w:rsidRDefault="001955B1" w:rsidP="001955B1">
      <w:pPr>
        <w:shd w:val="clear" w:color="auto" w:fill="FFFFFF"/>
        <w:spacing w:before="240"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4.101.  При блокаде левой ножки пучка Гиса для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характерна ширина: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0,06-0,10 сек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0,12-0,17 сек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0,18-0,22 сек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4.104.  Сегмент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при блокаде левой ножки пучка Гиса обычно: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  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расположен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выше изолинии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имеет неопределенную форму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расположен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ниже изолинии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  г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)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расположен на изолинии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4.105. 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при блокаде левой ножки    пучка Гиса обычно: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отрицательный, 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положительный, 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положительный, асимметричный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отрицательный, асимметричный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4.109.  Для неполной блокады левой ножки пучка Гиса характерна ширина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0,06-0,10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0,10-0,12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0,12-0,14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0,14-0,16 сек</w:t>
      </w:r>
    </w:p>
    <w:p w:rsidR="001955B1" w:rsidRPr="001955B1" w:rsidRDefault="001955B1" w:rsidP="001955B1">
      <w:pPr>
        <w:shd w:val="clear" w:color="auto" w:fill="FFFFFF"/>
        <w:spacing w:before="56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4.111.  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 блокаде передней ветви левой ножки пучка Гиса электрическая ось обычно: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нормальная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горизонтальная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умеренно отклонена влево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резко отклонена влево</w:t>
      </w:r>
    </w:p>
    <w:p w:rsidR="001955B1" w:rsidRPr="001955B1" w:rsidRDefault="001955B1" w:rsidP="001955B1">
      <w:pPr>
        <w:shd w:val="clear" w:color="auto" w:fill="FFFFFF"/>
        <w:spacing w:before="47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4.113.  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 блокаде задней ветви левой ножки пучка Гиса электрическая ось обычно: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нормальная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вертикальная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резко отклонена вправо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горизонтальная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4.115.  Угол альфа = -55 градусов,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0,1сек. Дайте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Ваше заключение: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блокада задней ветви левой ножки пучка Гиса.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Неполная блокада передней ветви левой ножки пучка Гиса.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Полная блокада передней ветви левой ножки пучка Гиса.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Полная блокада левой ножки пучка Гиса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ind w:left="426"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4.116.  Угол альфа = +20 градусов,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0,14 сек, время внутреннего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отклонения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= 0,09сек. Дайте Ваше заключение: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Неполная блокада правой ножки пучка Гиса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Гипертрофия левого желудочка.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Полная блокада передней ветви левой ножки пучка Гиса.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Полная блокада левой ножки пучка Гиса.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4.117    Угол альфа = +125 градусов,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0,11сек,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отмечается комплекс типа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инвертирован,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6 - комплекс типа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Дайте Ваше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заключение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::</w:t>
      </w:r>
      <w:proofErr w:type="gram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гипертрофия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полная блокада задней ветви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полная блокада правой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блокада левой ножки пучка Гиса.</w:t>
      </w:r>
    </w:p>
    <w:p w:rsidR="001955B1" w:rsidRPr="001955B1" w:rsidRDefault="001955B1" w:rsidP="001955B1">
      <w:pPr>
        <w:shd w:val="clear" w:color="auto" w:fill="FFFFFF"/>
        <w:spacing w:before="278" w:after="0" w:line="25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4.118.   Угол альфа = +80 градусов,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типа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rSR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продолжительность его 0,14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сек.,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широкий, неглубокий. Дайте Ваше заключение: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гипертрофия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неполная блокада правой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полная блокада правой ножки пучка Гиса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4.119.   Угол альфа = -10 град.,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=0,10 сек, в левых грудных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6&gt;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5&gt;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вершины зубцов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острые, в 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зубцы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глубокие. Дайте Ваше заключение: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гипертрофия левого желудочка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б) неполная блокада передней ветви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полная блокада левой ножки пучка Гиса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4.120.  Угол альфа = - 65град.,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0,11 сек. Дайте Ваше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заключение: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неполная блокада передней ветви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блокада передней ветви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полная блокада левой ножки пучка Гиса</w:t>
      </w:r>
    </w:p>
    <w:p w:rsidR="001955B1" w:rsidRPr="001955B1" w:rsidRDefault="001955B1" w:rsidP="001955B1">
      <w:pPr>
        <w:shd w:val="clear" w:color="auto" w:fill="FFFFFF"/>
        <w:spacing w:before="216" w:after="0" w:line="235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4.122.  Назовите основные причины отсутствия зубца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отведениях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отведении: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неполная блокада правой ножки предсердно-желудочкового пучка Гиса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неполная блокада левой передней ветви предсердно-желудочкового пучка Гиса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рубцовые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фиброзные) изменения передней ветви предсердно-желудочкового пучка Гиса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4.123 Угол альфа = -35 град.,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0,15 сек.,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широкий, деформированный, зубец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отсутствует. Дайте Ваше заключение.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неполная блокада задней ветви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блокада левой ножки пучка Гиса с преимущественным поражением передней ветви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lastRenderedPageBreak/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блокада левой ножки пучка Гиса с преимущественным поражением задней ветви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4.124. Синдром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WPW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обусловлен наличием в миокарде: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аномального дополнительного проводящего пути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эктопического водителя ритма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аномального дополнительного источника импульсов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срединной ветви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before="21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4.127.  Интервал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синдроме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WPW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укорочен до 0,08-0,11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удлинен свыше 0,20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не изменен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равен примерно 0,16-0,17 сек</w:t>
      </w:r>
    </w:p>
    <w:p w:rsidR="001955B1" w:rsidRPr="001955B1" w:rsidRDefault="001955B1" w:rsidP="001955B1">
      <w:pPr>
        <w:shd w:val="clear" w:color="auto" w:fill="FFFFFF"/>
        <w:spacing w:before="21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4.128.  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синдроме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WPW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обычно: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0,06-0,09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0,05-0,06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0,12-0,15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0,16-0,18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4.135.  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Для синусовой брадикардии характерно: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уширение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0,14-0,15 сек.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 изолинии свыше 1,5 мм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удлинение интервала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</w:t>
      </w:r>
      <w:proofErr w:type="gramEnd"/>
    </w:p>
    <w:p w:rsidR="00795D44" w:rsidRDefault="00795D44" w:rsidP="001955B1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5B1" w:rsidRPr="001955B1" w:rsidRDefault="001955B1" w:rsidP="001955B1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4.137. </w:t>
      </w:r>
      <w:r w:rsidRPr="001955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При  "ригидном"  синусовом  ритме   разница между интервалами Р-Р: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0,05-0,15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0,15-0,25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меньше 0,05 сек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567" w:hanging="55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4.141.  Интервал сцепления типичной экстрасистолы по сравнению с интервалом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(Р-Р) основного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ритма: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иногда укорочен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всегда укорочен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всегда удлинен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иногда удлинен</w:t>
      </w:r>
    </w:p>
    <w:p w:rsidR="001955B1" w:rsidRPr="001955B1" w:rsidRDefault="001955B1" w:rsidP="001955B1">
      <w:pPr>
        <w:shd w:val="clear" w:color="auto" w:fill="FFFFFF"/>
        <w:spacing w:before="240" w:after="0" w:line="221" w:lineRule="atLeast"/>
        <w:ind w:left="24" w:right="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4.143. Интервалы сцепления при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монотопных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экстрасистолах не отличается друг от друга более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 </w:t>
      </w: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на: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0,04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0,06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0,05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0,03 сек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4.148. При   блокированных   предсердных   экстрасистолах 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практически не изменен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резко деформирован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отсутствует вовсе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слегка деформирован</w:t>
      </w:r>
    </w:p>
    <w:p w:rsidR="001955B1" w:rsidRPr="001955B1" w:rsidRDefault="001955B1" w:rsidP="001955B1">
      <w:pPr>
        <w:shd w:val="clear" w:color="auto" w:fill="FFFFFF"/>
        <w:spacing w:before="202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4.152.  При экстрасистолах из общего ствола пучка Гиса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зубец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меняет свое направление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зубец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синусовое происхождение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резко деформирован</w:t>
      </w:r>
    </w:p>
    <w:p w:rsidR="001955B1" w:rsidRPr="001955B1" w:rsidRDefault="001955B1" w:rsidP="001955B1">
      <w:pPr>
        <w:shd w:val="clear" w:color="auto" w:fill="FFFFFF"/>
        <w:spacing w:before="20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4.153.  При желудочковых экстрасистолах предсердия: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сокращаются от эктопического импульса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сокращаются от синусового импульса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сокращаются вовсе</w:t>
      </w:r>
    </w:p>
    <w:p w:rsidR="001955B1" w:rsidRPr="001955B1" w:rsidRDefault="001955B1" w:rsidP="001955B1">
      <w:pPr>
        <w:shd w:val="clear" w:color="auto" w:fill="FFFFFF"/>
        <w:spacing w:before="202"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4.154.  Для левожелудочковых экстрасистол характерно: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похожего на блокаду правой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наличие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похожего на блокаду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глубокие зубцы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всех отведениях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отсутствие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дискордантности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зубца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</w:p>
    <w:p w:rsidR="001955B1" w:rsidRPr="001955B1" w:rsidRDefault="001955B1" w:rsidP="001955B1">
      <w:pPr>
        <w:shd w:val="clear" w:color="auto" w:fill="FFFFFF"/>
        <w:spacing w:before="197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4.157.  ЭКГ-комплексы,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экстрасистолами: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могут несколько отличаться от комплексов, предшествующих желудочковой экстрасистоле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никогда не отличаются от комплексов, предшествующих желудочковой экстрасистоле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тенденцию к переходу в "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эхо-комплексы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1955B1" w:rsidRPr="001955B1" w:rsidRDefault="001955B1" w:rsidP="001955B1">
      <w:pPr>
        <w:shd w:val="clear" w:color="auto" w:fill="FFFFFF"/>
        <w:spacing w:before="197"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4.158. 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Конкордантные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верхушечные экстрасистолы: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неполную компенсаторную паузу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во всех грудных отведениях имеют выраженные зубцы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узкий 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имеют, как правило, пониженный вольтаж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4.163.   При пароксизмальной тахикардии из атриовентрикулярного соединения частота сердечных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сокращений обычно: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100-140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250-260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140-250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свыше 260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4.171.  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Различают синоаурикулярную блокаду: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а)II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-х степеней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-х степеней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степеней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многих степеней (свыше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4.176.  При синоаурикулярной блокаде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-й степени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длительность паузы равняется двум нормальным интервалам Р-Р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ериодически отмечается удлинение интервалов Р-Р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отмечается выраженная альтернация ЭК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комплексов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4.177.  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Синоаурикулярная блокада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-й степени может: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быть полной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ереходить из регулярной формы в нерегулярную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протекать без периодов асистолии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4.181.  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Неполная атриовентрикулярная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 сопровождается: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удлинением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деформацией зубца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выпадением комплексов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выскальзывающими комплексами</w:t>
      </w:r>
    </w:p>
    <w:p w:rsidR="001955B1" w:rsidRPr="001955B1" w:rsidRDefault="001955B1" w:rsidP="001955B1">
      <w:pPr>
        <w:shd w:val="clear" w:color="auto" w:fill="FFFFFF"/>
        <w:spacing w:before="211" w:after="0" w:line="235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4.184.   Интервал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регистрируемый во время паузы при атриовентрикулярной блокаде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типа: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носит случайный характер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удвоенному интервалу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паузой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меньше удвоенного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паузой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 удвоенного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паузой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4.191.  </w:t>
      </w: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Признаками "желудочковых захватов" при атриовентрикулярной диссоциации является наличие на ЭКГ:</w:t>
      </w:r>
    </w:p>
    <w:p w:rsidR="001955B1" w:rsidRPr="001955B1" w:rsidRDefault="001955B1" w:rsidP="001955B1">
      <w:pPr>
        <w:shd w:val="clear" w:color="auto" w:fill="FFFFFF"/>
        <w:spacing w:before="10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выскальзывающих комплексов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537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ормальных синусовых комплексов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в)экстрасистол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"эхо" - комплексов</w:t>
      </w:r>
    </w:p>
    <w:p w:rsidR="001955B1" w:rsidRPr="001955B1" w:rsidRDefault="001955B1" w:rsidP="00795D44">
      <w:pPr>
        <w:shd w:val="clear" w:color="auto" w:fill="FFFFFF"/>
        <w:spacing w:after="0" w:line="230" w:lineRule="atLeast"/>
        <w:ind w:left="2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4.193.  При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парасистолии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сердце: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отмечают, как правило, миграцию предсердного водителя ритма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существует только один (синусовый) водитель ритма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независимых (эктопических) водителей ритма один - два (или иногда больше)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2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4.194 Функция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парасистолическогого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очага защищена: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ретроградной блокадой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блокадой на входе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блокадой на выходе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)а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триовентрикулярной блокадой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4.204.  При фибрилляции число хаотических возбуждений предсердий: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220 до 340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от 350 до 700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700 до 860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свыше 860</w:t>
      </w:r>
    </w:p>
    <w:p w:rsidR="001955B1" w:rsidRPr="001955B1" w:rsidRDefault="001955B1" w:rsidP="001955B1">
      <w:pPr>
        <w:shd w:val="clear" w:color="auto" w:fill="FFFFFF"/>
        <w:spacing w:before="240"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4.207.  Число предсердных волн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трепетании: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менее 200 в мин.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220-350 в мин.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350-400 в мин.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400 в мин.</w:t>
      </w:r>
    </w:p>
    <w:p w:rsidR="001955B1" w:rsidRPr="001955B1" w:rsidRDefault="001955B1" w:rsidP="001955B1">
      <w:pPr>
        <w:shd w:val="clear" w:color="auto" w:fill="FFFFFF"/>
        <w:spacing w:before="250" w:after="0" w:line="221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4.209.  </w:t>
      </w: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Зубцы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«предсердных захватах» у больных с атриовентрикулярной диссоциацией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инвертированные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обычные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резко уширены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низкоамплитудные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4.213. Укажите локализацию желудочковой экстрасистолы, если 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Pr="001955B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en-US" w:eastAsia="ru-RU"/>
        </w:rPr>
        <w:t>OTB</w:t>
      </w:r>
      <w:r w:rsidRPr="001955B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.</w:t>
      </w:r>
      <w:r w:rsidRPr="001955B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en-US" w:eastAsia="ru-RU"/>
        </w:rPr>
        <w:t>VI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вверх, а в отведении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6-преимущественно вниз:</w:t>
      </w:r>
    </w:p>
    <w:p w:rsidR="001955B1" w:rsidRPr="001955B1" w:rsidRDefault="001955B1" w:rsidP="001955B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правожелудочковая</w:t>
      </w:r>
    </w:p>
    <w:p w:rsidR="001955B1" w:rsidRPr="001955B1" w:rsidRDefault="001955B1" w:rsidP="001955B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левожелудочковая</w:t>
      </w:r>
    </w:p>
    <w:p w:rsidR="001955B1" w:rsidRPr="001955B1" w:rsidRDefault="001955B1" w:rsidP="001955B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конкордантная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базальная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before="197" w:after="0" w:line="221" w:lineRule="atLeast"/>
        <w:ind w:left="567" w:right="1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4.223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ериодически выпадают отдельные желудочковые комплексы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постепенного удлинения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Назовите тип неполной АВ-блокады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-й степени: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6)II тип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в)III тип</w:t>
      </w:r>
    </w:p>
    <w:p w:rsidR="001955B1" w:rsidRPr="001955B1" w:rsidRDefault="001955B1" w:rsidP="001955B1">
      <w:pPr>
        <w:shd w:val="clear" w:color="auto" w:fill="FFFFFF"/>
        <w:spacing w:before="202" w:after="0" w:line="235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4.224.   Периодически выпадают отдельные желудочковые комплексы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зубцы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одновременно.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Назовите нарушение ритма: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синоатриальная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блокада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атриовентрикулярная блокада</w:t>
      </w:r>
    </w:p>
    <w:p w:rsidR="001955B1" w:rsidRPr="001955B1" w:rsidRDefault="001955B1" w:rsidP="00795D4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4.227.  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 ишемией миокарда понимают: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нарушение процесса деполяризации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елкоочаговый некроз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уменьшение кровоснабжения участков миокарда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процесс необратимых изменений в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миокардиальных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волокнах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4.233.  На ЭКГ крупноочаговое острое повреждение проявляется обычно: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появлением глубоких зубцов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зменениями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появлением глубоких зубцов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изменениями зубца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4.234.  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трансмуральном повреждении отмечают: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подъем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 изолинией выпуклостью кверху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горизонтальное смещение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 изолинии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появление зазубрин на комплексе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инверсию зубца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</w:t>
      </w:r>
      <w:proofErr w:type="gramEnd"/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4.235.  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 субэндокардиальном повреждении сегмент 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S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 расположен: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выше изолинии с дугой, обращенной выпуклостью кверху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ыше изолинии с дугой, обращенной выпуклостью книзу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ниже изолинии с дугой, обращенной выпуклостью кверху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ниже изолинии с дугой, обращенной выпуклостью книзу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4.236.  На наличие зоны некроза в миокарде указывает: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отрицательный "коронарный" зубец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</w:t>
      </w:r>
      <w:proofErr w:type="gram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 вольтажа электрокардиограммы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патологического зубца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монофазный подъем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</w:p>
    <w:p w:rsidR="001955B1" w:rsidRPr="001955B1" w:rsidRDefault="001955B1" w:rsidP="00795D44">
      <w:pPr>
        <w:shd w:val="clear" w:color="auto" w:fill="FFFFFF"/>
        <w:spacing w:after="0" w:line="230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4.238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стадии повреждения при крупноочаговом инфаркте миокарда характерно: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длительность течения свыше 3-х суток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одъем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виде монофазной кривой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обязательное наличие патологического зубца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ЭКГ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инверсия зубца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</w:t>
      </w:r>
      <w:proofErr w:type="gramEnd"/>
    </w:p>
    <w:p w:rsidR="001955B1" w:rsidRPr="001955B1" w:rsidRDefault="001955B1" w:rsidP="001955B1">
      <w:pPr>
        <w:shd w:val="clear" w:color="auto" w:fill="FFFFFF"/>
        <w:spacing w:before="20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4.242.  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Признаками рубцовой стадии крупноочагового инфаркта миокарда является наличие на ЭКГ: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смещения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атологического зубца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выраженных зазубрин на зубце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</w:p>
    <w:p w:rsidR="001955B1" w:rsidRPr="001955B1" w:rsidRDefault="001955B1" w:rsidP="001955B1">
      <w:pPr>
        <w:shd w:val="clear" w:color="auto" w:fill="FFFFFF"/>
        <w:spacing w:before="216" w:after="0" w:line="226" w:lineRule="atLeast"/>
        <w:ind w:left="426" w:right="1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4.246. Диагностика распространенного инфаркта миокарда передней стенки левого желудочка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проводится преимущественно по отведениям: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766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aVF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"1-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"5</w:t>
      </w:r>
    </w:p>
    <w:p w:rsidR="001955B1" w:rsidRPr="001955B1" w:rsidRDefault="001955B1" w:rsidP="001955B1">
      <w:pPr>
        <w:shd w:val="clear" w:color="auto" w:fill="FFFFFF"/>
        <w:spacing w:before="202" w:after="0" w:line="230" w:lineRule="atLeast"/>
        <w:ind w:left="567" w:right="1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4.247.  </w:t>
      </w: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Для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переднеперегородочного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инфаркта  миокарда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характерны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прежде всего изменения в отведениях:</w:t>
      </w: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2(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(по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Слапаку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55B1" w:rsidRPr="001955B1" w:rsidRDefault="001955B1" w:rsidP="007D76BE">
      <w:pPr>
        <w:shd w:val="clear" w:color="auto" w:fill="FFFFFF"/>
        <w:spacing w:after="0" w:line="221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4.263.  Стенокардия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Принцметала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 на ЭКГ: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преходящим подъемом сегмента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инверсией зубца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регистрацией монофазной кривой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4.264.  Когда проводимость импульса по желудочкам замедлена, то: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зубец "Т" приобретает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дискордантное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убец "Т"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конкордантен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комплексу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зубец "Т" не выражен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зубец "Т" уширен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убец "Т" приближается к желудочковому комплексу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4.267.  ЭКГ-признаками хронического легочного сердца могут быть: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 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тклонение электрической оси сердца более +110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1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более 1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PVI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больше или равно 10,5 мм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вышеперечисленное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3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 w:hanging="52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4.268.  При синдроме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WPW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1) ЭКГ может имитировать картину инфаркта миокарда, 2) появляются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пароксизмальные нарушения ритма, 3) ЭКГ может вследствие изменения путей проведения импульса терять </w:t>
      </w: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диагностическую ценность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верно 1.2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верно 2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верно 3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все ответы правильны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все неправильно</w:t>
      </w:r>
    </w:p>
    <w:p w:rsidR="001955B1" w:rsidRPr="001955B1" w:rsidRDefault="001955B1" w:rsidP="001955B1">
      <w:pPr>
        <w:shd w:val="clear" w:color="auto" w:fill="FFFFFF"/>
        <w:spacing w:before="197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4.269.  </w:t>
      </w: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Наиболее характерными признаками синдрома слабости синусового узла являются: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наличие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сино-аурикулярной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блокады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синдром тахикардии-брадикардии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атриовентрикулярной блокады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отсутствие зубца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б</w:t>
      </w:r>
      <w:proofErr w:type="gramEnd"/>
    </w:p>
    <w:p w:rsidR="001955B1" w:rsidRPr="001955B1" w:rsidRDefault="001955B1" w:rsidP="001955B1">
      <w:pPr>
        <w:shd w:val="clear" w:color="auto" w:fill="FFFFFF"/>
        <w:spacing w:before="202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4.270.  ЭКГ-признаками синдрома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WPW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продолжительность комплекса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0,12-0,15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интервал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&lt;0,11 сек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наличие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дельта-волны</w:t>
      </w:r>
      <w:proofErr w:type="gram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вышеперечисленное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правильно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аив</w:t>
      </w:r>
      <w:proofErr w:type="spellEnd"/>
    </w:p>
    <w:p w:rsidR="001955B1" w:rsidRPr="001955B1" w:rsidRDefault="001955B1" w:rsidP="001955B1">
      <w:pPr>
        <w:shd w:val="clear" w:color="auto" w:fill="FFFFFF"/>
        <w:spacing w:before="197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4.271.  ЭКГ-признаками синдрома Фредерика являются: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нерегулярный ритм желудочков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)ф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ибрилляция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предсердий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полная атриовентрикулярная блокада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вышеперечисленное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 и в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4.272.  Наиболее характерными признаками синоаурикулярной блокады являются: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периодическое выпадение отдельных комплексов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двугорбный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зубец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трепетание предсердий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перечисленное</w:t>
      </w:r>
    </w:p>
    <w:p w:rsidR="001955B1" w:rsidRPr="001955B1" w:rsidRDefault="001955B1" w:rsidP="001955B1">
      <w:pPr>
        <w:shd w:val="clear" w:color="auto" w:fill="FFFFFF"/>
        <w:spacing w:before="20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4.273.  Для полной атриовентрикулярной блокады проксимального типа характерно: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низкая частота сокращений желудочков (менее 40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мин)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широкий" 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"узкий" комплекс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блокада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азличные по продолжительности интервалы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</w:p>
    <w:p w:rsidR="001955B1" w:rsidRPr="001955B1" w:rsidRDefault="001955B1" w:rsidP="001955B1">
      <w:pPr>
        <w:shd w:val="clear" w:color="auto" w:fill="FFFFFF"/>
        <w:spacing w:before="206" w:after="0" w:line="226" w:lineRule="atLeast"/>
        <w:ind w:left="567" w:right="1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4.274.   Зубец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определяется. Это может быть при: 1) экстрасистоле из АВ-соединения, 2)желудочковой экстрасистоле, 3) предсердной экстрасистоле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верно 1,2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 2,3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верно 1,3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верно 1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 2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4.275.  На ЭК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 синусовой,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равны 0,70-0,75",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- 0,22-0,23" это: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неполная атриовентрикулярная блокада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нарушение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внутрипредсерднон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проводимости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синоаурикулярной проводимости</w:t>
      </w:r>
    </w:p>
    <w:p w:rsidR="001955B1" w:rsidRPr="001955B1" w:rsidRDefault="001955B1" w:rsidP="001955B1">
      <w:pPr>
        <w:shd w:val="clear" w:color="auto" w:fill="FFFFFF"/>
        <w:spacing w:before="211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4.276.  Зубец 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QRS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экстрасистола из АВ-соединения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предсердная экстрасистола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желудочковая экстрасистола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40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4.277.  Продолжительность интервала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 0,20". Это характерно для: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полной атриовентрикулярной блокады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замедления атриовентрикулярной проводимости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блокады ножек пучка Гиса</w:t>
      </w:r>
    </w:p>
    <w:p w:rsidR="001955B1" w:rsidRPr="001955B1" w:rsidRDefault="001955B1" w:rsidP="001955B1">
      <w:pPr>
        <w:shd w:val="clear" w:color="auto" w:fill="FFFFFF"/>
        <w:spacing w:before="206" w:after="0" w:line="230" w:lineRule="atLeast"/>
        <w:ind w:left="426" w:hanging="4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4.280. На ЭКГ в отведении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Vl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сегмент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приподнят над изолинией, дугообразный, переходит в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отрицательный зубец Т. Что это: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инфаркт переднебоковой стенки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инфаркт задней стенки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инфаркт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переднеперегородочной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стенки левого желудочка</w:t>
      </w:r>
    </w:p>
    <w:p w:rsidR="001955B1" w:rsidRPr="001955B1" w:rsidRDefault="001955B1" w:rsidP="001955B1">
      <w:pPr>
        <w:shd w:val="clear" w:color="auto" w:fill="FFFFFF"/>
        <w:spacing w:before="226" w:after="0" w:line="235" w:lineRule="atLeast"/>
        <w:ind w:left="567" w:right="365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4.281.  ЭКГ может давать информацию о всех нижеперечисленных состояниях, за исключением: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а)сердечного выброса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передозировки дигиталиса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электролитных нарушений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гипоксии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эмболии легочной артерии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586" w:hanging="5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4.282. В каких из перечисленных отведений обычно регистрируются прямые признаки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передне-п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ерегородочного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инфаркта миокарда?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a)V1-V2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)I,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aVL</w:t>
      </w:r>
      <w:proofErr w:type="spellEnd"/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)II, III,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aVF</w:t>
      </w:r>
      <w:proofErr w:type="spellEnd"/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                II,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aVR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V4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567" w:right="1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4.283. 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Для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безболевых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эпизодов ишемии, выявляемых при суточном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мониторировании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ЭКГ,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 все перечисленные признаки, кроме: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ишемическая депрессия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 1 мм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продолжительность эпизодов не более 2-х минут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интервалы между эпизодами &gt; 1 мин.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возникновение эпизодов в связи с физической нагрузкой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сочетание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безболевых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эпизодов с типичными болевыми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4.284.  В отношении нестабильной стенокардии справедливы все перечисленные утверждения, кроме: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приступы возникают в состоянии покоя или при небольшой физической нагрузке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приступы плохо купируются приемом нитроглицерина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приступы продолжаются дольше, чем при стабильной стенокардии напряжения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851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приступа на ЭКГ обычно регистрируется картина ишемии или повреждения миокарда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851" w:right="365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приступа на ЭКГ обычно регистрируется динамика, аналогичная динамике при остром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инфаркте миокарда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ind w:left="567" w:right="48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4.285. При ЭКГ-оценке острого инфаркта миокарда (ОИМ) какие из перечисленных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утвеждений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верны? а)однократно снятая ЭКГ в начале острого периода позволяет диагностировать ОИМ менее, чем в 75% </w:t>
      </w: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случаев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709" w:right="145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повторно снятая ЭКГ в первую неделю от начала предполагаемого ОИМ повышает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чувствительность ЭКГ - метода до 85%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зубцы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появившиеся в остром периоде ОИМ, через 1 - 2 года сохраняются у большинства больных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right="365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подъем сегмента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первые дни ОИМ в отведении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специфичен для поражения правого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все ответы правильные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34" w:right="3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right="1" w:hanging="53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4.288.  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Профилактическое введение электрода для временной стимуляции сердца в остром периоде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инфаркта миокарда следует произвести во всех перечисленных случаях, кроме: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при появлении синусовой брадикардии 50 в 1 минуту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при появлении СА-блокады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появлении АВ-блокады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появлении АВ-блокады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блокады правой ножки пучка Гиса</w:t>
      </w:r>
    </w:p>
    <w:p w:rsidR="001955B1" w:rsidRDefault="001955B1" w:rsidP="00195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58" w:after="0" w:line="45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5</w:t>
      </w:r>
    </w:p>
    <w:p w:rsidR="001955B1" w:rsidRPr="001955B1" w:rsidRDefault="001955B1" w:rsidP="001955B1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Эхокардиография</w:t>
      </w:r>
    </w:p>
    <w:p w:rsidR="001955B1" w:rsidRPr="001955B1" w:rsidRDefault="001955B1" w:rsidP="001955B1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каждое задание выберите правильные ответы из числа предложенных ниже (а, б, в, г, д и т.д.)</w:t>
      </w:r>
    </w:p>
    <w:p w:rsidR="001955B1" w:rsidRPr="001955B1" w:rsidRDefault="001955B1" w:rsidP="001955B1">
      <w:pPr>
        <w:shd w:val="clear" w:color="auto" w:fill="FFFFFF"/>
        <w:spacing w:after="0" w:line="451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 Сечение, в котором визуализируются легочная артерия и ее клапан: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продольное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аорты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митрального клапана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          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вверхушечное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четырехкамерное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)верхушечное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пятикамерное</w:t>
      </w:r>
      <w:proofErr w:type="spellEnd"/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5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Сечение,в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котором может быть измерена площадь митрального отверстия: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продольное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аорты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митрального клапана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        верхушечное четырехкамерное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)верхушечное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пятикамерное</w:t>
      </w:r>
      <w:proofErr w:type="spellEnd"/>
    </w:p>
    <w:p w:rsidR="001955B1" w:rsidRPr="001955B1" w:rsidRDefault="001955B1" w:rsidP="001955B1">
      <w:pPr>
        <w:shd w:val="clear" w:color="auto" w:fill="FFFFFF"/>
        <w:spacing w:before="230" w:after="0" w:line="230" w:lineRule="atLeast"/>
        <w:ind w:left="284" w:right="1" w:hanging="23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Оптимальным сечением для допплеровского исследования кровотока в области аортального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клапана является: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продольное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аорты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верхушечное четырехкамерное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верхушечное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пятикамерное</w:t>
      </w:r>
      <w:proofErr w:type="spellEnd"/>
    </w:p>
    <w:p w:rsidR="001955B1" w:rsidRPr="001955B1" w:rsidRDefault="001955B1" w:rsidP="001955B1">
      <w:pPr>
        <w:shd w:val="clear" w:color="auto" w:fill="FFFFFF"/>
        <w:spacing w:before="221"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    Сечение, позволяющее визуализировать грудной отдел аорты и ее ветви: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продольное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аорты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верхушечное четырехкамерное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верхушечное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пятикамерное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супрастернальное</w:t>
      </w:r>
      <w:proofErr w:type="spellEnd"/>
    </w:p>
    <w:p w:rsidR="001955B1" w:rsidRPr="001955B1" w:rsidRDefault="001955B1" w:rsidP="001955B1">
      <w:pPr>
        <w:shd w:val="clear" w:color="auto" w:fill="FFFFFF"/>
        <w:spacing w:before="470"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    Сечение, в котором выполняется большая часть измерений в М-режиме: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продольное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аорты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поперечное на уровне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верхушечное четырехкамерное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)верхушечное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пятикамерное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1955B1" w:rsidRPr="001955B1" w:rsidRDefault="001955B1" w:rsidP="001955B1">
      <w:pPr>
        <w:shd w:val="clear" w:color="auto" w:fill="FFFFFF"/>
        <w:spacing w:before="197" w:after="0" w:line="245" w:lineRule="atLeast"/>
        <w:ind w:left="24" w:right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    Структура сердца, являющаяся самой плотной (соответствует крайнему белому спектру серой </w:t>
      </w: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шкалы):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миокард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эндокард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перикард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сосочковые мышцы</w:t>
      </w:r>
    </w:p>
    <w:p w:rsidR="001955B1" w:rsidRPr="001955B1" w:rsidRDefault="001955B1" w:rsidP="001955B1">
      <w:pPr>
        <w:shd w:val="clear" w:color="auto" w:fill="FFFFFF"/>
        <w:spacing w:before="221" w:after="0" w:line="240" w:lineRule="auto"/>
        <w:ind w:left="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    Основной признак пролапса митрального клапана:</w:t>
      </w:r>
    </w:p>
    <w:p w:rsidR="001955B1" w:rsidRPr="001955B1" w:rsidRDefault="001955B1" w:rsidP="001955B1">
      <w:pPr>
        <w:shd w:val="clear" w:color="auto" w:fill="FFFFFF"/>
        <w:spacing w:after="0" w:line="245" w:lineRule="atLeast"/>
        <w:ind w:left="709" w:right="1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систолическое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или обеих створок митрального клапана в сторону левого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предсердия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наличие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кальцината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створке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передне-систолический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сдвиг створок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вышеперечисленное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    В норме клапан аорты имеет: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створку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 створки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створки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ind w:left="567" w:right="1" w:hanging="55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5.11.    Визуализировать основание коронарных артерий возможно при исследовании их в левой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короткой оси на уровне сосочковых мышц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 короткой оси на уровне корня аорты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длинной оси</w:t>
      </w:r>
    </w:p>
    <w:p w:rsidR="001955B1" w:rsidRPr="001955B1" w:rsidRDefault="001955B1" w:rsidP="001955B1">
      <w:pPr>
        <w:shd w:val="clear" w:color="auto" w:fill="FFFFFF"/>
        <w:spacing w:before="178"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     В каком срезе визуализируют все 3 клапана аорты в: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левом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парастернальном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срезе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левом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коротком срезе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верхушечном</w:t>
      </w:r>
    </w:p>
    <w:p w:rsidR="001955B1" w:rsidRPr="001955B1" w:rsidRDefault="001955B1" w:rsidP="001955B1">
      <w:pPr>
        <w:shd w:val="clear" w:color="auto" w:fill="FFFFFF"/>
        <w:spacing w:before="197" w:after="0" w:line="211" w:lineRule="atLeast"/>
        <w:ind w:left="284" w:hanging="2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  При импульсной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Доплер-ЭхоКГ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контрольный объем для поиска митральной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регургитации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- 1-й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степени устанавливается:</w:t>
      </w:r>
    </w:p>
    <w:p w:rsidR="001955B1" w:rsidRPr="001955B1" w:rsidRDefault="001955B1" w:rsidP="001955B1">
      <w:pPr>
        <w:shd w:val="clear" w:color="auto" w:fill="FFFFFF"/>
        <w:spacing w:before="5" w:after="0" w:line="235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 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митральными створками в левом предсердии (ЛП)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центре ЛП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 w:hanging="14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  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области стенки ЛП, противоположной митральным створкам</w:t>
      </w:r>
    </w:p>
    <w:p w:rsidR="001955B1" w:rsidRPr="001955B1" w:rsidRDefault="001955B1" w:rsidP="001955B1">
      <w:pPr>
        <w:shd w:val="clear" w:color="auto" w:fill="FFFFFF"/>
        <w:spacing w:before="192" w:after="0" w:line="226" w:lineRule="atLeast"/>
        <w:ind w:left="426" w:right="1" w:hanging="4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5.14. Степень аортальной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регургитации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поток крови из аорты достигает уровня сосочковых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мышц левого желудочка (определяемая  методом импульсной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</w:t>
      </w:r>
    </w:p>
    <w:p w:rsidR="001955B1" w:rsidRPr="001955B1" w:rsidRDefault="001955B1" w:rsidP="001955B1">
      <w:pPr>
        <w:shd w:val="clear" w:color="auto" w:fill="FFFFFF"/>
        <w:spacing w:before="202" w:after="0" w:line="192" w:lineRule="atLeast"/>
        <w:ind w:left="709" w:hanging="7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Доплер-ЭхоКГ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: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диастолический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турбулентный спектр над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трикуспидальными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створками в правом желудочке</w:t>
      </w: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возникает  при: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  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митральном стенозе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митральной недостаточности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недостаточности легочной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  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аортальной недостаточности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 xml:space="preserve">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трикуспидальной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недостаточности</w:t>
      </w:r>
    </w:p>
    <w:p w:rsidR="001955B1" w:rsidRPr="001955B1" w:rsidRDefault="001955B1" w:rsidP="001955B1">
      <w:pPr>
        <w:shd w:val="clear" w:color="auto" w:fill="FFFFFF"/>
        <w:spacing w:before="139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5.16.   Абсолютный признак недостаточности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трикуспидального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клапана: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  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дилатация правого желудочка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 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Д-ЭхоКГ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 систолический поток в правом предсердии за створками ТК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слоистое "эхо" в систолу створок ТК в М-режиме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 w:hanging="5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5.17. 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Для определения степени аортального стеноза  методом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доплер-эхографии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Д-ЭхоКГ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   рассчитывается: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градиент давления между выходным трактом левого желудочка и аортой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трансмитральный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градиент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градиент давления между правым желудочком и легочной артерией</w:t>
      </w:r>
    </w:p>
    <w:p w:rsidR="001955B1" w:rsidRPr="001955B1" w:rsidRDefault="001955B1" w:rsidP="001955B1">
      <w:pPr>
        <w:shd w:val="clear" w:color="auto" w:fill="FFFFFF"/>
        <w:spacing w:before="235" w:after="0" w:line="206" w:lineRule="atLeast"/>
        <w:ind w:left="567" w:hanging="5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5.18 .   При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ЭхоКГ-исследовании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выявлено: по коротким и длинным осям систолическое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пролабирование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мембранозной части межжелудочковой перегородки в полость правого желудочка. При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Д-ЭхоКГ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     этой зоне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выявляется шунт слева направо. Диагноз: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дефект межжелудочковой перегородки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ГКМП с сужением пути оттока от левого желудочка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болезнь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Бернгейма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разрыв мембранозной части межжелудочковой перегородки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426" w:hanging="4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5.19.    У подростка 17 лет отсутствуют жалобы, выслушивается систолический ромбовидный шум во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межреберье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от грудины. При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нормально расположенное сердце, 2 нормально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функционирующих полулунных клапана аорты и 3 полулунных клапана легочной артерии.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Заключение: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врожденный стеноз устья аорты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пролапс полулунных клапанов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бикуспидальный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аортальный клапан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транспозиция крупных клапанов сосудов сердца</w:t>
      </w:r>
    </w:p>
    <w:p w:rsidR="001955B1" w:rsidRPr="001955B1" w:rsidRDefault="001955B1" w:rsidP="001955B1">
      <w:pPr>
        <w:shd w:val="clear" w:color="auto" w:fill="FFFFFF"/>
        <w:spacing w:before="221" w:after="0" w:line="221" w:lineRule="atLeast"/>
        <w:ind w:left="426" w:right="1" w:hanging="40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5.20.   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Парадоксальное движение межжелудочковой перегородки при постинфарктной аневризме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br/>
        <w:t>  </w:t>
      </w:r>
      <w:r w:rsidRPr="001955B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происходит в: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систолу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диастолу</w:t>
      </w:r>
    </w:p>
    <w:p w:rsidR="001955B1" w:rsidRPr="001955B1" w:rsidRDefault="001955B1" w:rsidP="001955B1">
      <w:pPr>
        <w:shd w:val="clear" w:color="auto" w:fill="FFFFFF"/>
        <w:spacing w:before="235"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5.21.   </w:t>
      </w:r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При гипертрофической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кардиомипатии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может иметь место: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сужение пути оттока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недостаточность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гипертрофия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внезапная смерть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все вышеперечисленные состояния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5.22.   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Маленькие размеры камер сердца у взрослых характерны для: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дилатационной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КМП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гипертрофической КМП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рестриктивной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КМП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амилоидоза сердца</w:t>
      </w:r>
    </w:p>
    <w:p w:rsidR="001955B1" w:rsidRPr="001955B1" w:rsidRDefault="001955B1" w:rsidP="001955B1">
      <w:pPr>
        <w:shd w:val="clear" w:color="auto" w:fill="FFFFFF"/>
        <w:spacing w:before="245" w:after="0" w:line="221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5.23.   </w:t>
      </w:r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Диаметр восходящего отдела аорты при аневризме этого отдела: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3 см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&gt; 4 см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 5 см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   При каком заболевании выявляются вегетации клапанов: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ишемическая болезнь сердца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кардиомиопатия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эндокардит</w:t>
      </w:r>
    </w:p>
    <w:p w:rsidR="001955B1" w:rsidRPr="001955B1" w:rsidRDefault="001955B1" w:rsidP="001955B1">
      <w:pPr>
        <w:shd w:val="clear" w:color="auto" w:fill="FFFFFF"/>
        <w:spacing w:before="235"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5.25.   Выраженность сепарации листков перикарда в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ЭхоКГ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рассчитывается в: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диастолу</w:t>
      </w:r>
    </w:p>
    <w:p w:rsidR="001955B1" w:rsidRPr="001955B1" w:rsidRDefault="001955B1" w:rsidP="001955B1">
      <w:pPr>
        <w:shd w:val="clear" w:color="auto" w:fill="FFFFFF"/>
        <w:spacing w:before="235" w:after="0" w:line="206" w:lineRule="atLeast"/>
        <w:ind w:left="567" w:hanging="5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5.26.    Характерным признаком митрального стеноза при исследовании митрального клапана в М-режиме          является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увеличение амплитуды максимального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диастолического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рытия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систолическая сепарация створок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однонаправленное движение створок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уменьшение скорости раннего диастолического открытия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скорости раннего диастолического прикрытия</w:t>
      </w:r>
    </w:p>
    <w:p w:rsidR="001955B1" w:rsidRPr="001955B1" w:rsidRDefault="001955B1" w:rsidP="001955B1">
      <w:pPr>
        <w:shd w:val="clear" w:color="auto" w:fill="FFFFFF"/>
        <w:spacing w:before="226" w:after="0" w:line="202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5.27.   Для изолированного митрального стеноза характерно: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объемов левого предсердия и желудочка</w:t>
      </w:r>
    </w:p>
    <w:p w:rsidR="001955B1" w:rsidRPr="001955B1" w:rsidRDefault="001955B1" w:rsidP="001955B1">
      <w:pPr>
        <w:shd w:val="clear" w:color="auto" w:fill="FFFFFF"/>
        <w:spacing w:before="5"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объема левого предсердия и гипертрофия правого желудочка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расширение аорты и  увеличение экскурсии ее стенок</w:t>
      </w:r>
    </w:p>
    <w:p w:rsidR="001955B1" w:rsidRPr="001955B1" w:rsidRDefault="001955B1" w:rsidP="001955B1">
      <w:pPr>
        <w:shd w:val="clear" w:color="auto" w:fill="FFFFFF"/>
        <w:spacing w:before="5"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систолическая сепарация створок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экскурсии створок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 w:hanging="4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5.28.    </w:t>
      </w:r>
      <w:r w:rsidRPr="001955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Доплеровское исследование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трансмитрального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кровотока при митральном стенозе</w:t>
      </w:r>
      <w:r w:rsidRPr="001955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выявляет: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резкое возрастание скорости потока в стадию ранней диастолы в систолу предсердий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значительное уменьшение скорости потока в стадию ранней диастолы и в систолу левого предсердия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уменьшение скорости потока в стадию ранней диастолы и увеличение в систолу левого предсердия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высокоскоростной турбулентный кровоток в фазу систолы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быстрое падение скорости потока после достижения пикового значения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5.29.    Для митральной недостаточности характерно: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небольшие размеры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размеров левого предсердия и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размеров левого предсердия и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уменьшение площади митрального отверстия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легочная гипертензия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426" w:right="384" w:hanging="4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5.30.    Признаком митральной недостаточности при исследовании митрального клапана в М-режиме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является: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однонаправленное движение створок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смещение митрального клапана вверх к межжелудочковой перегородке однонаправленное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right="768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lastRenderedPageBreak/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систолическая сепарация створок и увеличение амплитуды максимального диастолического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открытия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уменьшение амплитуды максимального диастолического открытия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скорости раннего диастолического прикрытия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426" w:right="1" w:hanging="41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5.31.    Допплеровское исследование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трансмитрального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потока при митральной недостаточности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выявляет: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резкое возрастание скорости потока в стадию ранней диастолы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резкое возрастание скорости потока в стадию ранней диастолы и в систолу левого предсердия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высокоскоростной турбулентный кровоток в стадию ранней диастолы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высокоскоростной турбулентный поток в стадию систолы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быстрое падание скорости потока после достижения пикового значения</w:t>
      </w:r>
    </w:p>
    <w:p w:rsidR="001955B1" w:rsidRPr="001955B1" w:rsidRDefault="001955B1" w:rsidP="001955B1">
      <w:pPr>
        <w:shd w:val="clear" w:color="auto" w:fill="FFFFFF"/>
        <w:spacing w:before="456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5.32.    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Для начальной стадии клапанного стеноза аорты характерно: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диастолического и систолического размеров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симметричная гипертрофия и уменьшение диастолического и систолического размеров левого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желудочка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размеров левого предсердия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размеров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пролабирование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створок аортального клапана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5.33.    Исследование в М-режиме при клапанном стенозе аорты выявляет: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уменьшение степени раскрытия аортального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диастолическую сепарацию створок аортального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трепетание створок аортального клапана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диастолический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фляттер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передней створке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закрытие митрального клапана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5.35.    Характерный признак гипертрофической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кардиомиопатии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конечного диастолического размера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конечного систолического размера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гипертрофия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perscript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межжелудочковой перегородки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гипертрофия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гипертрофия задней стенки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5.36.   Для аортальной недостаточности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характерно: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симметричная гипертрофия и уменьшение объема левого желудочка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размеров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размеров правого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уменьшение степени раскрытия аортального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изолированная гипертрофия межжелудочковой перегородки</w:t>
      </w:r>
    </w:p>
    <w:p w:rsidR="001955B1" w:rsidRPr="001955B1" w:rsidRDefault="001955B1" w:rsidP="001955B1">
      <w:pPr>
        <w:shd w:val="clear" w:color="auto" w:fill="FFFFFF"/>
        <w:spacing w:before="206" w:after="0" w:line="235" w:lineRule="atLeast"/>
        <w:ind w:left="426" w:right="365" w:hanging="42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5.37.    Допплеровское исследование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трансаортального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кровотока при аортальной недостаточности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выявляет: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ускоренный турбулентный поток в стадию диастолы с широкополосным размытым спектром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right="730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ускоренный турбулентный поток в стадию систолы на уровне клапана и в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надклапанном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пространстве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ускоренный турбулентный поток в стадию систолы в выходном тракте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ускоренный турбулентный поток в стадию систолы и в стадию диастолы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времени изгнания крови из левого желудочка в аорту</w:t>
      </w:r>
    </w:p>
    <w:p w:rsidR="001955B1" w:rsidRPr="001955B1" w:rsidRDefault="001955B1" w:rsidP="001955B1">
      <w:pPr>
        <w:shd w:val="clear" w:color="auto" w:fill="FFFFFF"/>
        <w:spacing w:before="456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5.38.    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Для дефекта межжелудочковой перегородки в мембранозной части характерно: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значительное увеличение левого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предсердия,вплоть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атриомегалии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гипертрофия правого желудочка и ,возможно, левого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изолированная гипертрофия левого желудочка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увеличение левых камер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д)увеличение правых камер и усиление легочного рисунка за счет венозного компонента</w:t>
      </w:r>
    </w:p>
    <w:p w:rsidR="001955B1" w:rsidRPr="001955B1" w:rsidRDefault="001955B1" w:rsidP="001955B1">
      <w:pPr>
        <w:shd w:val="clear" w:color="auto" w:fill="FFFFFF"/>
        <w:spacing w:before="240" w:after="0" w:line="226" w:lineRule="atLeast"/>
        <w:ind w:left="567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5.41.     Движение передней створки митрального клапана в момент систолы в сторону межжелудочковой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перегородки ("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передне-систолическое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выбухание") - это следствие: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обструкции в тракте оттока левого желудочка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аортальной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регургитации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митрального стеноза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снижения фракции выброса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5.42.   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Диастолический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фляттер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ПСМК-это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летающей передней створки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летающей задней створки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митрального стеноза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аортальной клапанной недостаточности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5.43.   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 наличии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кальцификации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митрального кольца какое из последующих положений истинно?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кальцификация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митрального кольца ассоциируется со стенозом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кальциноз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митрального кольца ассоциируется с митральной недостаточностью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кальциноз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митрального кольца свойственен молодым пациентам с митральной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регургитацией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кальциноз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митрального кольца часто сочетается с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кальцинозом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кольца аортального клапана аорты</w:t>
      </w:r>
    </w:p>
    <w:p w:rsidR="001955B1" w:rsidRPr="001955B1" w:rsidRDefault="001955B1" w:rsidP="001955B1">
      <w:pPr>
        <w:shd w:val="clear" w:color="auto" w:fill="FFFFFF"/>
        <w:spacing w:before="24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5.44.  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Появление эксцентричного смыкания аортальных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полулуний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диастоле - это следствие: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бактериального эндокардита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аневризмы синуса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Вальсальва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расслоения аорты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врожденной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двухполулунной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аорты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2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5.45.   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Тяжесть аортального стеноза может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лучше всего оценена которыми из следующих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параметров?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раскрытие аортального клапана в М-режиме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гипертрофия левого желудочка в В-режиме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lastRenderedPageBreak/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раскрытие аортального клапана в М-режиме и гипертрофии ЛЖ в В-режиме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раскрытие аортального клапана в В-режиме и гипертрофия ЛЖ в М-режиме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567" w:right="1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5.46. В случае дискретного (мембранозного)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субаортального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стеноза диагноз может быть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положительным при наличии каждого из следующих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эхокардиографических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признаков за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исключением: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визуализация мембраны под аортальным клапаном в В-режиме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раннее систолическое закрытие аортального клапана в М-режиме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суженный тракт оттока(выходной тракт)ЛЖ в сравнении с корнем аорты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кальцификация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снижение раскрытия аортального клапана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5.47. 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Какие состояния могут приводить к появлению парадоксального движения межжелудочковой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перегородки?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блокада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нагрузка объемом на правый желудочек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операции на открытом сердце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возникновение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интраоперационного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инфаркта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передне-перегородочной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вышеперечисленные</w:t>
      </w:r>
    </w:p>
    <w:p w:rsidR="001955B1" w:rsidRPr="001955B1" w:rsidRDefault="001955B1" w:rsidP="001955B1">
      <w:pPr>
        <w:shd w:val="clear" w:color="auto" w:fill="FFFFFF"/>
        <w:spacing w:before="240" w:after="0" w:line="221" w:lineRule="atLeast"/>
        <w:ind w:left="254" w:hanging="2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5.50.   В какой период сердечного цикла лучше видны вегетации на пульмональном клапане:</w:t>
      </w:r>
    </w:p>
    <w:p w:rsidR="001955B1" w:rsidRPr="001955B1" w:rsidRDefault="001955B1" w:rsidP="001955B1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систолы по правому желудочку</w:t>
      </w:r>
    </w:p>
    <w:p w:rsidR="001955B1" w:rsidRPr="001955B1" w:rsidRDefault="001955B1" w:rsidP="001955B1">
      <w:pPr>
        <w:shd w:val="clear" w:color="auto" w:fill="FFFFFF"/>
        <w:spacing w:before="5"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диастолы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5.51.     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Наличие "монетных столбиков" между створками МК в левом желудочке в момент диастолы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говорит о: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митральном стенозе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миксоме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левого предсердия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эндокардите с поражением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 об одном из этих состояний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254" w:hanging="2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5.52.   Для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миксомы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левого предсердия типично: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движение в митральное отверстие и заполнение пространства между створками в момент диастолы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в митральное отверстие в момент систолы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неподвижность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 одно из вышеназванных</w:t>
      </w:r>
    </w:p>
    <w:p w:rsidR="001955B1" w:rsidRPr="001955B1" w:rsidRDefault="001955B1" w:rsidP="001955B1">
      <w:pPr>
        <w:shd w:val="clear" w:color="auto" w:fill="FFFFFF"/>
        <w:spacing w:before="240" w:after="0" w:line="226" w:lineRule="atLeast"/>
        <w:ind w:left="254" w:hanging="2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5.53.   Для тромба левого предсердия типично: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движение в митральное отверстие и смещение в пространство между створками в момент диастолы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движение в митральное отверстие и смещение в пространство между створками в момент систолы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основном, неподвижен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 одно из вышеперечисленных</w:t>
      </w:r>
    </w:p>
    <w:p w:rsidR="001955B1" w:rsidRPr="001955B1" w:rsidRDefault="001955B1" w:rsidP="001955B1">
      <w:pPr>
        <w:shd w:val="clear" w:color="auto" w:fill="FFFFFF"/>
        <w:spacing w:before="245" w:after="0" w:line="240" w:lineRule="auto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5.56.   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Лоцируя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тромбы в ЛЖ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эхокардиографически,которое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следующих положений истинно: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2-х мерная эхокардиография наиболее информативна, т.к. большинство тромбов образуется ближе у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верхушки сердца, поле, которое плохо доступно одномерному режиму</w:t>
      </w:r>
    </w:p>
    <w:p w:rsidR="001955B1" w:rsidRPr="001955B1" w:rsidRDefault="001955B1" w:rsidP="001955B1">
      <w:pPr>
        <w:shd w:val="clear" w:color="auto" w:fill="FFFFFF"/>
        <w:spacing w:after="0" w:line="24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одномерный режим наиболее информативен, т.к. большинство тромбов образуется на основании, т.е.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это поле, которое плохо хорошо просматривается М-режимом</w:t>
      </w:r>
    </w:p>
    <w:p w:rsidR="001955B1" w:rsidRPr="001955B1" w:rsidRDefault="001955B1" w:rsidP="001955B1">
      <w:pPr>
        <w:shd w:val="clear" w:color="auto" w:fill="FFFFFF"/>
        <w:spacing w:before="216" w:after="0" w:line="235" w:lineRule="atLeast"/>
        <w:ind w:left="567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5.57.  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глубины волны "а" на диастолическом фрагменте движения пульмонального клапана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встречается при следующих состояниях?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межпредсерный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дефект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  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легочная гипертензия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  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подклапанный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пульмональный стеноз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  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врожденный пульмональный клапанный стеноз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пульмональная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регургитация</w:t>
      </w:r>
      <w:proofErr w:type="spellEnd"/>
    </w:p>
    <w:p w:rsidR="001955B1" w:rsidRPr="001955B1" w:rsidRDefault="001955B1" w:rsidP="001955B1">
      <w:pPr>
        <w:shd w:val="clear" w:color="auto" w:fill="FFFFFF"/>
        <w:spacing w:before="211" w:after="0" w:line="230" w:lineRule="atLeast"/>
        <w:ind w:left="567" w:right="1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5.58.     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Лоцированиеполулуний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пульмонального клапана в поперечной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парастернальной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позиции в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просвете легочного ствола в период систолы характерно для: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инфундибулярного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подклапанного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стеноза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врожденного пульмонального клапанного стеноза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легочной гипертензии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дефекта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межпредсердной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перегородки</w:t>
      </w:r>
    </w:p>
    <w:p w:rsidR="001955B1" w:rsidRPr="001955B1" w:rsidRDefault="001955B1" w:rsidP="001955B1">
      <w:pPr>
        <w:shd w:val="clear" w:color="auto" w:fill="FFFFFF"/>
        <w:spacing w:before="456" w:after="0" w:line="226" w:lineRule="atLeast"/>
        <w:ind w:left="426" w:hanging="42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5.59. 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После введения контраста для обнаружения лево-правого сброса при дефекте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межпредсердной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перегородки,который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перечисленных ниже эффектов встречается?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эхо-негативный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"эффект от поступления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неконтрастированной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порции крови из левого предсердия в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правое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right="384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микропузырьки воздуха в левом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предсердии,обнаруженные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 переходе контраста из правого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предсердия в левое при дефекте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5.61.     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правого желудочка с увеличением экскурсии ПСПЖ и парадоксальным движением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МЖП более вероятно для следующей врожденной патологии сердца: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вторичный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септальный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коарктация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аорты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желудочковый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септальный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аномалия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Эбштейна</w:t>
      </w:r>
      <w:proofErr w:type="spellEnd"/>
    </w:p>
    <w:p w:rsidR="001955B1" w:rsidRPr="001955B1" w:rsidRDefault="001955B1" w:rsidP="001955B1">
      <w:pPr>
        <w:shd w:val="clear" w:color="auto" w:fill="FFFFFF"/>
        <w:spacing w:before="240" w:after="0" w:line="226" w:lineRule="atLeast"/>
        <w:ind w:left="567" w:right="384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5.62.     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Какие признаки на эхокардиограмме могут косвенно свидетельствовать о том. что жидкость в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перикардиальной сумке является экссудатом?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наличие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эхосвободного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пространства за задней стенкой ЛЖ в систолу и диастолу в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парастернальной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продольной 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поперечной (срез на уровне папиллярных мышц)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экскурсии стенок ЛЖ (гиперкинез)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неподвижный утолщенный париетальный перикард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псевдопролабирующий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эффект со стороны митрального клапана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вышеперечисленные признаки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567" w:right="1" w:hanging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5.63.  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Какой метод исследования позволяет выявить наиболее достоверно специфические признаки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дилатационнойкардиомиопатии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?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электрокардиография</w:t>
      </w:r>
    </w:p>
    <w:p w:rsidR="001955B1" w:rsidRPr="001955B1" w:rsidRDefault="001955B1" w:rsidP="001955B1">
      <w:pPr>
        <w:shd w:val="clear" w:color="auto" w:fill="FFFFFF"/>
        <w:spacing w:before="10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фонография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рентгенография.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эхокардиография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 один из вышеперечисленных методов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right="40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5.64.       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Величина расстояния между передней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створкой МК 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межжелудочковой перегородкой, которая позволяет определить динамическую обструкцию, как обструкцию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10мм и &lt;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&gt; 10мм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полное соприкосновение с МЖП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11мм</w:t>
      </w:r>
    </w:p>
    <w:p w:rsidR="001955B1" w:rsidRPr="001955B1" w:rsidRDefault="001955B1" w:rsidP="001955B1">
      <w:pPr>
        <w:shd w:val="clear" w:color="auto" w:fill="FFFFFF"/>
        <w:spacing w:before="211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5.66.     Диагностическое значение коэффициента диастолических толщин миокарда ЛЖ,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позволяюшее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предположить наличие гипертрофической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кардиомиопатии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1.2-1.3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6)1.0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1.4-1.5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 одно из вышеперечисленных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5.67.   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Признаками снижения ударного объема в М-режиме являются следующие: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уменьшение амплитуды движения корня аорты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уменьшение амплитуды и длительности раскрытия неизмененных створок аортального клапана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увеличение расстояния от Е-пика движения передней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створхи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митрального клапана до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межжелудочкрвой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перегородки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вышеперечисленные изменения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5.68.    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Нарушение глобальной сократимости левого желудочка может быть вызвано:                                                  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   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первичным поражением миокарда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ишемической болезнью сердца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 д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екомпенсированным пороком сердца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длительной перегрузкой давлением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вышеперечисленными признаками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5.69.    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Можно предполагать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дилатационнуюкардиомиопатию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связи с обнаружением: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очаговой гипокинезии и дилатации ЛЖ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умеренной дилатации ЛЖ на фоне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гиперкинезии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стенок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дилатации ПЖ с парадоксальным движением межжелудочковой перегородки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дилатации всех камер с преимущественным поражением левых камер и диффузной гипокинезией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5.70.    Наибольшая информативность позиций в В-режиме для выявления асимметричного поражения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МЖП: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верхушечная апикальная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парастернальная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продольная</w:t>
      </w:r>
    </w:p>
    <w:p w:rsidR="001955B1" w:rsidRPr="001955B1" w:rsidRDefault="001955B1" w:rsidP="001955B1">
      <w:pPr>
        <w:shd w:val="clear" w:color="auto" w:fill="FFFFFF"/>
        <w:spacing w:before="14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поперечный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парастернальный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срез на уровне папиллярных мышц</w:t>
      </w:r>
    </w:p>
    <w:p w:rsidR="001955B1" w:rsidRPr="001955B1" w:rsidRDefault="001955B1" w:rsidP="001955B1">
      <w:pPr>
        <w:shd w:val="clear" w:color="auto" w:fill="FFFFFF"/>
        <w:spacing w:before="5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все вышеперечисленные</w:t>
      </w:r>
    </w:p>
    <w:p w:rsidR="001955B1" w:rsidRPr="001955B1" w:rsidRDefault="001955B1" w:rsidP="001955B1">
      <w:pPr>
        <w:shd w:val="clear" w:color="auto" w:fill="FFFFFF"/>
        <w:spacing w:before="240" w:after="0" w:line="226" w:lineRule="atLeast"/>
        <w:ind w:left="426" w:right="1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5.71.        Величина градиента давления между ЛЖ и аортой при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 тяжести у больных с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аортальным стенозом: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30-50 мм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50-70 мм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60-80 мм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&gt; 80 мм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5.72.    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Парадоксальное движение межжелудочковой перегородки может быть вызвано: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блокадой левой ножки пучка Гиса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синдромом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предвозбуждения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желудочков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констриктивным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перикардитом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кардиохирургическим пособием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вышеперечисленными факторами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3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3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5.73.   Эффект"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псевдоконтрастирования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камер ЛЖ нередко является маркером: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наличия опухолей в сердце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риском ближайшего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тромбообразования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вариантом нормы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 одного из вышеперечисленных состояний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ind w:left="3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5.74.   Критерии в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эхокардиографическом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обследовании наличия ИБС: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выявление нарушений локальной сократимости в покое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параметров центральной гемодинамики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нарушение диастолической функции, выявленной по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трансмитральному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кровотоку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вышеперечисленные признаки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ind w:left="426" w:hanging="3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5.75. Учитывая данные клиники, обнаруженные нарушения локальной сократимости ЛЖ могут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служить проявлением: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инфаркта миокарда указанной локализации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ишемии указанной локализации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преходящей ишемии миокарда указанной локализации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заболевания миокарда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неишемического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вышеперечисленных состояний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AE383C">
      <w:pPr>
        <w:shd w:val="clear" w:color="auto" w:fill="FFFFFF"/>
        <w:spacing w:after="0" w:line="226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6</w:t>
      </w:r>
    </w:p>
    <w:p w:rsidR="001955B1" w:rsidRPr="001955B1" w:rsidRDefault="001955B1" w:rsidP="001955B1">
      <w:pPr>
        <w:shd w:val="clear" w:color="auto" w:fill="FFFFFF"/>
        <w:spacing w:before="22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Анализ и оценка центральной гемодинамики и периферического кровообращения</w:t>
      </w:r>
    </w:p>
    <w:p w:rsidR="001955B1" w:rsidRPr="001955B1" w:rsidRDefault="001955B1" w:rsidP="0019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каждое задание выберите правильные ответы из числа предложенных ниже (а, б, в, г, д и т.д.)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2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   Наиболее четко характеризует кровообращение малого круга: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большая протяженность сосудов, высокое гидростатическое давление крови, равномерный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капиллярный кровоток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короткая протяженность сосудов, низкое гидростатическое давление крови, пульсирующий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капиллярный кровоток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большая протяженность сосудов, низкое гидростатическое давление крови, пульсирующий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капиллярный кровоток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ind w:left="2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6.3.     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Коронарные артерии: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расширяются при внутрисердечном введении кальция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расширяются при внутрисердечном введении калия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расширяются как при введении калия, так и кальция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суживаются при введении кальция и расширяются при введении хлорида калия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суживаются при введении хлорида калия и расширяются при введении кальция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2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   Факторы, вызывающие развитие легочной гипертензии: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а)повышенное легочное сопротивление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б)задействование интраваскулярных легочных шунтов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в)гипоксическая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вазоконстрикция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г)полицитемия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д)все ответы правильные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6.6.    При  каком   заболевании наблюдается застой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легких: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перикардит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митральный стеноз</w:t>
      </w:r>
    </w:p>
    <w:p w:rsidR="001955B1" w:rsidRPr="001955B1" w:rsidRDefault="001955B1" w:rsidP="001955B1">
      <w:pPr>
        <w:shd w:val="clear" w:color="auto" w:fill="FFFFFF"/>
        <w:spacing w:before="5"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стеноз устья аорты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заболевание мышцы сердца с развитием левожелудочковой недостаточности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недостаточность полулунных клапанов аорты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е)все ответы правильные</w:t>
      </w:r>
    </w:p>
    <w:p w:rsidR="001955B1" w:rsidRPr="001955B1" w:rsidRDefault="001955B1" w:rsidP="001955B1">
      <w:pPr>
        <w:shd w:val="clear" w:color="auto" w:fill="FFFFFF"/>
        <w:spacing w:before="192" w:after="0" w:line="206" w:lineRule="atLeast"/>
        <w:ind w:left="1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  Легочная гипертензия может быть следствием: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митральной недостаточности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митрального стеноза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аортального стеноза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стеноза  легочной артерии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тетрадыФалло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е)все ответы правильные</w:t>
      </w:r>
    </w:p>
    <w:p w:rsidR="001955B1" w:rsidRPr="001955B1" w:rsidRDefault="001955B1" w:rsidP="001955B1">
      <w:pPr>
        <w:shd w:val="clear" w:color="auto" w:fill="FFFFFF"/>
        <w:spacing w:before="206" w:after="0" w:line="20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      Нагрузка объемом на левое предсердие характерна для: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митрального стеноза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ложного митрального порока с преобладанием стеноза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митральной недостаточности или резкого ее преобладания в сложном митральном пороке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аортальной недостаточности</w:t>
      </w:r>
    </w:p>
    <w:p w:rsidR="001955B1" w:rsidRPr="001955B1" w:rsidRDefault="001955B1" w:rsidP="001955B1">
      <w:pPr>
        <w:shd w:val="clear" w:color="auto" w:fill="FFFFFF"/>
        <w:spacing w:before="5"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трикуспидальной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недостаточности</w:t>
      </w:r>
    </w:p>
    <w:p w:rsidR="001955B1" w:rsidRPr="001955B1" w:rsidRDefault="001955B1" w:rsidP="001955B1">
      <w:pPr>
        <w:shd w:val="clear" w:color="auto" w:fill="FFFFFF"/>
        <w:spacing w:before="202" w:after="0" w:line="20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10.  Изолированная гипертрофия правого желудочка характерна для: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болезни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Аэрза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болезни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Эйзенменгера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аномалии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Эбштейна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гипертрофической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кардиомиопатии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дилятационнойкардиомиопатии</w:t>
      </w:r>
      <w:proofErr w:type="spellEnd"/>
    </w:p>
    <w:p w:rsidR="001955B1" w:rsidRPr="001955B1" w:rsidRDefault="001955B1" w:rsidP="001955B1">
      <w:pPr>
        <w:shd w:val="clear" w:color="auto" w:fill="FFFFFF"/>
        <w:spacing w:before="206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6.11.  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Для гипертрофической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кардиомиопатии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наряду с гипертрофией левого желудочка, характерным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является: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объема полости левого желудочка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гипертрофия межжелудочковой перегородки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объема полости левого предсердия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объема полости правого предсердия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гипертрофия передней стенки правого желудочка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6.12.    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Для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дилятационнойкардиомиопатии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характерным является: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гипертрофия стенок левого желудочка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изолированная гипертрофия межжелудочковой перегородки</w:t>
      </w:r>
    </w:p>
    <w:p w:rsidR="001955B1" w:rsidRPr="001955B1" w:rsidRDefault="001955B1" w:rsidP="001955B1">
      <w:pPr>
        <w:shd w:val="clear" w:color="auto" w:fill="FFFFFF"/>
        <w:spacing w:before="10" w:after="0" w:line="21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объема полости левого желудочка, левого предсердия в динамике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правых камер</w:t>
      </w:r>
    </w:p>
    <w:p w:rsidR="001955B1" w:rsidRPr="001955B1" w:rsidRDefault="001955B1" w:rsidP="001955B1">
      <w:pPr>
        <w:shd w:val="clear" w:color="auto" w:fill="FFFFFF"/>
        <w:spacing w:before="5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правого желудочка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гипертрофия стенок правого желудочка</w:t>
      </w:r>
    </w:p>
    <w:p w:rsidR="001955B1" w:rsidRPr="001955B1" w:rsidRDefault="001955B1" w:rsidP="001955B1">
      <w:pPr>
        <w:shd w:val="clear" w:color="auto" w:fill="FFFFFF"/>
        <w:spacing w:before="24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6.13.    Основную роль в диагностике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кардиомиопатии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играют данные: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клинико-лабораторные и анамнез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ЭКГ и ФКГ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рентгенография сердца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эхокардиография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компьютерная томография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right="1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Опухоль сердца -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миксома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чаще встречается в: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 правом предсердии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левом- предсердии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правом желудочке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левом желудочке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перегородке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6.15.   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Миксому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левого предсердия приходится    дифференцировать с: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митральным стенозом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митральной недостаточностью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левожелудочковой недостаточностью вследствие заболевания мышцы сердца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дефектом межжелудочковой перегородки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right="1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6.18.    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Известны следующие варианты гемодинамики: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смешанный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гиперкинетический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гипокинетический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нормокинетический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д)все ответы правильные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    Выделение типов гемодинамики необходимо для: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целенаправленного лечения пациентов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подбора дозировки бета-адреноблокаторов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подбора дозировки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альфа-адреноблокаторов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подбора дозировки седативных средств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сократительной функции миокарда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6.20.    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Какой функциональный показатель оценивает компенсаторные возможности сосудистой системы: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а)УО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 МОК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ЧСС</w:t>
      </w: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г) УПС</w:t>
      </w:r>
      <w:r w:rsidRPr="001955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д) РПС</w:t>
      </w:r>
    </w:p>
    <w:p w:rsidR="001955B1" w:rsidRPr="001955B1" w:rsidRDefault="001955B1" w:rsidP="001955B1">
      <w:pPr>
        <w:shd w:val="clear" w:color="auto" w:fill="FFFFFF"/>
        <w:spacing w:before="47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Допплер</w:t>
      </w:r>
      <w:proofErr w:type="spellEnd"/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6.56.    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Если объект (например, эритроцит) движется в сторону датчика, то частота посланного сигнала: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меньше частоты отраженного сигнала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частоты отраженного сигнала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6.57.    В норме направление кровотока в общей сонной артерии: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антеградное</w:t>
      </w:r>
      <w:proofErr w:type="spellEnd"/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б)ретроградное</w:t>
      </w:r>
    </w:p>
    <w:p w:rsidR="001955B1" w:rsidRPr="001955B1" w:rsidRDefault="001955B1" w:rsidP="001955B1">
      <w:pPr>
        <w:shd w:val="clear" w:color="auto" w:fill="FFFFFF"/>
        <w:spacing w:before="139" w:after="0" w:line="240" w:lineRule="auto"/>
        <w:ind w:left="13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6.58.    В норме направление кровотока во внутренней сонной артерии:</w:t>
      </w:r>
    </w:p>
    <w:p w:rsidR="001955B1" w:rsidRPr="001955B1" w:rsidRDefault="001955B1" w:rsidP="001955B1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антеградное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ретроградное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бинаправленное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30" w:lineRule="atLeast"/>
        <w:ind w:left="21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6.59.   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норме - направление кровотока в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надблоковой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артерии: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 датчику (из черепа)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 датчика (в череп)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6.60.   Асимметрия кровотока по общим сонным артериям в норме не более: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Arial" w:eastAsia="Times New Roman" w:hAnsi="Arial" w:cs="Arial"/>
          <w:color w:val="000000"/>
          <w:spacing w:val="-9"/>
          <w:sz w:val="24"/>
          <w:szCs w:val="24"/>
          <w:lang w:eastAsia="ru-RU"/>
        </w:rPr>
        <w:t>а)</w:t>
      </w:r>
      <w:r w:rsidRPr="00195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30%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40%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50%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6.61.   Асимметрия кровотока по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надблоковым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артериям в норме не более: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40%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50%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6.62.   Асимметрия кровотока по позвоночным артериям в норме не более: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30%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40%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50%</w:t>
      </w:r>
    </w:p>
    <w:p w:rsidR="001955B1" w:rsidRPr="001955B1" w:rsidRDefault="001955B1" w:rsidP="001955B1">
      <w:pPr>
        <w:shd w:val="clear" w:color="auto" w:fill="FFFFFF"/>
        <w:spacing w:before="221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6.63.   Нормальное значение индекса периферического сопротивления (индекс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Пурсело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0,1-0,3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0,3-0,4</w:t>
      </w:r>
    </w:p>
    <w:p w:rsidR="001955B1" w:rsidRPr="001955B1" w:rsidRDefault="001955B1" w:rsidP="001955B1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0,55-0,75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1,50-1,70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6.64.     Отсутствие реакции снижения кровотока по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надблоковой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артерии при выполнении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надблокового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гемодинамического теста (НГТ) позволяет установить выраженные поражения: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внутренней сонной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позвоночной артерии</w:t>
      </w:r>
    </w:p>
    <w:p w:rsidR="001955B1" w:rsidRPr="001955B1" w:rsidRDefault="001955B1" w:rsidP="001955B1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6.65.   Как движутся элементы крови в полостях сердца при ламинарном потоке: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одном направлении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разных направлениях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6.66.   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Какой вид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доплера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(постоянно-волновой или импульсный) имеет преимущества в оценке высоких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скоростей потока: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импульсный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постоянно-волновой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6.67.   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Какой поток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 локализации контрольного объема в левом предсердии из 4-х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камерного апикального доступа при недостаточности митрального клапана: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высокоскоростной ретроградный 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высокоскоростной диастолический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диастолический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6.68.   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Какой поток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восходящей аорте из апикального доступа при стенозе аорты: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ретроградный диастолический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ретроградный 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высокоскоростной систолический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6.69.   С какой частотой импульсного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доплера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датчик увеличивает возможность измерения скорости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кровотока на большой глубине зондирования: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7,5 МГц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МГц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2,5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Мгц</w:t>
      </w:r>
      <w:proofErr w:type="spellEnd"/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6.70.   Какой поток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норме при расположении контрольного объема в левом предсердии из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апикального 4-х камерного доступа: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диастолический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преимущественно диастолический</w:t>
      </w:r>
    </w:p>
    <w:p w:rsidR="001955B1" w:rsidRPr="001955B1" w:rsidRDefault="001955B1" w:rsidP="001955B1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6.71.   Какой нормальный поток в выносящем тракте левого желудочка из апикального доступа: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диастолический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преимущественно 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426" w:hanging="37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6.72. Какой нормальный поток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локализации контрольного объема в правом предсердии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 апикального 4-х камерного доступа: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диастолический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преимущественно диастолический</w:t>
      </w:r>
    </w:p>
    <w:p w:rsidR="001955B1" w:rsidRPr="001955B1" w:rsidRDefault="001955B1" w:rsidP="001955B1">
      <w:pPr>
        <w:shd w:val="clear" w:color="auto" w:fill="FFFFFF"/>
        <w:spacing w:before="216" w:after="0" w:line="230" w:lineRule="atLeast"/>
        <w:ind w:left="426" w:hanging="37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6.73. Какой нормальный поток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локализации контрольного объема в восходящей аорте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из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парастернального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доступа: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 диастолический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б)систолический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в)ретроградный диастолический</w:t>
      </w:r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426" w:right="1" w:hanging="37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6.74. 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Какой нормальный поток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легочной артерии при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парастернальном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доступе по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короткой оси сердца: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а)систолический</w:t>
      </w:r>
    </w:p>
    <w:p w:rsidR="001955B1" w:rsidRPr="001955B1" w:rsidRDefault="001955B1" w:rsidP="001955B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б)диастолический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в)ретроградный систолический</w:t>
      </w:r>
    </w:p>
    <w:p w:rsidR="001955B1" w:rsidRDefault="001955B1" w:rsidP="00195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55B1" w:rsidRPr="001955B1" w:rsidRDefault="001955B1" w:rsidP="001955B1">
      <w:pPr>
        <w:shd w:val="clear" w:color="auto" w:fill="FFFFFF"/>
        <w:spacing w:before="70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ДОППЛЕРОГРАФИЯ АРТЕРИЙ ГОЛОВНОГО МОЗГА.</w:t>
      </w:r>
    </w:p>
    <w:p w:rsidR="001955B1" w:rsidRPr="001955B1" w:rsidRDefault="001955B1" w:rsidP="001955B1">
      <w:pPr>
        <w:shd w:val="clear" w:color="auto" w:fill="FFFFFF"/>
        <w:spacing w:before="221" w:after="0" w:line="230" w:lineRule="atLeast"/>
        <w:ind w:left="3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6.75.  Ультразвук, отраженный от эритроцитов, сдвигается по частоте на величину 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пропорциональную скорости их движения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пропорциональную их относительному количеству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пропорциональную обеим вышеперечисленными величинами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зависящую от диаметра сосуда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зависящую от вязкости</w:t>
      </w:r>
    </w:p>
    <w:p w:rsidR="001955B1" w:rsidRPr="001955B1" w:rsidRDefault="001955B1" w:rsidP="001955B1">
      <w:pPr>
        <w:shd w:val="clear" w:color="auto" w:fill="FFFFFF"/>
        <w:spacing w:before="44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6.76.    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 параболическом потоке: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скорости потока всех слоев крови одинаковы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существует градиент скорости потока центральных и пристеночных слоев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 хаотическое движение эритроцитов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слои крови не смешиваются между собой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градиент скорости потока не зависит от фазы сердечного цикла</w:t>
      </w:r>
    </w:p>
    <w:p w:rsidR="001955B1" w:rsidRPr="001955B1" w:rsidRDefault="001955B1" w:rsidP="001955B1">
      <w:pPr>
        <w:shd w:val="clear" w:color="auto" w:fill="FFFFFF"/>
        <w:spacing w:before="451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6.77.    К качественным показателям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допплерограммы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реактивность сосудов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звуковые характеристики допплеровского сигнала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скорость кровотока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индекс спектрального расширения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периферического сопротивления</w:t>
      </w:r>
    </w:p>
    <w:p w:rsidR="001955B1" w:rsidRPr="001955B1" w:rsidRDefault="001955B1" w:rsidP="001955B1">
      <w:pPr>
        <w:shd w:val="clear" w:color="auto" w:fill="FFFFFF"/>
        <w:spacing w:before="235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6.78.    Систолическая скорость - наиболее важный параметр, употребляемый для: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определение уровня циркуляторного сопротивления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эластичности сосудистой стенки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выявления признаков дистонии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выявление асимметрии кровотока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оценки величины сердечного выброса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6.79.   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Демпфированностьдопплерограммы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артерии свидетельствует о: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стенозе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атеросклерозе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снижении реактивности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вегето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сосудистой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дистонии</w:t>
      </w:r>
      <w:proofErr w:type="spellEnd"/>
    </w:p>
    <w:p w:rsidR="001955B1" w:rsidRPr="001955B1" w:rsidRDefault="001955B1" w:rsidP="001955B1">
      <w:pPr>
        <w:shd w:val="clear" w:color="auto" w:fill="FFFFFF"/>
        <w:spacing w:before="245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6.80.    Проба на проверку проходимости передней соединительной артерии: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компрессия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гомолатеральнойтемпоральной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артерии при исследовании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надблоковой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компрессия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гомолатеральной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общей сонной артерии при исследовании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надблоковой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компрессия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контрлатеральной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сонной артерии при исследовании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надблоковой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компрессия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гомолатеральной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сонной артерии при исследовании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вертебральной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постукивание по общей сонной артерии при исследовании средней мозговой артерии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before="178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6.82.   Признаком стеноза сифона внутренней сонной артерии является: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выраженная асимметрия кровотока по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надблоковым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артериям со снижением скорости кровотока на стороне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поражения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выраженная асимметрия кровотока по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надблоковым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артериям с увеличением диастолической скорости на 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 поражения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709" w:right="346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скорости кровотока по экстракраниальному отделу внутренней сонной артерии на стороне поражения</w:t>
      </w:r>
    </w:p>
    <w:p w:rsidR="001955B1" w:rsidRPr="001955B1" w:rsidRDefault="001955B1" w:rsidP="001955B1">
      <w:pPr>
        <w:shd w:val="clear" w:color="auto" w:fill="FFFFFF"/>
        <w:spacing w:before="5" w:after="0" w:line="20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изменение скорости кровотока по задним мозговым артериям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непроходимость передней соединительной артерии</w:t>
      </w:r>
    </w:p>
    <w:p w:rsidR="001955B1" w:rsidRPr="001955B1" w:rsidRDefault="001955B1" w:rsidP="001955B1">
      <w:pPr>
        <w:shd w:val="clear" w:color="auto" w:fill="FFFFFF"/>
        <w:spacing w:before="182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6.83.    Признаки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допплерограммы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наружной сонной артерии: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плохо выраженное спектральное окно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диастолическая составляющая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острый систолический зубец, резко снижающийся к изолинии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отсутствие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инцизуры</w:t>
      </w:r>
      <w:proofErr w:type="spellEnd"/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постсистолический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заброс</w:t>
      </w:r>
    </w:p>
    <w:p w:rsidR="001955B1" w:rsidRPr="001955B1" w:rsidRDefault="001955B1" w:rsidP="001955B1">
      <w:pPr>
        <w:shd w:val="clear" w:color="auto" w:fill="FFFFFF"/>
        <w:spacing w:before="178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6.84.   Какой поток не относится к основным семиотическим типам: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турбулентный поток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остаточный кровоток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поток стеноза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поток шунтирования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паттерн эмболии</w:t>
      </w:r>
    </w:p>
    <w:p w:rsidR="001955B1" w:rsidRPr="001955B1" w:rsidRDefault="001955B1" w:rsidP="001955B1">
      <w:pPr>
        <w:shd w:val="clear" w:color="auto" w:fill="FFFFFF"/>
        <w:spacing w:before="178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6.85.    В полости черепа внутренняя сонная артерия делится: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на глазную,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надблоковую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височные артерии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переднюю и среднюю мозговые артерии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глазную, переднюю и среднюю мозговые артерии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все мозговые артерии</w:t>
      </w:r>
    </w:p>
    <w:p w:rsidR="001955B1" w:rsidRPr="001955B1" w:rsidRDefault="001955B1" w:rsidP="001955B1">
      <w:pPr>
        <w:shd w:val="clear" w:color="auto" w:fill="FFFFFF"/>
        <w:spacing w:before="5"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лицевую, височную и среднюю мозговую артерии</w:t>
      </w:r>
    </w:p>
    <w:p w:rsidR="001955B1" w:rsidRPr="001955B1" w:rsidRDefault="001955B1" w:rsidP="001955B1">
      <w:pPr>
        <w:shd w:val="clear" w:color="auto" w:fill="FFFFFF"/>
        <w:spacing w:before="178" w:after="0" w:line="202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6.86.    Направление от датчика имеет кровоток по: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общей сонной и подключичным артериям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мозговой артерии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базиллярной артерии</w:t>
      </w:r>
    </w:p>
    <w:p w:rsidR="001955B1" w:rsidRPr="001955B1" w:rsidRDefault="001955B1" w:rsidP="001955B1">
      <w:pPr>
        <w:shd w:val="clear" w:color="auto" w:fill="FFFFFF"/>
        <w:spacing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надблоковой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артерии</w:t>
      </w:r>
    </w:p>
    <w:p w:rsidR="001955B1" w:rsidRPr="001955B1" w:rsidRDefault="001955B1" w:rsidP="001955B1">
      <w:pPr>
        <w:shd w:val="clear" w:color="auto" w:fill="FFFFFF"/>
        <w:spacing w:before="5" w:after="0" w:line="202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глазной артерии</w:t>
      </w:r>
    </w:p>
    <w:p w:rsidR="001955B1" w:rsidRPr="001955B1" w:rsidRDefault="001955B1" w:rsidP="001955B1">
      <w:pPr>
        <w:shd w:val="clear" w:color="auto" w:fill="FFFFFF"/>
        <w:spacing w:before="182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6.87.  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Через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темпоральное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окно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лоцируют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позвоночные артерии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среднюю мозговую артерию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перднюю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среднюю и заднюю мозговые артерии</w:t>
      </w:r>
    </w:p>
    <w:p w:rsidR="001955B1" w:rsidRPr="001955B1" w:rsidRDefault="001955B1" w:rsidP="001955B1">
      <w:pPr>
        <w:shd w:val="clear" w:color="auto" w:fill="FFFFFF"/>
        <w:spacing w:before="5"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основную артерию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сифон внутренней сонной артерии</w:t>
      </w:r>
    </w:p>
    <w:p w:rsidR="001955B1" w:rsidRPr="001955B1" w:rsidRDefault="001955B1" w:rsidP="001955B1">
      <w:pPr>
        <w:shd w:val="clear" w:color="auto" w:fill="FFFFFF"/>
        <w:spacing w:before="182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6.88.   Средняя скорость кровотока по средней мозговой артерии составляет: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20 - 30 см/с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30 - 40 см/с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40 - 50 см/с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60 - 80 см/с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80-100 см/с</w:t>
      </w:r>
    </w:p>
    <w:p w:rsidR="001955B1" w:rsidRPr="001955B1" w:rsidRDefault="001955B1" w:rsidP="001955B1">
      <w:pPr>
        <w:shd w:val="clear" w:color="auto" w:fill="FFFFFF"/>
        <w:spacing w:before="202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6.89.   Средняя мозговая артерия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лоцируется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глубине: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15-20 мм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20 - 35 мм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35 - 55 мм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55 - 70 мм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70-80 мм</w:t>
      </w:r>
    </w:p>
    <w:p w:rsidR="001955B1" w:rsidRPr="001955B1" w:rsidRDefault="001955B1" w:rsidP="001955B1">
      <w:pPr>
        <w:shd w:val="clear" w:color="auto" w:fill="FFFFFF"/>
        <w:spacing w:before="197" w:after="0" w:line="20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6.90.   В норме кровоток по передней соединительной артерии: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направлен к датчику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от датчика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отсутствует</w:t>
      </w:r>
    </w:p>
    <w:p w:rsidR="001955B1" w:rsidRPr="001955B1" w:rsidRDefault="001955B1" w:rsidP="001955B1">
      <w:pPr>
        <w:shd w:val="clear" w:color="auto" w:fill="FFFFFF"/>
        <w:spacing w:before="5"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двунаправленный</w:t>
      </w:r>
    </w:p>
    <w:p w:rsidR="001955B1" w:rsidRPr="001955B1" w:rsidRDefault="001955B1" w:rsidP="001955B1">
      <w:pPr>
        <w:shd w:val="clear" w:color="auto" w:fill="FFFFFF"/>
        <w:spacing w:after="0" w:line="20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д)турбулентный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6.91.  С возрастом скорость кровотока по мозговым артериям: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изменяется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1955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снижается</w:t>
      </w:r>
    </w:p>
    <w:p w:rsidR="001955B1" w:rsidRPr="001955B1" w:rsidRDefault="001955B1" w:rsidP="001955B1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увеличивается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снижается только по средней мозговой артерии</w:t>
      </w:r>
    </w:p>
    <w:p w:rsidR="001955B1" w:rsidRPr="001955B1" w:rsidRDefault="001955B1" w:rsidP="001955B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повышается по соединительным мозговым артериям</w:t>
      </w:r>
    </w:p>
    <w:p w:rsidR="001955B1" w:rsidRPr="001955B1" w:rsidRDefault="001955B1" w:rsidP="001955B1">
      <w:pPr>
        <w:shd w:val="clear" w:color="auto" w:fill="FFFFFF"/>
        <w:spacing w:before="226" w:after="0" w:line="230" w:lineRule="atLeast"/>
        <w:ind w:left="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6.92.  Спазм церебральных артерий наиболее характерен для: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повышенной реактивности сосудов головного мозга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субарахноидального кровоизлияния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55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мигрени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выраженного атеросклероза церебральных артерий</w:t>
      </w:r>
    </w:p>
    <w:p w:rsidR="001955B1" w:rsidRPr="001955B1" w:rsidRDefault="001955B1" w:rsidP="001955B1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spellEnd"/>
      <w:r w:rsidRPr="001955B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артериовенозных </w:t>
      </w:r>
      <w:proofErr w:type="spellStart"/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мальформаций</w:t>
      </w:r>
      <w:proofErr w:type="spellEnd"/>
    </w:p>
    <w:p w:rsidR="001955B1" w:rsidRPr="001955B1" w:rsidRDefault="001955B1" w:rsidP="001955B1">
      <w:pPr>
        <w:shd w:val="clear" w:color="auto" w:fill="FFFFFF"/>
        <w:spacing w:before="230" w:after="0" w:line="226" w:lineRule="atLeast"/>
        <w:ind w:left="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6.93.  Дуплексное сканирование позволяет: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измерять толщину интима - медиа артерии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форму и размеры атеросклеротической бляшки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петлеобразование артерий</w:t>
      </w:r>
    </w:p>
    <w:p w:rsidR="001955B1" w:rsidRPr="001955B1" w:rsidRDefault="001955B1" w:rsidP="001955B1">
      <w:pPr>
        <w:shd w:val="clear" w:color="auto" w:fill="FFFFFF"/>
        <w:spacing w:after="0" w:line="226" w:lineRule="atLeast"/>
        <w:ind w:left="567" w:right="46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955B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аномалию расположения бифуркации</w:t>
      </w:r>
      <w:r w:rsidRPr="0019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proofErr w:type="gramStart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)о</w:t>
      </w:r>
      <w:proofErr w:type="gramEnd"/>
      <w:r w:rsidRPr="001955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пределять все вышеперечисленные моменты</w:t>
      </w:r>
    </w:p>
    <w:p w:rsidR="003F6017" w:rsidRDefault="003F6017" w:rsidP="003F6017">
      <w:pPr>
        <w:shd w:val="clear" w:color="auto" w:fill="FFFFFF"/>
        <w:spacing w:before="288" w:after="0" w:line="461" w:lineRule="atLeast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017" w:rsidRDefault="003F6017" w:rsidP="003F6017">
      <w:pPr>
        <w:shd w:val="clear" w:color="auto" w:fill="FFFFFF"/>
        <w:spacing w:before="288" w:after="0" w:line="461" w:lineRule="atLeast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017" w:rsidRPr="003F6017" w:rsidRDefault="003F6017" w:rsidP="003F6017">
      <w:pPr>
        <w:shd w:val="clear" w:color="auto" w:fill="FFFFFF"/>
        <w:spacing w:before="288" w:after="0" w:line="461" w:lineRule="atLeast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КУРС 7</w:t>
      </w:r>
    </w:p>
    <w:p w:rsidR="003F6017" w:rsidRPr="003F6017" w:rsidRDefault="003F6017" w:rsidP="003F6017">
      <w:pPr>
        <w:shd w:val="clear" w:color="auto" w:fill="FFFFFF"/>
        <w:spacing w:before="288" w:after="0" w:line="461" w:lineRule="atLeast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Клиническая физиология и функциональная диагностика заболеваний органов дыхания</w:t>
      </w:r>
    </w:p>
    <w:p w:rsidR="003F6017" w:rsidRPr="003F6017" w:rsidRDefault="003F6017" w:rsidP="003F6017">
      <w:pPr>
        <w:shd w:val="clear" w:color="auto" w:fill="FFFFFF"/>
        <w:spacing w:after="0" w:line="461" w:lineRule="atLeast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каждое задание выберите правильные ответы из числа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(а, б, в, г, д и т.д.)</w:t>
      </w:r>
    </w:p>
    <w:p w:rsidR="003F6017" w:rsidRPr="003F6017" w:rsidRDefault="003F6017" w:rsidP="003F6017">
      <w:pPr>
        <w:shd w:val="clear" w:color="auto" w:fill="FFFFFF"/>
        <w:spacing w:after="0" w:line="461" w:lineRule="atLeast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Структура и функции легких</w:t>
      </w:r>
    </w:p>
    <w:p w:rsidR="003F6017" w:rsidRPr="003F6017" w:rsidRDefault="003F6017" w:rsidP="003F6017">
      <w:pPr>
        <w:shd w:val="clear" w:color="auto" w:fill="FFFFFF"/>
        <w:spacing w:before="168"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    Площадь поверхности альвеол равна: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50-100 м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5-10 м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20-40 м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p w:rsidR="003F6017" w:rsidRPr="003F6017" w:rsidRDefault="003F6017" w:rsidP="003F6017">
      <w:pPr>
        <w:shd w:val="clear" w:color="auto" w:fill="FFFFFF"/>
        <w:spacing w:before="245" w:after="0" w:line="226" w:lineRule="atLeast"/>
        <w:ind w:left="567" w:right="1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Толщина </w:t>
      </w:r>
      <w:proofErr w:type="spellStart"/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альвеоло-капиллярного</w:t>
      </w:r>
      <w:proofErr w:type="spellEnd"/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барьера равна: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0,5 мкм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 w:right="8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6)2 мкм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 w:right="8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 мкм</w:t>
      </w:r>
    </w:p>
    <w:p w:rsidR="003F6017" w:rsidRPr="003F6017" w:rsidRDefault="003F6017" w:rsidP="003F6017">
      <w:pPr>
        <w:shd w:val="clear" w:color="auto" w:fill="FFFFFF"/>
        <w:spacing w:before="216" w:after="0" w:line="230" w:lineRule="atLeast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    Воздухоносные пути по схеме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Вейбеля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насчитывают: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5-10 порядков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10-15 порядков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22-23 порядка.</w:t>
      </w:r>
    </w:p>
    <w:p w:rsidR="003F6017" w:rsidRPr="003F6017" w:rsidRDefault="003F6017" w:rsidP="003F6017">
      <w:pPr>
        <w:shd w:val="clear" w:color="auto" w:fill="FFFFFF"/>
        <w:spacing w:before="235" w:after="0" w:line="230" w:lineRule="atLeast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    Анатомическое мертвое пространство у взрослого человека в среднем равно: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35 мл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 мл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500 мл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1000 мл</w:t>
      </w:r>
    </w:p>
    <w:p w:rsidR="003F6017" w:rsidRPr="003F6017" w:rsidRDefault="003F6017" w:rsidP="003F6017">
      <w:pPr>
        <w:shd w:val="clear" w:color="auto" w:fill="FFFFFF"/>
        <w:spacing w:before="235"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    Функциональное мертвое пространство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анатомическое мертвое пространство + объем вентилируемых, но не 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перфузируемых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альвеол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натомическое мертвое пространство + объем альвеол вентилируемых   избыточно по отношению к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кровотоку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анатомическое мертвое пространство + объем вентилируемых, но не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перфузируемых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альвеол +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объем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альвеол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вентилируемых избыточно по      отношению к кровотоку</w:t>
      </w:r>
    </w:p>
    <w:p w:rsidR="003F6017" w:rsidRPr="003F6017" w:rsidRDefault="003F6017" w:rsidP="003F6017">
      <w:pPr>
        <w:shd w:val="clear" w:color="auto" w:fill="FFFFFF"/>
        <w:spacing w:before="245"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    При дыхательном объеме в 500 мл в нормальных условиях с альвеолярным воздухом смешивается: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50 мл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 мл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350 мл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 мл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7.7.    </w:t>
      </w:r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Проводящая зона легких согласно схеме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Вейбеля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продолжается до образований: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22 порядка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порядка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 порядка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порядка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     Слипанию стенок альвеол препятствует: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сурфактант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отрицательное давление в плевральной полости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нтерстициальная ткань легкого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азот воздуха</w:t>
      </w:r>
    </w:p>
    <w:p w:rsidR="003F6017" w:rsidRPr="003F6017" w:rsidRDefault="003F6017" w:rsidP="003F6017">
      <w:pPr>
        <w:shd w:val="clear" w:color="auto" w:fill="FFFFFF"/>
        <w:spacing w:before="230" w:after="0" w:line="226" w:lineRule="atLeast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    В состав анатомического мертвого пространства входят: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альвеолы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альвеолярные ходы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дыхательные бронхиолы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терминальные бронхиолы</w:t>
      </w:r>
    </w:p>
    <w:p w:rsidR="003F6017" w:rsidRPr="003F6017" w:rsidRDefault="003F6017" w:rsidP="003F6017">
      <w:pPr>
        <w:shd w:val="clear" w:color="auto" w:fill="FFFFFF"/>
        <w:spacing w:before="226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    В норме главным фактором регуляции дыхания служит: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артериальной крови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артериальной крови</w:t>
      </w:r>
    </w:p>
    <w:p w:rsidR="003F6017" w:rsidRPr="003F6017" w:rsidRDefault="003F6017" w:rsidP="003F6017">
      <w:pPr>
        <w:shd w:val="clear" w:color="auto" w:fill="FFFFFF"/>
        <w:spacing w:before="235" w:after="0" w:line="226" w:lineRule="atLeast"/>
        <w:ind w:left="567" w:right="1" w:hanging="5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    Площадь нормальной поверхности для диффузии газов в легких взрослого человека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приблизительно   равна: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а)30 кв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.м</w:t>
      </w:r>
      <w:proofErr w:type="gramEnd"/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6)100 кв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в)150 кв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.м</w:t>
      </w:r>
      <w:proofErr w:type="gramEnd"/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г)200 кв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.м</w:t>
      </w:r>
      <w:proofErr w:type="gramEnd"/>
    </w:p>
    <w:p w:rsidR="003F6017" w:rsidRPr="003F6017" w:rsidRDefault="003F6017" w:rsidP="003F6017">
      <w:pPr>
        <w:shd w:val="clear" w:color="auto" w:fill="FFFFFF"/>
        <w:spacing w:before="182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7.14.   Время, которое в среднем эритроцит проходит через легочные капилляры: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 с.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с.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0,5-1 с.</w:t>
      </w:r>
    </w:p>
    <w:p w:rsidR="003F6017" w:rsidRPr="003F6017" w:rsidRDefault="003F6017" w:rsidP="003F6017">
      <w:pPr>
        <w:shd w:val="clear" w:color="auto" w:fill="FFFFFF"/>
        <w:spacing w:before="187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7.15.   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Сурфактант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вырабатывают: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альвеолярные макрофаги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окаловидные клетки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альвеолярные клетки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альвеолярные клетки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</w:t>
      </w:r>
    </w:p>
    <w:p w:rsidR="003F6017" w:rsidRPr="003F6017" w:rsidRDefault="003F6017" w:rsidP="003F6017">
      <w:pPr>
        <w:shd w:val="clear" w:color="auto" w:fill="FFFFFF"/>
        <w:spacing w:before="187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7.16.    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Чем отличается дыхательная бронхиола от конечной бронхиолы?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стенке дыхательных бронхиол нет альвеол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стенке дыхательных бронхиол есть альвеолы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 хрящевых колец в стенке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7.17.  Каков главный механизм перемещения воздуха в дыхательной зоне легких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0" w:lineRule="atLeast"/>
        <w:ind w:left="426" w:right="26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а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иффузия в газовой среде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</w:t>
      </w:r>
      <w:r w:rsidRPr="003F60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кондуктивный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426" w:right="26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в) конвективный</w:t>
      </w:r>
    </w:p>
    <w:p w:rsidR="003F6017" w:rsidRPr="003F6017" w:rsidRDefault="003F6017" w:rsidP="003F6017">
      <w:pPr>
        <w:shd w:val="clear" w:color="auto" w:fill="FFFFFF"/>
        <w:spacing w:before="192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Каким образом частицы пыли, осевшие на стенках воздухоносных путей, удаляются из легких ?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урфактантом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кашлевыми движениями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вместе с током слизи за счет движения ресничек поднимаются к надгортаннику, после чего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проглатываются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 счет перепада давлений в дыхательных путях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7.19.    </w:t>
      </w:r>
      <w:r w:rsidRPr="003F601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Какие факторы влияют на транспорт   слизи в дыхательных путях?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работа ресничек эпителия легких и реологические свойства слизи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интенсивность вентиляции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изменение внутригрудного давления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35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</w:p>
    <w:p w:rsidR="003F6017" w:rsidRDefault="003F6017" w:rsidP="003F6017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Вентиляция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017" w:rsidRPr="003F6017" w:rsidRDefault="003F6017" w:rsidP="003F6017">
      <w:pPr>
        <w:shd w:val="clear" w:color="auto" w:fill="FFFFFF"/>
        <w:spacing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7.20.   Наиболее надежные критерии эффективности дыхания: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дыхательный объем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инутный объем дыхания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частота дыхания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РаСО2</w:t>
      </w:r>
    </w:p>
    <w:p w:rsidR="003F6017" w:rsidRPr="003F6017" w:rsidRDefault="003F6017" w:rsidP="003F6017">
      <w:pPr>
        <w:shd w:val="clear" w:color="auto" w:fill="FFFFFF"/>
        <w:spacing w:before="173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7.21.    Альвеолярная гипервентиляция характеризуется: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понижением РаСО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повышением рН крови, нормальным РаО2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овышением РаСО2, РаСО2, понижением рН крови, нормальным РаО2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понижением РаСО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РаСО2, рН крови</w:t>
      </w:r>
    </w:p>
    <w:p w:rsidR="003F6017" w:rsidRPr="003F6017" w:rsidRDefault="003F6017" w:rsidP="003F6017">
      <w:pPr>
        <w:shd w:val="clear" w:color="auto" w:fill="FFFFFF"/>
        <w:spacing w:before="182" w:after="0" w:line="226" w:lineRule="atLeast"/>
        <w:ind w:left="426" w:right="1" w:hanging="4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7.22. 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Наибольшую альвеолярную вентиляцию обеспечивают следующие частота (ЧД) и глубина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   дыхания (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- 250 мл при ЧД - 32 в мин.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- 500 мл при ЧД - 16 в мин.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- 800 мл при ЧД - 10 в мин.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7.23.    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Дыхательный объем это: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объем воздуха при спокойном дыхании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аксимальный объем воздуха, вентилируемый в течение минуты.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газа, остающийся в легких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выдыхаемый из легких после максимального вдоха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воздуха, остающийся в легких после максимального выдоха</w:t>
      </w:r>
    </w:p>
    <w:p w:rsidR="003F6017" w:rsidRPr="003F6017" w:rsidRDefault="003F6017" w:rsidP="003F6017">
      <w:pPr>
        <w:shd w:val="clear" w:color="auto" w:fill="FFFFFF"/>
        <w:spacing w:before="192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7.24.   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Резервный объем выдоха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объем вдыхаемого и выдыхаемого воздуха при спокойном дыхании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аксимальный объем воздуха, который можно дополнительно выдохнуть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максимальный объем воздуха, выдыхаемый из легких после максимального вдоха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7.25.   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Резервный объем вдоха это: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максимальный объем воздуха, который можно выдохнуть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максимальный объем воздуха, который можно дополнительно вдохнуть после спокойного вдоха</w:t>
      </w:r>
    </w:p>
    <w:p w:rsidR="003F6017" w:rsidRPr="003F6017" w:rsidRDefault="003F6017" w:rsidP="003F6017">
      <w:pPr>
        <w:shd w:val="clear" w:color="auto" w:fill="FFFFFF"/>
        <w:spacing w:before="182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7.26.   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Остаточный объем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объем воздуха, остающийся в легких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воздуха, остающийся в легких после максимального выдоха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мертвого пространства</w:t>
      </w:r>
    </w:p>
    <w:p w:rsidR="003F6017" w:rsidRPr="003F6017" w:rsidRDefault="003F6017" w:rsidP="003F6017">
      <w:pPr>
        <w:shd w:val="clear" w:color="auto" w:fill="FFFFFF"/>
        <w:spacing w:before="187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7.27.    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Общая емкость легких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объем воздуха, выдыхаемого из легких после спокойного вдоха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объем воздуха, который можно максимально выдохнуть после максимального вдоха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воздуха, содержащийся в легких на высоте вдоха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объем воздуха, который можно вдохнуть в легкие после спокойного выдоха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7.28.    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Емкость вдоха это: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максимальный объем газа, вентилируемый в течение 1 мин.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газа, остающегося в легких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выдыхаемого из легких после максимального вдоха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который можно вдохнуть после спокойного выдоха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7.29.    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Функциональная остаточная емкость это: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максимальный объем газа, вентилируемый в течение 1 мин.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газа, остающегося в легких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выдыхаемого из легких после максимального вдоха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который можно вдохнуть после спокойного выдоха</w:t>
      </w:r>
    </w:p>
    <w:p w:rsidR="003F6017" w:rsidRPr="003F6017" w:rsidRDefault="003F6017" w:rsidP="003F6017">
      <w:pPr>
        <w:shd w:val="clear" w:color="auto" w:fill="FFFFFF"/>
        <w:spacing w:before="182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7.30.   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Жизненная емкость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максимальный объем газа, вентилируемый в течение 1 мин.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газа, остающийся в легких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выдыхаемого из легких после максимального вдоха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максимальный объем воздуха, который можно вдохнуть после спокойного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7.31.  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Функциональная остаточная емкость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легких включает в себя: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дыхательный объем + резервный объем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резервный объем выдоха + остаточный объем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жизненную емкость легких + остаточный объем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дыхательный объем + остаточный объем</w:t>
      </w:r>
    </w:p>
    <w:p w:rsidR="003F6017" w:rsidRPr="003F6017" w:rsidRDefault="003F6017" w:rsidP="003F6017">
      <w:pPr>
        <w:shd w:val="clear" w:color="auto" w:fill="FFFFFF"/>
        <w:spacing w:before="168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7.32.    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Жизненная емкость легких включает в себя все перечисленное,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кроме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резервного объема вдоха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резервного объема выдоха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дыхательного объема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остаточного объема</w:t>
      </w:r>
    </w:p>
    <w:p w:rsidR="003F6017" w:rsidRPr="003F6017" w:rsidRDefault="003F6017" w:rsidP="003F6017">
      <w:pPr>
        <w:shd w:val="clear" w:color="auto" w:fill="FFFFFF"/>
        <w:spacing w:before="187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7.34.  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 измерении функциональной остаточной емкости легких (ФОЕ), с помощью метода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разведения получены следующие данные: первоначальное и конечное содержание гелия 10% и 6%, объем спирометра 5 л. Какова функциональная остаточная емкость легких (ФОЕ)?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3,3 л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5,0 л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1,5 л</w:t>
      </w:r>
    </w:p>
    <w:p w:rsidR="003F6017" w:rsidRPr="003F6017" w:rsidRDefault="003F6017" w:rsidP="003F6017">
      <w:pPr>
        <w:shd w:val="clear" w:color="auto" w:fill="FFFFFF"/>
        <w:spacing w:before="182" w:after="0" w:line="226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7.35.   Что произойдет с 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артериальной крови, если альвеолярная вентиляция возрастет вдвое, а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образование СО2 в организме останется постоянным?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изменится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уменьшится вдвое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увеличится вдвое</w:t>
      </w:r>
    </w:p>
    <w:p w:rsidR="003F6017" w:rsidRPr="003F6017" w:rsidRDefault="003F6017" w:rsidP="003F6017">
      <w:pPr>
        <w:shd w:val="clear" w:color="auto" w:fill="FFFFFF"/>
        <w:spacing w:before="182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7.36.    С помощью простого спирометра можно измерить: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lastRenderedPageBreak/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жизненную емкость легких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функциональную остаточную емкость легких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остаточный объем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 мертвого пространства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7.37.   Предположим, что общая вентиляция легких и образование 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организме не меняется. Какие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 перечисленных факторов приведут к снижению 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артериальной крови: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концентрации 02 во вдыхаемом воздухе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функциональной остаточной емкости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частоты и глубины дыхания</w:t>
      </w:r>
    </w:p>
    <w:p w:rsidR="003F6017" w:rsidRPr="003F6017" w:rsidRDefault="003F6017" w:rsidP="003F6017">
      <w:pPr>
        <w:shd w:val="clear" w:color="auto" w:fill="FFFFFF"/>
        <w:spacing w:before="187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7.38.    При сокращении диафрагмы расстояние между нижними краями ребер (в боковом направлении):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увеличивается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меньшается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 изменяется</w:t>
      </w:r>
    </w:p>
    <w:p w:rsidR="003F6017" w:rsidRPr="003F6017" w:rsidRDefault="003F6017" w:rsidP="003F6017">
      <w:pPr>
        <w:shd w:val="clear" w:color="auto" w:fill="FFFFFF"/>
        <w:spacing w:before="187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7.39.    </w:t>
      </w:r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Растяжимость легких уменьшается: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пожилом возрасте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при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фиброзирующемальвеолите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пневмосклерозе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всех случаях</w:t>
      </w:r>
    </w:p>
    <w:p w:rsidR="003F6017" w:rsidRPr="003F6017" w:rsidRDefault="003F6017" w:rsidP="003F6017">
      <w:pPr>
        <w:shd w:val="clear" w:color="auto" w:fill="FFFFFF"/>
        <w:spacing w:before="178"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7.40.    Аэродинамическое сопротивление воздушных путей на 80-90% формируется бронхами: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7 генерацию включительно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8 по 16 генерацию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567" w:right="73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7.41.    Наибольшее аэродинамическое сопротивление при  спокойном дыхании наблюдается: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 трахее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воздухоносных путях диаметром более 2-х мм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воздухоносных путях диаметром менее 2-х мм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7.42. В соответствии с законом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Пуазейля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снижении радиуса трубки в 3 раза сопротивление ее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увеличивается: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3 раза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9 раз</w:t>
      </w:r>
    </w:p>
    <w:p w:rsidR="003F6017" w:rsidRPr="003F6017" w:rsidRDefault="003F6017" w:rsidP="003F60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27 раз</w:t>
      </w:r>
    </w:p>
    <w:p w:rsidR="003F6017" w:rsidRPr="003F6017" w:rsidRDefault="003F6017" w:rsidP="003F60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81 раз</w:t>
      </w:r>
    </w:p>
    <w:p w:rsidR="003F6017" w:rsidRPr="003F6017" w:rsidRDefault="003F6017" w:rsidP="003F6017">
      <w:pPr>
        <w:shd w:val="clear" w:color="auto" w:fill="FFFFFF"/>
        <w:spacing w:before="192" w:after="0" w:line="240" w:lineRule="atLeast"/>
        <w:ind w:left="567" w:hanging="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7.43. Средние величины альвеолярной вентиляции при расчете на 1 кв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тела у взрослых в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покое приблизительно равны:</w:t>
      </w:r>
    </w:p>
    <w:p w:rsidR="003F6017" w:rsidRPr="003F6017" w:rsidRDefault="003F6017" w:rsidP="003F6017">
      <w:pPr>
        <w:shd w:val="clear" w:color="auto" w:fill="FFFFFF"/>
        <w:spacing w:after="0" w:line="24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2-2,5 л/мин</w:t>
      </w:r>
    </w:p>
    <w:p w:rsidR="003F6017" w:rsidRPr="003F6017" w:rsidRDefault="003F6017" w:rsidP="003F60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1-1,5 л/мин</w:t>
      </w:r>
    </w:p>
    <w:p w:rsidR="003F6017" w:rsidRPr="003F6017" w:rsidRDefault="003F6017" w:rsidP="003F60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3-5 л/мин</w:t>
      </w:r>
    </w:p>
    <w:p w:rsidR="003F6017" w:rsidRPr="003F6017" w:rsidRDefault="003F6017" w:rsidP="003F6017">
      <w:pPr>
        <w:shd w:val="clear" w:color="auto" w:fill="FFFFFF"/>
        <w:spacing w:before="206" w:after="0" w:line="230" w:lineRule="atLeast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7.44.   Во время большей части форсированного выдоха ограничивается расход воздуха: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возможностями экспираторных мышц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генерацией грудной клетки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сдавливанием воздухоносных путей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284" w:hanging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7.45. Как должен дышать больной с нормальным сопротивлением воздухоносных путей, но очень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малой растяжимостью легких, чтобы работа дыхания была минимальной: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медленно и глубоко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асто и поверхностно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часто и глубоко</w:t>
      </w:r>
    </w:p>
    <w:p w:rsidR="003F6017" w:rsidRPr="003F6017" w:rsidRDefault="003F6017" w:rsidP="003F6017">
      <w:pPr>
        <w:shd w:val="clear" w:color="auto" w:fill="FFFFFF"/>
        <w:spacing w:before="206" w:after="0" w:line="235" w:lineRule="atLeast"/>
        <w:ind w:left="426" w:hanging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7.46.  Какой из показателей артериальной крови в наибольшей степени влияет на регуляцию дыхания в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нормальных условиях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 02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РаС02</w:t>
      </w:r>
    </w:p>
    <w:p w:rsidR="003F6017" w:rsidRPr="003F6017" w:rsidRDefault="003F6017" w:rsidP="003F6017">
      <w:pPr>
        <w:shd w:val="clear" w:color="auto" w:fill="FFFFFF"/>
        <w:spacing w:before="230" w:after="0" w:line="230" w:lineRule="atLeast"/>
        <w:ind w:lef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7.47.   Гиперкапния - это: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повышение РС02 в альвеолах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повышение РС02 в тканях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повышение 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крови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7.49.   Экспираторное закрытие дыхательных путей: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уменьшается при дополнительном внешнем сопротивлении выдоху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возрастает при дополнительном внешнем сопротивлении вдоху</w:t>
      </w:r>
    </w:p>
    <w:p w:rsidR="003F6017" w:rsidRPr="003F6017" w:rsidRDefault="003F6017" w:rsidP="003F6017">
      <w:pPr>
        <w:shd w:val="clear" w:color="auto" w:fill="FFFFFF"/>
        <w:spacing w:before="226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7.50.   Гипоксемия -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снижение РО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альвеолах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снижение РО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тканях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снижение РО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крови</w:t>
      </w:r>
    </w:p>
    <w:p w:rsidR="003F6017" w:rsidRPr="003F6017" w:rsidRDefault="003F6017" w:rsidP="003F6017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7.51.   Альвеолярная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гиповентиляция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снижением РаО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снижением РаО2 и повышением РаС02, повышением РаС02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снижением РаО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РаСО2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36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Диффузия</w:t>
      </w:r>
    </w:p>
    <w:p w:rsidR="003F6017" w:rsidRPr="003F6017" w:rsidRDefault="003F6017" w:rsidP="003F6017">
      <w:pPr>
        <w:shd w:val="clear" w:color="auto" w:fill="FFFFFF"/>
        <w:spacing w:before="466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7.52.   Диффузия 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альвеоло-капиллярную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мембрану: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равна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диффузии кислорода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 20 раз больше, чем кислорода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 раз меньше, чем кислорода</w:t>
      </w:r>
    </w:p>
    <w:p w:rsidR="003F6017" w:rsidRPr="003F6017" w:rsidRDefault="003F6017" w:rsidP="003F6017">
      <w:pPr>
        <w:shd w:val="clear" w:color="auto" w:fill="FFFFFF"/>
        <w:spacing w:before="456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7.53.   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Количество газа, проходящего через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альвеоло-капилляргую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мембрану: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 пропорционально площади мембраны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обратно пропорционально площади мембраны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не зависит от площади мембраны</w:t>
      </w:r>
    </w:p>
    <w:p w:rsidR="003F6017" w:rsidRPr="003F6017" w:rsidRDefault="003F6017" w:rsidP="003F6017">
      <w:pPr>
        <w:shd w:val="clear" w:color="auto" w:fill="FFFFFF"/>
        <w:spacing w:before="43" w:after="0" w:line="211" w:lineRule="atLeast"/>
        <w:ind w:left="11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after="0" w:line="2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7.54.   Количество газа, проходящего через </w:t>
      </w:r>
      <w:proofErr w:type="spellStart"/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альвеоло-капиллярную</w:t>
      </w:r>
      <w:proofErr w:type="spellEnd"/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мембрану:</w:t>
      </w:r>
    </w:p>
    <w:p w:rsidR="003F6017" w:rsidRPr="003F6017" w:rsidRDefault="003F6017" w:rsidP="003F6017">
      <w:pPr>
        <w:shd w:val="clear" w:color="auto" w:fill="FFFFFF"/>
        <w:spacing w:after="0" w:line="211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 пропорционально толщине мембраны</w:t>
      </w:r>
    </w:p>
    <w:p w:rsidR="003F6017" w:rsidRPr="003F6017" w:rsidRDefault="003F6017" w:rsidP="003F6017">
      <w:pPr>
        <w:shd w:val="clear" w:color="auto" w:fill="FFFFFF"/>
        <w:spacing w:before="5"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обратно пропорционально толщине мембраны</w:t>
      </w:r>
    </w:p>
    <w:p w:rsidR="003F6017" w:rsidRPr="003F6017" w:rsidRDefault="003F6017" w:rsidP="003F60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зависит от толщины мембраны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40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7.55.  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проходит через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альвеоло-капиллярную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мембрану легче, чем 02 из-за: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большего коэффициента диффузии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большей плотности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разности напряжений в средах "воздух-газ"</w:t>
      </w:r>
    </w:p>
    <w:p w:rsidR="003F6017" w:rsidRPr="003F6017" w:rsidRDefault="003F6017" w:rsidP="003F6017">
      <w:pPr>
        <w:shd w:val="clear" w:color="auto" w:fill="FFFFFF"/>
        <w:spacing w:before="211"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7.56.  Диффузионная способность легких: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зависит от объема крови в легочных капиллярах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 зависит от объема крови в легочных капиллярах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зависит от скорости кровотока в малом круге кровообращения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7.57.  При физической нагрузке диффузионная способность легких: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увеличивается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уменьшается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остается прежней</w:t>
      </w:r>
    </w:p>
    <w:p w:rsidR="003F6017" w:rsidRPr="003F6017" w:rsidRDefault="003F6017" w:rsidP="003F6017">
      <w:pPr>
        <w:shd w:val="clear" w:color="auto" w:fill="FFFFFF"/>
        <w:spacing w:before="2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Легочный кровоток и </w:t>
      </w:r>
      <w:proofErr w:type="spellStart"/>
      <w:r w:rsidRPr="003F601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вентиляционно-перфузионные</w:t>
      </w:r>
      <w:proofErr w:type="spellEnd"/>
      <w:r w:rsidRPr="003F6017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отношения легких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7.58.  Во сколько раз среднее давление в легочной артерии меньше, чем в аорте?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примерно в 6 раз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римерно в 20 раз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примерно в 2 раза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7.59. 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Гипоксемическаявазоконстрикция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легочных кровеносных сосудов это: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реакция на снижение РО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крови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легочны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артерий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еакция на снижение РО2 в альвеолярном воздухе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рефлекс, дуга которого проходит через спинной мозг</w:t>
      </w:r>
    </w:p>
    <w:p w:rsidR="003F6017" w:rsidRPr="003F6017" w:rsidRDefault="003F6017" w:rsidP="003F6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7.60.  Какие участки легких больше вентилируются в сравнении с объемом перфузии?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верхние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редние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нижние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7.61.  В норме соотношение вентиляция - кровоток (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равно: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0,7 - 0,8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0,3 - 0,5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1,0- 1,5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19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7.62.    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Какие отделы сосудистого русла малого круга кровообращения эффективно участвуют в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газообмене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прекапилляры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апилляры и посткапилляры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участие их одинаково</w:t>
      </w:r>
    </w:p>
    <w:p w:rsidR="003F6017" w:rsidRPr="003F6017" w:rsidRDefault="003F6017" w:rsidP="003F6017">
      <w:pPr>
        <w:shd w:val="clear" w:color="auto" w:fill="FFFFFF"/>
        <w:spacing w:before="226" w:after="0" w:line="226" w:lineRule="atLeast"/>
        <w:ind w:left="567" w:hanging="5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7.63. 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Что происходит при увеличении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вентиляционно-перфузионного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отношения в каком-либо участке   легкого?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повышается РО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альвеолярном воздухе и снижается СО2 в альвеолярном воздухе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альвеолярном воздухе не снижается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повышается 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РО2 в артериальной крови</w:t>
      </w:r>
    </w:p>
    <w:p w:rsidR="003F6017" w:rsidRPr="003F6017" w:rsidRDefault="003F6017" w:rsidP="003F6017">
      <w:pPr>
        <w:shd w:val="clear" w:color="auto" w:fill="FFFFFF"/>
        <w:spacing w:before="230"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7.64.   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Какие причины могут приводить к увеличению объема функционального мертвого пространства?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наличие участков легких с высоким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вентиляционно-перфузионным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отношением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невентилируемых участков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объема анатомического мертвого пространства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7.66.  Альвеолярно-артериальный градиент по кислороду при спокойном дыхании воздухом равен: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5-10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20-35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50-60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40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7.67.    Рефлекс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Швичка-это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спастическая реакция сосудов мозга при гипоксии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дилатация сосудов большого круга при повышении давления в малом круге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давления в большом круге при снижении его в малом</w:t>
      </w:r>
    </w:p>
    <w:p w:rsidR="003F6017" w:rsidRPr="003F6017" w:rsidRDefault="003F6017" w:rsidP="003F6017">
      <w:pPr>
        <w:shd w:val="clear" w:color="auto" w:fill="FFFFFF"/>
        <w:spacing w:before="21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7.68.    Рефлекс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Эйлера-Лильестранда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гипоксическая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вазоконстрикция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сосудов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гипоксическая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вазоконстрикция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сосудов большого круга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гипероксическаявазодилатация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легких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7.69.    Газовый состав артериальной крови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от: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соотношения вентиляции и перфузии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минутного объема вентиляции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функциональной остаточной емкости</w:t>
      </w:r>
    </w:p>
    <w:p w:rsidR="003F6017" w:rsidRPr="003F6017" w:rsidRDefault="003F6017" w:rsidP="003F6017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Перенос газов к тканям</w:t>
      </w:r>
    </w:p>
    <w:p w:rsidR="003F6017" w:rsidRPr="003F6017" w:rsidRDefault="003F6017" w:rsidP="003F6017">
      <w:pPr>
        <w:shd w:val="clear" w:color="auto" w:fill="FFFFFF"/>
        <w:spacing w:before="211" w:after="0" w:line="230" w:lineRule="atLeast"/>
        <w:ind w:left="567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7.70. Средняя нормальная кислородная потребность в состоянии покоя взрослого человека в минуту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составляет: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200-300 мл/мин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500-600 мл/мин.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700 мл/мин и более</w:t>
      </w:r>
    </w:p>
    <w:p w:rsidR="003F6017" w:rsidRPr="003F6017" w:rsidRDefault="003F6017" w:rsidP="003F6017">
      <w:pPr>
        <w:shd w:val="clear" w:color="auto" w:fill="FFFFFF"/>
        <w:spacing w:before="211" w:after="0" w:line="235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7.71.    Напряжение кислорода в альвеолярном воздухе составляет: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40-46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50-56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60-66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100-110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140-180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017" w:rsidRPr="003F6017" w:rsidRDefault="003F6017" w:rsidP="003F6017">
      <w:pPr>
        <w:shd w:val="clear" w:color="auto" w:fill="FFFFFF"/>
        <w:spacing w:before="211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7.72.    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Нормальная величина содержания кислорода во вдыхаемом воздухе составляет: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19,1 об%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20,9 об%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25 об%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30 об%</w:t>
      </w:r>
    </w:p>
    <w:p w:rsidR="003F6017" w:rsidRPr="003F6017" w:rsidRDefault="003F6017" w:rsidP="003F601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52,2 об%</w:t>
      </w:r>
    </w:p>
    <w:p w:rsidR="003F6017" w:rsidRPr="003F6017" w:rsidRDefault="003F6017" w:rsidP="003F6017">
      <w:pPr>
        <w:shd w:val="clear" w:color="auto" w:fill="FFFFFF"/>
        <w:spacing w:before="211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7.73.    Самое высокое содержание Рсо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в: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выдыхаемом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воздухе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альвеолярном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воздухе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артериальной крови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венозной крови</w:t>
      </w:r>
    </w:p>
    <w:p w:rsidR="003F6017" w:rsidRPr="003F6017" w:rsidRDefault="003F6017" w:rsidP="003F6017">
      <w:pPr>
        <w:shd w:val="clear" w:color="auto" w:fill="FFFFFF"/>
        <w:spacing w:before="216" w:after="0" w:line="235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7.74.    В норме напряжение 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артериальной крови составляет (мм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20-30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35-45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50-55</w:t>
      </w:r>
    </w:p>
    <w:p w:rsidR="003F6017" w:rsidRPr="003F6017" w:rsidRDefault="003F6017" w:rsidP="003F6017">
      <w:pPr>
        <w:shd w:val="clear" w:color="auto" w:fill="FFFFFF"/>
        <w:spacing w:before="23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7.75.    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норме напряжение кислорода в артериальной крови составляет (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ммрт.ст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.):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а)40-60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б)60-70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в)80-100</w:t>
      </w:r>
    </w:p>
    <w:p w:rsidR="003F6017" w:rsidRPr="003F6017" w:rsidRDefault="003F6017" w:rsidP="003F6017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        110-130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7.76.    В норме РН артериальной крови составляет: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7,38-7,42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7,20-7,35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7,45-7,50</w:t>
      </w:r>
    </w:p>
    <w:p w:rsidR="003F6017" w:rsidRPr="003F6017" w:rsidRDefault="003F6017" w:rsidP="003F6017">
      <w:pPr>
        <w:shd w:val="clear" w:color="auto" w:fill="FFFFFF"/>
        <w:spacing w:before="230" w:after="0" w:line="240" w:lineRule="atLeast"/>
        <w:ind w:left="426" w:hanging="4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7.77. Напряжение. СО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венозной крови в состоянии покоя при обычном обмене веществ составляет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.):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5-20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6)100-200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40-50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менее 5</w:t>
      </w:r>
    </w:p>
    <w:p w:rsidR="003F6017" w:rsidRPr="003F6017" w:rsidRDefault="003F6017" w:rsidP="003F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Исследование функции внешнего дыхания</w:t>
      </w:r>
    </w:p>
    <w:p w:rsidR="003F6017" w:rsidRPr="003F6017" w:rsidRDefault="003F6017" w:rsidP="003F6017">
      <w:pPr>
        <w:shd w:val="clear" w:color="auto" w:fill="FFFFFF"/>
        <w:spacing w:before="226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7.79.    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Методом "вымывания азота" непосредственно измеряют: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дыхательный объем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статочный объем легких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общую емкость легких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функциональную емкость легких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изненную емкость легких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7.80.   Остаточный объем легких определяют методом: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"вымывания азота"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азведения гелия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бодиплетизмографии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всеми перечисленными методами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5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7.84.   Главным признаком нарушения вентиляции легких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рестриктивному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является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уменьшение: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общей емкости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изненной емкости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остаточного объема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форсированной жизненной емкости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бъема форсированного выдоха за 1 сек.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284" w:hanging="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7.85.  Показатель объема форсированного выдоха за 1 сек. в большей степени снижается при нарушении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вентиляционной функции: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обструктивного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естриктивного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типа</w:t>
      </w:r>
    </w:p>
    <w:p w:rsidR="003F6017" w:rsidRPr="003F6017" w:rsidRDefault="003F6017" w:rsidP="003F6017">
      <w:pPr>
        <w:shd w:val="clear" w:color="auto" w:fill="FFFFFF"/>
        <w:spacing w:before="446" w:after="0" w:line="235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7.86.   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Должная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пневмотахометрия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выдоха для пациента, имеющего жизненную емкость легких 4 л: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3,0 л/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4,8 л/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2,4 л/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2,0 л/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7.87.   Аэродинамическое сопротивление дыхательных путей определяется: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спокойном дыхании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ри форсированном дыхании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 физической нагрузке</w:t>
      </w:r>
    </w:p>
    <w:p w:rsidR="003F6017" w:rsidRPr="003F6017" w:rsidRDefault="003F6017" w:rsidP="003F6017">
      <w:pPr>
        <w:shd w:val="clear" w:color="auto" w:fill="FFFFFF"/>
        <w:spacing w:before="442" w:after="0" w:line="230" w:lineRule="atLeast"/>
        <w:ind w:left="567" w:right="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7.88.  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внегрудной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обструкции дыхательных путей увеличивается преимущественно аэродинамическое   сопротивление: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вдоха и выдоха в вертикальном положении</w:t>
      </w:r>
    </w:p>
    <w:p w:rsidR="003F6017" w:rsidRPr="003F6017" w:rsidRDefault="003F6017" w:rsidP="003F6017">
      <w:pPr>
        <w:shd w:val="clear" w:color="auto" w:fill="FFFFFF"/>
        <w:spacing w:before="466" w:after="0" w:line="230" w:lineRule="atLeast"/>
        <w:ind w:left="567" w:right="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7.89.     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внутригрудной обструкции дыхательных путей увеличивается преимущественно   аэродинамическое сопротивление: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ыдоха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вдоха и выдоха в положении "лежа"</w:t>
      </w:r>
    </w:p>
    <w:p w:rsidR="003F6017" w:rsidRPr="003F6017" w:rsidRDefault="003F6017" w:rsidP="003F6017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7.90.   Уменьшение общей емкости легких наступает у больных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бронхиальной астмой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роническим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обструктивным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бронхитом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недостаточностью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пневмокониозом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аркоидозом</w:t>
      </w:r>
      <w:proofErr w:type="spellEnd"/>
    </w:p>
    <w:p w:rsidR="003F6017" w:rsidRPr="003F6017" w:rsidRDefault="003F6017" w:rsidP="003F6017">
      <w:pPr>
        <w:shd w:val="clear" w:color="auto" w:fill="FFFFFF"/>
        <w:spacing w:before="230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7.91.   К снижению показателя 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эмфиземе легких приводят: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увеличение сопротивления дыхательных путей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снижение эластической тяги легких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оба перечисленных фактора</w:t>
      </w:r>
    </w:p>
    <w:p w:rsidR="003F6017" w:rsidRPr="003F6017" w:rsidRDefault="003F6017" w:rsidP="003F6017">
      <w:pPr>
        <w:shd w:val="clear" w:color="auto" w:fill="FFFFFF"/>
        <w:spacing w:before="230" w:after="0" w:line="226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7.94.    У пациента, страдающего хроническим бронхитом, в период обострения (ЖЕЛ) составила 3 л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(91% ДЖЕЛ). Дайте оценку измеренному показателю.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нормальный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зменен умеренно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значительно, резко</w:t>
      </w:r>
    </w:p>
    <w:p w:rsidR="003F6017" w:rsidRPr="003F6017" w:rsidRDefault="003F6017" w:rsidP="003F6017">
      <w:pPr>
        <w:shd w:val="clear" w:color="auto" w:fill="FFFFFF"/>
        <w:spacing w:before="221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7.95.    У пациента с хроническим бронхитом ЖЕЛ=4 л (105% ДЖЕЛ), 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2,2 л (60% ДОФВ1),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ОФВ1/ЖЕЛ=55%).Дайте верное заключение.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изменений нет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езко выраженное нарушение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умеренно выраженное нарушение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умеренно выраженные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рестриктивные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</w:t>
      </w:r>
    </w:p>
    <w:p w:rsidR="003F6017" w:rsidRPr="003F6017" w:rsidRDefault="003F6017" w:rsidP="003F6017">
      <w:pPr>
        <w:shd w:val="clear" w:color="auto" w:fill="FFFFFF"/>
        <w:spacing w:before="245" w:after="0" w:line="226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7.96.  У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саркоидозом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легких ЖЕЛ=2,53 л (59% ДЖЕЛ), ОЕЛ=3,56 л (55% ДОЕЛ), ООЛ=1,03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л (47% ДООЛ), ООЛ/ОЕЛ=29%, ОФВ1=2,16 л, ОФВ1/ЖЕЛ=85%. Дайте верное заключение.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умеренно выраженное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.н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рестриктивному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умеренно выраженное нарушение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резко выраженное нарушение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рестриктивному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значительно выраженное нарушение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7.97.   При обследовании у больного выявлено:    дыхание с удлиненным выдохом, при</w:t>
      </w:r>
      <w:r w:rsidRPr="003F60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аускультации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сухие свистящие хрипы. ЖЕЛ - нормальна, 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ОФВ1/ЖЕЛ снижены, ООЛ увеличен. Какой тип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нарушения дыхания можно предположить?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обструктивный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естриктивный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смешанный</w:t>
      </w:r>
    </w:p>
    <w:p w:rsidR="003F6017" w:rsidRPr="003F6017" w:rsidRDefault="003F6017" w:rsidP="003F6017">
      <w:pPr>
        <w:shd w:val="clear" w:color="auto" w:fill="FFFFFF"/>
        <w:spacing w:before="235" w:after="0" w:line="226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7.98. Показатель объема форсированного выдоха за первую секунду (ОФВ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составляет 30% от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должного ОФВ1. Это: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 имеет диагностического значения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арактерно для здорового человека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 на резко выраженную обструкцию дыхательных путей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указывает на легкий спазм бронхов</w:t>
      </w:r>
    </w:p>
    <w:p w:rsidR="003F6017" w:rsidRPr="003F6017" w:rsidRDefault="003F6017" w:rsidP="003F6017">
      <w:pPr>
        <w:shd w:val="clear" w:color="auto" w:fill="FFFFFF"/>
        <w:spacing w:before="240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7.99.     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 пациента, страдающего бронхиальной астмой: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ЖЕЛ=2,07 л (55% ДЖЕЛ), </w:t>
      </w:r>
      <w:r w:rsidRPr="003F601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ОЕЛ=5,95л(102%ДОЕЛ),   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ООЛ=3,88 л (190% ДООЛ), ООЛ/ОЕЛ=65%; ОФВ 1=0,92 л (40% ДОФВ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ОФВ1/ЖЕЛ=45%. Укажите тип нарушения внешнего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дыхания.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умеренно выраженное нарушение вентиляции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значительно выраженные изменения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умеренно выраженные изменения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рестриктивному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before="211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7.100. Дайте заключение по результатам исследования вентиляционной функции легких: ЖЕЛ - 74%Д;  ОФВ1 - 32%Д; ОФВ/ЖЕЛ - 39%; ПОС - 39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%Д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МОС25 - 30%Д; МОС50 - 17%Д; МОС75 - 13%Д;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 25-75 - 17%Д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умеренно выраженная рестрикция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езко выраженная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генерализованная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обструкция. Умеренное снижение ЖЕЛ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умеренно выраженная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генерализованная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обструкция, Умеренное снижение ЖЕЛ.</w:t>
      </w:r>
    </w:p>
    <w:p w:rsidR="003F6017" w:rsidRPr="003F6017" w:rsidRDefault="003F6017" w:rsidP="003F6017">
      <w:pPr>
        <w:shd w:val="clear" w:color="auto" w:fill="FFFFFF"/>
        <w:spacing w:before="168" w:after="0" w:line="230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7.101. 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Дайте заключение по результатам исследования вентиляционной функции легких: ЖЕЛ -100%Д;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ОФВ1 -60%Д; ОФВ1/ЖЕЛ -57%; ПОС -74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%Д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МОС25 -58%; МОС50 -55%Д; МОС75 -42%Д; СОС 25-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75 -62%Д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резко выраженная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обструкция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меренно выраженные нарушения вентиляции легких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значительно выраженная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обструкция</w:t>
      </w:r>
    </w:p>
    <w:p w:rsidR="003F6017" w:rsidRPr="003F6017" w:rsidRDefault="003F6017" w:rsidP="003F6017">
      <w:pPr>
        <w:shd w:val="clear" w:color="auto" w:fill="FFFFFF"/>
        <w:spacing w:before="182" w:after="0" w:line="226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7.102. Дайте заключение по результатам исследования вентиляционной функции легких: ЖЕЛ -63%Д;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ОФВ1 -75%Д: ОФВ1/ЖЕЛ -99%; ПОС -78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%Д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МОС25 -72%Д; МОС50 -70%Д; МОС75 -69%Д; СОС 25-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75 -72%Д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умеренное снижение вентиляционной функции легких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обструктивному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умеренное снижение вентиляционной функции легких по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рестриктивному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типу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нарушение вентиляционной функции легких по смешанному типу</w:t>
      </w:r>
    </w:p>
    <w:p w:rsidR="003F6017" w:rsidRPr="003F6017" w:rsidRDefault="003F6017" w:rsidP="003F6017">
      <w:pPr>
        <w:shd w:val="clear" w:color="auto" w:fill="FFFFFF"/>
        <w:spacing w:before="182"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lastRenderedPageBreak/>
        <w:t>Патологические изменения системы органов дыхания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7.103.  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Укажите основные механизмы, формирующие обструкцию дыхательных путей: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бронхоспазм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отек слизистой оболочки бронхов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убцовая деформация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застойные явления в легких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proofErr w:type="spellEnd"/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ипер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  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дискриния</w:t>
      </w:r>
      <w:proofErr w:type="spellEnd"/>
    </w:p>
    <w:p w:rsidR="003F6017" w:rsidRPr="003F6017" w:rsidRDefault="003F6017" w:rsidP="003F6017">
      <w:pPr>
        <w:shd w:val="clear" w:color="auto" w:fill="FFFFFF"/>
        <w:spacing w:before="182"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7.104.  Клиническим признаком дыхательной недостаточности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 является: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одышка при большой физической нагрузке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одышка при малой физической нагрузке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одышка в покое</w:t>
      </w:r>
    </w:p>
    <w:p w:rsidR="003F6017" w:rsidRPr="003F6017" w:rsidRDefault="003F6017" w:rsidP="003F6017">
      <w:pPr>
        <w:shd w:val="clear" w:color="auto" w:fill="FFFFFF"/>
        <w:spacing w:before="173"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7.105.  Клиническим признаком дыхательной недостаточности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 является: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одышка при большой физической нагрузке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дышка при малой физической нагрузке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одышка в покое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7.106.  Клиническим признаком дыхательной недостаточности 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степени является: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одышка при большой физической нагрузке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дышка при малой физической нагрузке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 одышка в покое</w:t>
      </w:r>
    </w:p>
    <w:p w:rsidR="003F6017" w:rsidRPr="003F6017" w:rsidRDefault="003F6017" w:rsidP="003F6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>7.108. Коэффициент: отношение остаточного объема легких к общей емкости легких (ООЛ/ОЕЛ),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повышается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фиброзе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оспалении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новообразованиях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эмфиземе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стром бронхите</w:t>
      </w:r>
    </w:p>
    <w:p w:rsidR="003F6017" w:rsidRPr="003F6017" w:rsidRDefault="003F6017" w:rsidP="003F6017">
      <w:pPr>
        <w:shd w:val="clear" w:color="auto" w:fill="FFFFFF"/>
        <w:spacing w:before="230" w:after="0" w:line="226" w:lineRule="atLeast"/>
        <w:ind w:left="426" w:hanging="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7.110. К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обструктивным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расстройствам вентиляции легких ведут: 1) нарушение реологии мокроты, 2)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снижение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сурфактанта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3) спазм и отек слизистой бронхиол, 4) интерстициальный отек легких, 5)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ларингоспазм, 6) инородные тела трахеи и бронхов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верны все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ерны все, кроме 2,4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все, кроме 1, 5, 6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верны только 5, 6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 только 1</w:t>
      </w:r>
    </w:p>
    <w:p w:rsidR="003F6017" w:rsidRPr="003F6017" w:rsidRDefault="003F6017" w:rsidP="003F6017">
      <w:pPr>
        <w:shd w:val="clear" w:color="auto" w:fill="FFFFFF"/>
        <w:spacing w:before="235" w:after="0" w:line="230" w:lineRule="atLeas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7.114.  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Показатели: остаточный объем легких (ООЛ) и отношение ООЛ/ОЕЛ увеличиваются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рестриктивномтипе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вентиляционной функции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нарушения вентиляционной функции легких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7.116. При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рестриктивном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нарушения вентиляционной функции легких уменьшаются следующие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показатели: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отношение форсированного выдоха за 1 сек. (ОФВ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жизненной емкости легких (ЖЕЛ)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бщая емкость легких (ОЕЛ)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средняя объемная скорость выдоха при вдохе от 25 до 75% ФЖЕЛ (СОС 25-75)</w:t>
      </w:r>
    </w:p>
    <w:p w:rsidR="003F6017" w:rsidRPr="003F6017" w:rsidRDefault="003F6017" w:rsidP="003F6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7.117.  </w:t>
      </w:r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Резкое снижение жизненной емкости легких (ЖЕЛ) характерно 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хронического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обструктивного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бронхита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фиброзируюшегоальвеолита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кифосколиоза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пневмокониоза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бронхиальной астмы</w:t>
      </w:r>
    </w:p>
    <w:p w:rsidR="003F6017" w:rsidRPr="003F6017" w:rsidRDefault="003F6017" w:rsidP="003F6017">
      <w:pPr>
        <w:shd w:val="clear" w:color="auto" w:fill="FFFFFF"/>
        <w:spacing w:before="178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7.118.  Основные причины артериальной гипоксемии: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гиповентиляция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альвеол</w:t>
      </w:r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неравномерность распределения вентиляции и кровотока в легких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легочные шунты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нарушения диффузии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 перечисленные факторы</w:t>
      </w:r>
    </w:p>
    <w:p w:rsidR="003F6017" w:rsidRPr="003F6017" w:rsidRDefault="003F6017" w:rsidP="003F6017">
      <w:pPr>
        <w:shd w:val="clear" w:color="auto" w:fill="FFFFFF"/>
        <w:spacing w:before="178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7.119. 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Мукоцилиарный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 угнетают: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курение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  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черепно-мозговая травма</w:t>
      </w:r>
    </w:p>
    <w:p w:rsidR="003F6017" w:rsidRPr="003F6017" w:rsidRDefault="003F6017" w:rsidP="003F6017">
      <w:pPr>
        <w:shd w:val="clear" w:color="auto" w:fill="FFFFFF"/>
        <w:spacing w:before="5"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вирусные и бактериальные инфекции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   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отравление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  д)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упомянутые факторы</w:t>
      </w:r>
    </w:p>
    <w:p w:rsidR="003F6017" w:rsidRPr="003F6017" w:rsidRDefault="003F6017" w:rsidP="003F6017">
      <w:pPr>
        <w:shd w:val="clear" w:color="auto" w:fill="FFFFFF"/>
        <w:spacing w:before="173" w:after="0" w:line="235" w:lineRule="atLeast"/>
        <w:ind w:left="426" w:hanging="4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7.120.Следующие показатели позволяют диагностировать острую дыхательную недостаточность у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больного с хроническим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обструктивным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бронхитом:</w:t>
      </w:r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снижение ОФВ1 менее 40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%Д</w:t>
      </w:r>
      <w:proofErr w:type="gramEnd"/>
    </w:p>
    <w:p w:rsidR="003F6017" w:rsidRPr="003F6017" w:rsidRDefault="003F6017" w:rsidP="003F6017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снижение РаО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10-15 мм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более, увеличение РаСО2</w:t>
      </w:r>
    </w:p>
    <w:p w:rsidR="003F6017" w:rsidRPr="003F6017" w:rsidRDefault="003F6017" w:rsidP="003F6017">
      <w:pPr>
        <w:shd w:val="clear" w:color="auto" w:fill="FFFFFF"/>
        <w:spacing w:before="168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7.122.  При нарушении бронхиальной проводимости остаточный объем легких: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уменьшается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увеличивается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изменяется</w:t>
      </w:r>
    </w:p>
    <w:p w:rsidR="003F6017" w:rsidRPr="003F6017" w:rsidRDefault="003F6017" w:rsidP="003F6017">
      <w:pPr>
        <w:shd w:val="clear" w:color="auto" w:fill="FFFFFF"/>
        <w:spacing w:before="23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7.123.  Критерием полноты ремиссии бронхиальной астмы является: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возвращение к норме остаточного объема легких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нормализация показателя объема форсированного выдоха за 1 с. (ОФВ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нормализация теста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Тиффно</w:t>
      </w:r>
      <w:proofErr w:type="spellEnd"/>
    </w:p>
    <w:p w:rsidR="003F6017" w:rsidRPr="003F6017" w:rsidRDefault="003F6017" w:rsidP="003F6017">
      <w:pPr>
        <w:shd w:val="clear" w:color="auto" w:fill="FFFFFF"/>
        <w:spacing w:before="245" w:after="0" w:line="221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7.124.  Как изменяются с возрастом основные статические объемы легких:</w:t>
      </w:r>
    </w:p>
    <w:p w:rsidR="003F6017" w:rsidRPr="003F6017" w:rsidRDefault="003F6017" w:rsidP="003F6017">
      <w:pPr>
        <w:shd w:val="clear" w:color="auto" w:fill="FFFFFF"/>
        <w:spacing w:after="0" w:line="221" w:lineRule="atLeast"/>
        <w:ind w:left="709" w:right="3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жизненная емкость легких (ЖЕЛ) уменьшается, остаточный объем легких (ООЛ) значительно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увеличивается</w:t>
      </w:r>
    </w:p>
    <w:p w:rsidR="003F6017" w:rsidRPr="003F6017" w:rsidRDefault="003F6017" w:rsidP="003F6017">
      <w:pPr>
        <w:shd w:val="clear" w:color="auto" w:fill="FFFFFF"/>
        <w:spacing w:before="5"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изненная емкость легких (ЖЕЛ) увеличивается</w:t>
      </w:r>
    </w:p>
    <w:p w:rsidR="003F6017" w:rsidRPr="003F6017" w:rsidRDefault="003F6017" w:rsidP="003F6017">
      <w:pPr>
        <w:shd w:val="clear" w:color="auto" w:fill="FFFFFF"/>
        <w:spacing w:before="5"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остаточный объем легких (ООЛ) уменьшается</w:t>
      </w:r>
    </w:p>
    <w:p w:rsidR="003F6017" w:rsidRPr="003F6017" w:rsidRDefault="003F6017" w:rsidP="003F6017">
      <w:pPr>
        <w:shd w:val="clear" w:color="auto" w:fill="FFFFFF"/>
        <w:spacing w:before="235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7.125.  </w:t>
      </w:r>
      <w:r w:rsidRPr="003F60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Как изменится остаточный объем легких при эмфиземе легких и улиц пожилого возраста: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уменьшится</w:t>
      </w:r>
    </w:p>
    <w:p w:rsidR="003F6017" w:rsidRPr="003F6017" w:rsidRDefault="003F6017" w:rsidP="003F6017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увеличится</w:t>
      </w:r>
    </w:p>
    <w:p w:rsidR="003F6017" w:rsidRPr="003F6017" w:rsidRDefault="003F6017" w:rsidP="003F6017">
      <w:pPr>
        <w:shd w:val="clear" w:color="auto" w:fill="FFFFFF"/>
        <w:spacing w:before="226" w:after="0" w:line="230" w:lineRule="atLeast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7.127.   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Проходимость бронхов на уровне дистальных отделов дыхательных путей отражают показатели: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3F601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ОС25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Овд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lastRenderedPageBreak/>
        <w:t>в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ОС75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)М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ВЛ</w:t>
      </w:r>
      <w:r w:rsidRPr="003F60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РОвыд</w:t>
      </w:r>
      <w:proofErr w:type="spellEnd"/>
    </w:p>
    <w:p w:rsidR="003F6017" w:rsidRPr="003F6017" w:rsidRDefault="003F6017" w:rsidP="003F6017">
      <w:pPr>
        <w:shd w:val="clear" w:color="auto" w:fill="FFFFFF"/>
        <w:spacing w:after="0" w:line="230" w:lineRule="atLeast"/>
        <w:ind w:left="567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6017" w:rsidRPr="003F6017" w:rsidRDefault="003F6017" w:rsidP="003F6017">
      <w:pPr>
        <w:shd w:val="clear" w:color="auto" w:fill="FFFFFF"/>
        <w:spacing w:before="216" w:after="0" w:line="230" w:lineRule="atLeas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7.129. Для дифференциальной диагностики смешанного и далеко зашедшего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обструктивного</w:t>
      </w:r>
      <w:proofErr w:type="spell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вариантов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нарушения функции внешнего дыхания проводят: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пробу с </w:t>
      </w:r>
      <w:proofErr w:type="spellStart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бронхолитиками</w:t>
      </w:r>
      <w:proofErr w:type="spellEnd"/>
    </w:p>
    <w:p w:rsidR="003F6017" w:rsidRPr="003F6017" w:rsidRDefault="003F6017" w:rsidP="003F6017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робу с физической нагрузкой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пробу с гипервентиляцией</w:t>
      </w:r>
    </w:p>
    <w:p w:rsidR="003F6017" w:rsidRP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0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исследование ОЕЛ</w:t>
      </w:r>
    </w:p>
    <w:p w:rsidR="003F6017" w:rsidRDefault="003F601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proofErr w:type="gramStart"/>
      <w:r w:rsidRPr="003F60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F6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робу с холодным воздухом</w:t>
      </w:r>
    </w:p>
    <w:p w:rsidR="00E948CC" w:rsidRDefault="00E948CC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48CC" w:rsidRPr="00E948CC" w:rsidRDefault="00E948CC" w:rsidP="00E948CC">
      <w:pPr>
        <w:spacing w:after="0" w:line="360" w:lineRule="atLeast"/>
        <w:ind w:right="-28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8</w:t>
      </w:r>
    </w:p>
    <w:p w:rsidR="00E948CC" w:rsidRPr="00E948CC" w:rsidRDefault="00E948CC" w:rsidP="00E948CC">
      <w:pPr>
        <w:spacing w:after="0" w:line="360" w:lineRule="atLeast"/>
        <w:ind w:right="-28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Анализ и оценка функционального состояния центральной и периферической нервной системы</w:t>
      </w:r>
    </w:p>
    <w:p w:rsidR="00E948CC" w:rsidRPr="00E948CC" w:rsidRDefault="00E948CC" w:rsidP="00E948C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каждое задание выберите правильные ответы из числа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(а, б, в, г, д и т.д.)</w:t>
      </w:r>
    </w:p>
    <w:p w:rsidR="00E948CC" w:rsidRPr="00E948CC" w:rsidRDefault="00E948CC" w:rsidP="00E948CC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Электроэнцефалография</w:t>
      </w:r>
    </w:p>
    <w:p w:rsidR="00E948CC" w:rsidRPr="00E948CC" w:rsidRDefault="00E948CC" w:rsidP="00E94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     Электроэнцефалография это: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регистрации биоэлектрической активности мозга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 анализа биопотенциалов мозга</w:t>
      </w:r>
    </w:p>
    <w:p w:rsidR="00E948CC" w:rsidRPr="00E948CC" w:rsidRDefault="00E948CC" w:rsidP="00E948CC">
      <w:pPr>
        <w:shd w:val="clear" w:color="auto" w:fill="FFFFFF"/>
        <w:spacing w:before="230" w:after="0" w:line="221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    Электроэнцефалограмма это: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запись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колебаний биопотенциалов коры больших полушарий мозга</w:t>
      </w:r>
      <w:proofErr w:type="gramEnd"/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апись биопотенциалов ствола мозга</w:t>
      </w:r>
    </w:p>
    <w:p w:rsidR="00E948CC" w:rsidRPr="00E948CC" w:rsidRDefault="00E948CC" w:rsidP="00E948CC">
      <w:pPr>
        <w:shd w:val="clear" w:color="auto" w:fill="FFFFFF"/>
        <w:spacing w:before="226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8.4.    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Электроэнцефалограф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аппарат для регистрации биоэлектрической активности мозга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ппарат для регистрации кожно-гальванического эффекта</w:t>
      </w:r>
    </w:p>
    <w:p w:rsidR="00E948CC" w:rsidRPr="00E948CC" w:rsidRDefault="00E948CC" w:rsidP="00E948CC">
      <w:pPr>
        <w:shd w:val="clear" w:color="auto" w:fill="FFFFFF"/>
        <w:spacing w:before="230" w:after="0" w:line="235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      Каналы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электроэнцефалографа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специальные электронные устройства для усиления колебаний биопотенциалов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провода, соединяющие электроды с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электроэнцефалографом</w:t>
      </w:r>
      <w:proofErr w:type="spellEnd"/>
    </w:p>
    <w:p w:rsidR="00E948CC" w:rsidRPr="00E948CC" w:rsidRDefault="00E948CC" w:rsidP="00E948CC">
      <w:pPr>
        <w:shd w:val="clear" w:color="auto" w:fill="FFFFFF"/>
        <w:spacing w:before="230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8.6.      Современные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электроэнцефалографы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имеют один или два канала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имеют от 8 до 20 каналов</w:t>
      </w:r>
    </w:p>
    <w:p w:rsidR="00E948CC" w:rsidRPr="00E948CC" w:rsidRDefault="00E948CC" w:rsidP="00E948CC">
      <w:pPr>
        <w:shd w:val="clear" w:color="auto" w:fill="FFFFFF"/>
        <w:spacing w:before="221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      Чтобы зарегистрировать электроэнцефалограмму надо: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наложить электроды на кожные покровы человека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аложить на кожные покровы головы от 12 до 24 электродов в зависимости от целей исследования</w:t>
      </w:r>
    </w:p>
    <w:p w:rsidR="00E948CC" w:rsidRPr="00E948CC" w:rsidRDefault="00E948CC" w:rsidP="00E948CC">
      <w:pPr>
        <w:shd w:val="clear" w:color="auto" w:fill="FFFFFF"/>
        <w:spacing w:before="240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      Чтобы зарегистрировать электроэнцефалограмму надо:</w:t>
      </w:r>
    </w:p>
    <w:p w:rsidR="00E948CC" w:rsidRPr="00E948CC" w:rsidRDefault="00E948CC" w:rsidP="00E948CC">
      <w:pPr>
        <w:shd w:val="clear" w:color="auto" w:fill="FFFFFF"/>
        <w:spacing w:before="10" w:after="0" w:line="226" w:lineRule="atLeast"/>
        <w:ind w:left="709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иметь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электроэнцефалограф</w:t>
      </w:r>
      <w:proofErr w:type="spellEnd"/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кроме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электроэнцефалографа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иметь: электроды для наложения их на голову пациента; провода,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соединяющие электроды с входом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энцефалографа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регистрирующее устройство 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чернило-пишущее</w:t>
      </w:r>
      <w:proofErr w:type="spellEnd"/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электронное), соединенное с выходом из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электроэнцефалографа</w:t>
      </w:r>
      <w:proofErr w:type="spellEnd"/>
    </w:p>
    <w:p w:rsidR="00E948CC" w:rsidRPr="00E948CC" w:rsidRDefault="00E948CC" w:rsidP="00E948CC">
      <w:pPr>
        <w:shd w:val="clear" w:color="auto" w:fill="FFFFFF"/>
        <w:spacing w:before="226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      Компоненты электроэнцефалограммы это: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участки ее записи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частота и амплитуда биопотенциалов мозга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признаки электроэнцефалограммы, составляющие ее запись</w:t>
      </w:r>
    </w:p>
    <w:p w:rsidR="00E948CC" w:rsidRPr="00E948CC" w:rsidRDefault="00E948CC" w:rsidP="00E948CC">
      <w:pPr>
        <w:shd w:val="clear" w:color="auto" w:fill="FFFFFF"/>
        <w:spacing w:before="221" w:after="0" w:line="235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    Регистрация фоновой электроэнцефалограммы производится: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состоянии активного бодрствования при отсутствии мышечной активности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во время сна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функциональной нагрузке</w:t>
      </w:r>
    </w:p>
    <w:p w:rsidR="00E948CC" w:rsidRPr="00E948CC" w:rsidRDefault="00E948CC" w:rsidP="00E948CC">
      <w:pPr>
        <w:shd w:val="clear" w:color="auto" w:fill="FFFFFF"/>
        <w:spacing w:before="226" w:after="0" w:line="226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    Фоновая электроэнцефалограмма - это электроэнцефалограмма: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записанная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активного покоя, при отсутствии функциональных нагрузок и при закрытых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глазах</w:t>
      </w:r>
    </w:p>
    <w:p w:rsidR="00E948CC" w:rsidRPr="00E948CC" w:rsidRDefault="00E948CC" w:rsidP="00E948CC">
      <w:pPr>
        <w:shd w:val="clear" w:color="auto" w:fill="FFFFFF"/>
        <w:spacing w:before="5"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записанная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функциональных нагрузках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записанная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движениях конечностей</w:t>
      </w:r>
    </w:p>
    <w:p w:rsidR="00E948CC" w:rsidRPr="00E948CC" w:rsidRDefault="00E948CC" w:rsidP="00E948CC">
      <w:pPr>
        <w:shd w:val="clear" w:color="auto" w:fill="FFFFFF"/>
        <w:spacing w:before="221" w:after="0" w:line="230" w:lineRule="atLeast"/>
        <w:ind w:left="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   Реактивная электроэнцефалограмма это: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паттерны ЭЭГ, записанные в ответ на функциональные нагрузки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аттерны ЭЭГ, зарегистрированные в период движения конечностей попеременно: левых и правых</w:t>
      </w:r>
    </w:p>
    <w:p w:rsidR="00E948CC" w:rsidRPr="00E948CC" w:rsidRDefault="00E948CC" w:rsidP="00E948CC">
      <w:pPr>
        <w:shd w:val="clear" w:color="auto" w:fill="FFFFFF"/>
        <w:spacing w:before="23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    Функциональные нагрузки это: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right="1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проба открыть-закрыть глаза; ритмическое световое раздражение; гипервентиляция (и др. воздействия, если это необходимо)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выполнение движений разных конечностей сидя или  лежа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удержание равновесия в позе стоя с закрытыми глазами  </w:t>
      </w:r>
    </w:p>
    <w:p w:rsidR="00E948CC" w:rsidRPr="00E948CC" w:rsidRDefault="00E948CC" w:rsidP="00E948CC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8.14.   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Альфа активность это: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колебания биопотенциалов с частотой 8-13 Гц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олебания биопотенциалов с частотой от 1 до 50 Гц</w:t>
      </w:r>
    </w:p>
    <w:p w:rsidR="00E948CC" w:rsidRPr="00E948CC" w:rsidRDefault="00E948CC" w:rsidP="00E948CC">
      <w:pPr>
        <w:shd w:val="clear" w:color="auto" w:fill="FFFFFF"/>
        <w:spacing w:before="25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8.15.    </w:t>
      </w: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Бета активность это: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колебания биопотенциалов с частотой от 14 до 30 Гц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олебания биопотенциалов с частотой 1-3 Гц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колебания биопотенциалов с частотой 8-13 Гц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8.16.    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Тета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активность это: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колебания биопотенциалов с частотой 14-30 Гц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колебания биопотенциалов с частотой более 30 Гц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колебания биопотенциалов с частотой 4-7 Гц</w:t>
      </w:r>
    </w:p>
    <w:p w:rsidR="00E948CC" w:rsidRPr="00E948CC" w:rsidRDefault="00E948CC" w:rsidP="00E948CC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8.17.    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Дельта активность это: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колебания биопотенциалов с частотой более 50 Гц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олебания биопотенциалов с частотой 8-13 Гц</w:t>
      </w:r>
    </w:p>
    <w:p w:rsidR="00E948CC" w:rsidRPr="00E948CC" w:rsidRDefault="00E948CC" w:rsidP="00E948CC">
      <w:pPr>
        <w:shd w:val="clear" w:color="auto" w:fill="FFFFFF"/>
        <w:spacing w:before="5"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колебания биопотенциалов с частотой 1-3 Гц</w:t>
      </w:r>
    </w:p>
    <w:p w:rsidR="00E948CC" w:rsidRPr="00E948CC" w:rsidRDefault="00E948CC" w:rsidP="00E948CC">
      <w:pPr>
        <w:shd w:val="clear" w:color="auto" w:fill="FFFFFF"/>
        <w:spacing w:before="22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8.19.    В составе пароксизмальных вспышек или разрядов могут встречаться: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разные более или менее четко выраженные комплексы из острых, альфа,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дельта волн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электрические потенциалы сердца</w:t>
      </w:r>
    </w:p>
    <w:p w:rsidR="00E948CC" w:rsidRPr="00E948CC" w:rsidRDefault="00E948CC" w:rsidP="00E948CC">
      <w:pPr>
        <w:shd w:val="clear" w:color="auto" w:fill="FFFFFF"/>
        <w:spacing w:before="235" w:after="0" w:line="226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8.20.    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Колебания биопотенциалов измеряются в: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а) вольтах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)м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мкВ</w:t>
      </w:r>
    </w:p>
    <w:p w:rsidR="00E948CC" w:rsidRPr="00E948CC" w:rsidRDefault="00E948CC" w:rsidP="00E948CC">
      <w:pPr>
        <w:shd w:val="clear" w:color="auto" w:fill="FFFFFF"/>
        <w:spacing w:before="221" w:after="0" w:line="235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8.21.    Средняя амплитуда альфа активности: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колеблется в пределах от 30 до 80 мкВ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мкВ</w:t>
      </w:r>
    </w:p>
    <w:p w:rsidR="00E948CC" w:rsidRPr="00E948CC" w:rsidRDefault="00E948CC" w:rsidP="00E948CC">
      <w:pPr>
        <w:shd w:val="clear" w:color="auto" w:fill="FFFFFF"/>
        <w:spacing w:before="230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8.22.    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Амплитуда альфа активности: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обычно в 5 или 10 раз больше амплитуды бета активности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всегда меньше амплитуды бета активности</w:t>
      </w:r>
    </w:p>
    <w:p w:rsidR="00E948CC" w:rsidRPr="00E948CC" w:rsidRDefault="00E948CC" w:rsidP="00E948CC">
      <w:pPr>
        <w:shd w:val="clear" w:color="auto" w:fill="FFFFFF"/>
        <w:spacing w:before="235" w:after="0" w:line="221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8.23.    Амплитуда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дельта активности: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имеет разные значения в пределах от 15-20 до 100-150 мкВ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сегда меньше 15-20 мкВ</w:t>
      </w:r>
    </w:p>
    <w:p w:rsidR="00E948CC" w:rsidRPr="00E948CC" w:rsidRDefault="00E948CC" w:rsidP="00E948CC">
      <w:pPr>
        <w:shd w:val="clear" w:color="auto" w:fill="FFFFFF"/>
        <w:spacing w:before="235" w:after="0" w:line="221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8.24.   Амплитуда пароксизмальной активности: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может иметь разные значения в пределах от 50 до 500 мкВ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имеет величины 10-20 мкВ</w:t>
      </w:r>
    </w:p>
    <w:p w:rsidR="00E948CC" w:rsidRPr="00E948CC" w:rsidRDefault="00E948CC" w:rsidP="00E948CC">
      <w:pPr>
        <w:shd w:val="clear" w:color="auto" w:fill="FFFFFF"/>
        <w:spacing w:before="230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8.25.    Показатели электроэнцефалограммы позволяют: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проводить дифференциальный диагноз разных заболеваний нервной системы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нозологически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неспецифичны. Это не дает возможности ставить диагноз заболевания</w:t>
      </w:r>
    </w:p>
    <w:p w:rsidR="00E948CC" w:rsidRPr="00E948CC" w:rsidRDefault="00E948CC" w:rsidP="00E948CC">
      <w:pPr>
        <w:shd w:val="clear" w:color="auto" w:fill="FFFFFF"/>
        <w:spacing w:before="23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8.26.    Показатели электроэнцефалограммы используются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48CC" w:rsidRPr="00E948CC" w:rsidRDefault="00E948CC" w:rsidP="00E948CC">
      <w:pPr>
        <w:shd w:val="clear" w:color="auto" w:fill="FFFFFF"/>
        <w:spacing w:before="5"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определения топического диагноза, т.е. определения локализации очагового поражения головного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мозга</w:t>
      </w:r>
    </w:p>
    <w:p w:rsidR="00E948CC" w:rsidRPr="00E948CC" w:rsidRDefault="00E948CC" w:rsidP="00E948CC">
      <w:pPr>
        <w:shd w:val="clear" w:color="auto" w:fill="FFFFFF"/>
        <w:spacing w:before="10"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пределения локализации уровня поражения спинного мозга</w:t>
      </w:r>
    </w:p>
    <w:p w:rsidR="00E948CC" w:rsidRPr="00E948CC" w:rsidRDefault="00E948CC" w:rsidP="00E948CC">
      <w:pPr>
        <w:shd w:val="clear" w:color="auto" w:fill="FFFFFF"/>
        <w:spacing w:before="5"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определения локализации патологического процесса в разных отделах сердца</w:t>
      </w:r>
    </w:p>
    <w:p w:rsidR="00E948CC" w:rsidRPr="00E948CC" w:rsidRDefault="00E948CC" w:rsidP="00E948CC">
      <w:pPr>
        <w:shd w:val="clear" w:color="auto" w:fill="FFFFFF"/>
        <w:spacing w:before="23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8.27.    Показатели электроэнцефалограммы: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закономерно изменяются при разных уровнях бодрствования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одинаковы во время бодрствования и сна</w:t>
      </w:r>
    </w:p>
    <w:p w:rsidR="00E948CC" w:rsidRPr="00E948CC" w:rsidRDefault="00E948CC" w:rsidP="00E948CC">
      <w:pPr>
        <w:shd w:val="clear" w:color="auto" w:fill="FFFFFF"/>
        <w:spacing w:before="216" w:after="0" w:line="230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8.28.    Показатели электроэнцефалограммы: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помогают оценивать общее функциональное состояние нервной системы и степень адаптации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 к экстремальным условиям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дают возможность определить характер человека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дают возможность оценить умственные способности человека</w:t>
      </w:r>
    </w:p>
    <w:p w:rsidR="00E948CC" w:rsidRPr="00E948CC" w:rsidRDefault="00E948CC" w:rsidP="00E948CC">
      <w:pPr>
        <w:shd w:val="clear" w:color="auto" w:fill="FFFFFF"/>
        <w:spacing w:before="226" w:after="0" w:line="235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8.29.    </w:t>
      </w:r>
      <w:r w:rsidRPr="00E948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Показатели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элекроэнцефалограммы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используются при проведении: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медикаментозного лечения больных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хирургических, внутриполостных операций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8.30.    </w:t>
      </w:r>
      <w:r w:rsidRPr="00E948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Альфа активность: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выражена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 всех здоровых людей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отсутствует у некоторых совершенно здоровых людей</w:t>
      </w:r>
    </w:p>
    <w:p w:rsidR="00E948CC" w:rsidRPr="00E948CC" w:rsidRDefault="00E948CC" w:rsidP="00E948CC">
      <w:pPr>
        <w:shd w:val="clear" w:color="auto" w:fill="FFFFFF"/>
        <w:spacing w:before="235"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8.32.    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 время сна на электроэнцефалограмме: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lastRenderedPageBreak/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выражена альфа активность</w:t>
      </w:r>
    </w:p>
    <w:p w:rsidR="00E948CC" w:rsidRPr="00E948CC" w:rsidRDefault="00E948CC" w:rsidP="00E948CC">
      <w:pPr>
        <w:shd w:val="clear" w:color="auto" w:fill="FFFFFF"/>
        <w:spacing w:after="0" w:line="221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выражена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дельта активность в зависимости от глубины сна</w:t>
      </w:r>
    </w:p>
    <w:p w:rsidR="00E948CC" w:rsidRPr="00E948CC" w:rsidRDefault="00E948CC" w:rsidP="00E948CC">
      <w:pPr>
        <w:shd w:val="clear" w:color="auto" w:fill="FFFFFF"/>
        <w:spacing w:before="230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8.33.    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Бета активность высокой частоты: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всегда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выражена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электроэнцефалограмме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)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тсутствует во время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бодроствования</w:t>
      </w:r>
      <w:proofErr w:type="spellEnd"/>
    </w:p>
    <w:p w:rsidR="00E948CC" w:rsidRPr="00E948CC" w:rsidRDefault="00E948CC" w:rsidP="00E948CC">
      <w:pPr>
        <w:shd w:val="clear" w:color="auto" w:fill="FFFFFF"/>
        <w:spacing w:before="21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8.34.    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Бета активность низкой частоты: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всегда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выражена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электроэнцефалограмме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возникает при некоторых изменениях функционального состояния мозга</w:t>
      </w:r>
    </w:p>
    <w:p w:rsidR="00E948CC" w:rsidRPr="00E948CC" w:rsidRDefault="00E948CC" w:rsidP="00E948CC">
      <w:pPr>
        <w:shd w:val="clear" w:color="auto" w:fill="FFFFFF"/>
        <w:spacing w:before="24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8.36.   Медленные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дельта волны могут быть выражены: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локально в зонах мозга вокруг грубого очага макроструктурного поражения мозга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непосредственно в области грубого очага поражения мозга</w:t>
      </w:r>
    </w:p>
    <w:p w:rsidR="00E948CC" w:rsidRPr="00E948CC" w:rsidRDefault="00E948CC" w:rsidP="00E948CC">
      <w:pPr>
        <w:shd w:val="clear" w:color="auto" w:fill="FFFFFF"/>
        <w:spacing w:before="216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8.37.    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Медленные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тет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дельта волны: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851" w:right="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могут быть выражены диффузно по всем областям мозга при заболеваниях, </w:t>
      </w:r>
      <w:proofErr w:type="spellStart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изменя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.щ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их</w:t>
      </w:r>
      <w:proofErr w:type="spellEnd"/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общее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функциональное состояние мозга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851" w:right="1" w:hanging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не могут быть 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выражены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областям мозга</w:t>
      </w:r>
    </w:p>
    <w:p w:rsidR="00E948CC" w:rsidRPr="00E948CC" w:rsidRDefault="00E948CC" w:rsidP="00E948CC">
      <w:pPr>
        <w:shd w:val="clear" w:color="auto" w:fill="FFFFFF"/>
        <w:spacing w:before="216" w:after="0" w:line="23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8.38.    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Биоэлектрическое молчание это: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активность больного мозга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активность электроэнцефалограммы во время сна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запись электроэнцефалограммы во время смерти мозга</w:t>
      </w:r>
    </w:p>
    <w:p w:rsidR="00E948CC" w:rsidRPr="00E948CC" w:rsidRDefault="00E948CC" w:rsidP="00E948CC">
      <w:pPr>
        <w:shd w:val="clear" w:color="auto" w:fill="FFFFFF"/>
        <w:spacing w:before="24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8.39.    Целостный паттерн электроэнцефалограммы это: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активность, записанная с левого полушария мозга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активность электроэнцефалограммы, записанная с правого полушария мозга</w:t>
      </w:r>
    </w:p>
    <w:p w:rsidR="00E948CC" w:rsidRPr="00E948CC" w:rsidRDefault="00E948CC" w:rsidP="00E948CC">
      <w:pPr>
        <w:shd w:val="clear" w:color="auto" w:fill="FFFFFF"/>
        <w:spacing w:after="0" w:line="226" w:lineRule="atLeast"/>
        <w:ind w:left="709" w:right="365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сравнительная характеристика биопотенциалов мозга по ее состоянию во всех областях обоих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полушарий мозга</w:t>
      </w:r>
    </w:p>
    <w:p w:rsidR="00E948CC" w:rsidRPr="00E948CC" w:rsidRDefault="00E948CC" w:rsidP="00E948CC">
      <w:pPr>
        <w:shd w:val="clear" w:color="auto" w:fill="FFFFFF"/>
        <w:spacing w:before="226" w:after="0" w:line="2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8.40.    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Целостный паттерн электроэнцефалограммы: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не меняется у человека с момента его рождения до конца жизни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претерпевает закономерные изменения у ребенка, в зависимости от созревания морф</w:t>
      </w:r>
      <w:proofErr w:type="gramStart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функциональных физиологических связей коры мозга с нижележащими отделами центральной нервной </w:t>
      </w:r>
      <w:r w:rsidRPr="00E948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системы</w:t>
      </w:r>
    </w:p>
    <w:p w:rsidR="00E948CC" w:rsidRPr="00E948CC" w:rsidRDefault="00E948CC" w:rsidP="00E948CC">
      <w:pPr>
        <w:shd w:val="clear" w:color="auto" w:fill="FFFFFF"/>
        <w:spacing w:after="0" w:line="230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претерпевает закономерные изменения по мере старения здорового человека</w:t>
      </w:r>
    </w:p>
    <w:p w:rsidR="00E948CC" w:rsidRPr="00E948CC" w:rsidRDefault="00E948CC" w:rsidP="00E948CC">
      <w:pPr>
        <w:shd w:val="clear" w:color="auto" w:fill="FFFFFF"/>
        <w:spacing w:before="226" w:after="0" w:line="235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8.42. 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Функциональная нагрузка в виде гипервентиляции (медленных, глубоких вдохах и выдохах) в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2-3-5 минут: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никогда не меняет целостный паттерн электроэнцефалограммы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всегда меняет целостный паттерн электроэнцефалограммы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709" w:right="365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может более или менее изменить целостный паттерн электроэнцефалограммы в зависимости от</w:t>
      </w:r>
      <w:r w:rsidRPr="00E948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>чувствительности мозга к гипоксии</w:t>
      </w:r>
    </w:p>
    <w:p w:rsidR="00E948CC" w:rsidRPr="00E948CC" w:rsidRDefault="00E948CC" w:rsidP="00E948CC">
      <w:pPr>
        <w:shd w:val="clear" w:color="auto" w:fill="FFFFFF"/>
        <w:spacing w:after="0" w:line="240" w:lineRule="auto"/>
        <w:ind w:left="69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</w:p>
    <w:p w:rsidR="00E948CC" w:rsidRPr="00E948CC" w:rsidRDefault="00E948CC" w:rsidP="00E948CC">
      <w:pPr>
        <w:shd w:val="clear" w:color="auto" w:fill="FFFFFF"/>
        <w:spacing w:before="206" w:after="0" w:line="235" w:lineRule="atLeast"/>
        <w:ind w:left="686" w:hanging="68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8.44.    Реакция мозга при проведении гипервентиляции может быть выражена: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68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появлении быстрой бета активности высокой амплитуды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567" w:firstLine="11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>б)</w:t>
      </w: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948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появлении пароксизмальных форм активности в виде вспышек или разрядов</w:t>
      </w:r>
    </w:p>
    <w:p w:rsidR="00E948CC" w:rsidRPr="00E948CC" w:rsidRDefault="00E948CC" w:rsidP="00E948CC">
      <w:pPr>
        <w:shd w:val="clear" w:color="auto" w:fill="FFFFFF"/>
        <w:spacing w:before="216" w:after="0" w:line="235" w:lineRule="atLeast"/>
        <w:ind w:left="567" w:hanging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8.46.     Артефакты на электроэнцефалограмме это: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69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колебания биопотенциалов не мозгового происхождения</w:t>
      </w:r>
    </w:p>
    <w:p w:rsidR="00E948CC" w:rsidRPr="00E948CC" w:rsidRDefault="00E948CC" w:rsidP="00E948CC">
      <w:pPr>
        <w:shd w:val="clear" w:color="auto" w:fill="FFFFFF"/>
        <w:spacing w:after="0" w:line="235" w:lineRule="atLeast"/>
        <w:ind w:left="67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реактивные изменения в ответ на функциональные нагрузки</w:t>
      </w:r>
    </w:p>
    <w:p w:rsidR="00E948CC" w:rsidRDefault="00E948CC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137" w:rsidRDefault="00C2013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137" w:rsidRDefault="00C2013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137" w:rsidRDefault="00C2013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137" w:rsidRPr="00CB720A" w:rsidRDefault="00C20137" w:rsidP="00C20137">
      <w:pPr>
        <w:shd w:val="clear" w:color="auto" w:fill="FFFFFF"/>
        <w:spacing w:before="44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</w:t>
      </w:r>
    </w:p>
    <w:p w:rsidR="00C20137" w:rsidRPr="00CB720A" w:rsidRDefault="00C20137" w:rsidP="00C20137">
      <w:pPr>
        <w:shd w:val="clear" w:color="auto" w:fill="FFFFFF"/>
        <w:spacing w:before="23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B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службы функциональной диагностики РФ</w:t>
      </w:r>
    </w:p>
    <w:p w:rsidR="00C20137" w:rsidRPr="00CB720A" w:rsidRDefault="00C20137" w:rsidP="00C20137">
      <w:pPr>
        <w:shd w:val="clear" w:color="auto" w:fill="FFFFFF"/>
        <w:spacing w:before="240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C20137" w:rsidRPr="00CB720A" w:rsidRDefault="00C20137" w:rsidP="00C20137">
      <w:pPr>
        <w:shd w:val="clear" w:color="auto" w:fill="FFFFFF"/>
        <w:spacing w:before="1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1.5.Б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1.8.Б</w:t>
      </w:r>
    </w:p>
    <w:p w:rsidR="00C20137" w:rsidRDefault="00C20137" w:rsidP="00C20137">
      <w:pPr>
        <w:shd w:val="clear" w:color="auto" w:fill="FFFFFF"/>
        <w:spacing w:before="5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1.9.В</w:t>
      </w:r>
    </w:p>
    <w:p w:rsidR="00C20137" w:rsidRDefault="00C20137" w:rsidP="00C20137">
      <w:pPr>
        <w:shd w:val="clear" w:color="auto" w:fill="FFFFFF"/>
        <w:spacing w:before="5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137" w:rsidRPr="00CB720A" w:rsidRDefault="00C20137" w:rsidP="00C20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Теоретические основы оценки функционального состояния органов, систем и</w:t>
      </w:r>
    </w:p>
    <w:p w:rsidR="00C20137" w:rsidRPr="00CB720A" w:rsidRDefault="00C20137" w:rsidP="00C20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целого организма</w:t>
      </w:r>
    </w:p>
    <w:p w:rsidR="00C20137" w:rsidRPr="00CB720A" w:rsidRDefault="00C20137" w:rsidP="00C20137">
      <w:pPr>
        <w:shd w:val="clear" w:color="auto" w:fill="FFFFFF"/>
        <w:spacing w:before="221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 2.26.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2.52.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2.77.        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             В                              2.27.        А                                  2.53.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2.78.        А</w:t>
      </w:r>
    </w:p>
    <w:p w:rsidR="00C20137" w:rsidRPr="00CB720A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2.28.        В                                   2.54.        В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2.79.        В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2.4.        А                         2.29.      В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2.55.     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2.80.      Б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              В                              2.30.        В                                   2.56.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2.81.       Д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2.31.        В                                   2.57.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2.82.        А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             Д                              2.32.        В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2.58.       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2.83.        Б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     А                             2.33.        Г                                   2.59.        В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2.84 .       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2.34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 Г                                  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60.        А            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2.85.        Б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         Г                              2.35.        Г                                   2.61.       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2.86.        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          В                              2.36.        Д                                  2.62.        Г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2.87.        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2.37.       А                             2.63.          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2.88.        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2.38. 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2.64.       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2.89.        Д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 2.39.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2.65.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Г             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2.90.        А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           Д                              2.40.        А                                 2.66.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  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2.41.        Е                                  2.67.        Г                                 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2.42.        В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2.43.        А                                 2.69.      Г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                              2.44.        В                           2.70.      В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2.45.        А                           2.71.       Д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2.20.           В                          2.46.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2.72.      А</w:t>
      </w:r>
    </w:p>
    <w:p w:rsidR="00C20137" w:rsidRPr="00CB720A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2.47.         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2.73.      Д</w:t>
      </w:r>
    </w:p>
    <w:p w:rsidR="00C20137" w:rsidRPr="00CB720A" w:rsidRDefault="00C20137" w:rsidP="00C20137">
      <w:pPr>
        <w:shd w:val="clear" w:color="auto" w:fill="FFFFFF"/>
        <w:spacing w:before="1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           В                          2.48.        А                             2.74.      Б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2.23.           </w:t>
      </w:r>
      <w:proofErr w:type="gramStart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2.49.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                                </w:t>
      </w: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2.75.      В    </w:t>
      </w:r>
    </w:p>
    <w:p w:rsidR="00C20137" w:rsidRPr="00CB720A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2.24.           Д                          2.50.          Г                             </w:t>
      </w:r>
    </w:p>
    <w:p w:rsidR="00C20137" w:rsidRPr="00CB720A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           В                          2.51.           Г </w:t>
      </w:r>
    </w:p>
    <w:p w:rsidR="00C20137" w:rsidRDefault="00C20137" w:rsidP="00C20137">
      <w:pPr>
        <w:shd w:val="clear" w:color="auto" w:fill="FFFFFF"/>
        <w:spacing w:before="5" w:after="0" w:line="226" w:lineRule="atLeast"/>
        <w:ind w:left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0137" w:rsidRPr="001C416F" w:rsidRDefault="00C20137" w:rsidP="00C20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416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3. Аппаратурное обеспечение и методические основы функциональной </w:t>
      </w:r>
      <w:r w:rsidRPr="001C416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диагностики</w:t>
      </w:r>
    </w:p>
    <w:p w:rsidR="00C20137" w:rsidRPr="001C416F" w:rsidRDefault="00C20137" w:rsidP="00C20137">
      <w:pPr>
        <w:shd w:val="clear" w:color="auto" w:fill="FFFFFF"/>
        <w:spacing w:before="23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416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Медицинская электроника: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20137" w:rsidRPr="001C416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 .    Б</w:t>
      </w:r>
    </w:p>
    <w:p w:rsidR="00C20137" w:rsidRPr="001C416F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0137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4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</w:t>
      </w:r>
    </w:p>
    <w:p w:rsidR="00C20137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137" w:rsidRPr="001C416F" w:rsidRDefault="00C20137" w:rsidP="00C2013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4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Введение в ультразвуковую диагностику:</w:t>
      </w:r>
    </w:p>
    <w:p w:rsidR="00C20137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0137" w:rsidRPr="001C416F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</w:p>
    <w:p w:rsidR="00C20137" w:rsidRPr="001C416F" w:rsidRDefault="00C20137" w:rsidP="00C20137">
      <w:pPr>
        <w:shd w:val="clear" w:color="auto" w:fill="FFFFFF"/>
        <w:spacing w:before="10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3.12.   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C20137" w:rsidRPr="001C416F" w:rsidRDefault="00C20137" w:rsidP="00C20137">
      <w:pPr>
        <w:shd w:val="clear" w:color="auto" w:fill="FFFFFF"/>
        <w:spacing w:after="0" w:line="226" w:lineRule="atLeast"/>
        <w:ind w:right="155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3.19.    </w:t>
      </w:r>
      <w:r w:rsidRPr="001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</w:p>
    <w:p w:rsidR="00C20137" w:rsidRPr="00E33C8F" w:rsidRDefault="00C20137" w:rsidP="00C20137">
      <w:pPr>
        <w:shd w:val="clear" w:color="auto" w:fill="FFFFFF"/>
        <w:spacing w:before="226" w:after="0" w:line="240" w:lineRule="auto"/>
        <w:ind w:left="32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3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Клиническая электрокардиография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      А  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        В    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br/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4 .4.    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         А  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          В  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br/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.8.     А   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4.10.    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    А    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    Г    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    В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     В 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before="5"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     Г      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4.17.     А      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4.18.     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4.21.      А     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4.22.      В     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4.25.      А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4.27.       А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4.39.      А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4.4 0.    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4.41.      Г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4.42.      А  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br/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4.43.      В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4.44.      В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4.45.     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4.49.     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4.52.        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4.53.        А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4.58.        В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4.60.        В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4.62.        В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4.63.        В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4.64.       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4.65.        В                                  </w:t>
      </w: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4.70.         В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4.71.      Г  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4.72.      Г  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4.73.     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br/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4.74.     В            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4.77.      В      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br/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4.78.      А                                                     </w:t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4.79.      А             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4.91.        В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4.93.        В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4.94.       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4.95.        В      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4.96.        А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4.99.        А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4.101.      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4.104.       В                                       </w:t>
      </w: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4.105.       Г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 109.     Б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4.111.       Г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4.113.       В</w:t>
      </w: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4.115.       В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4.116.       Г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4.117.       А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4.118.       В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4.119.       А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4.120.        Б</w:t>
      </w:r>
    </w:p>
    <w:p w:rsidR="00C20137" w:rsidRPr="00E33C8F" w:rsidRDefault="00C20137" w:rsidP="00C20137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4.122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  Б</w:t>
      </w:r>
      <w:proofErr w:type="gramEnd"/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4.123.        Б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4.124.    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4.127.    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4.128.         В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4.135.         В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4.137.         В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4.141.    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4.143.      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148.     В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4.152.      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4.153.      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4.154.       А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4.157.     А                                   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4.158.    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163.      В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4.171.      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176.     А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4.177.     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4.181.        А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4.184.        В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4.191. 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4.193.        В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4.194. 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4.204.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4 .207.    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209.      А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4.213.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4.223.       А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4.224.       А                                     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4.227.       В 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4.233.      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4.234.       А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4.235.       Г 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4.236.       В 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4.238.      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4.242.        </w:t>
      </w:r>
      <w:proofErr w:type="gramStart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246.        А                                   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247.        В                                      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4.263.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4.264.     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4.267.   Д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4.268.    Г</w:t>
      </w:r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4.269.    Д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4.270.    Г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4.271.    Д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4.272.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4.273.          В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4.274.      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4.275.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.276.     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277.          Б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4.280.    В</w:t>
      </w:r>
    </w:p>
    <w:p w:rsidR="00C20137" w:rsidRPr="00E33C8F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4.281.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282.         А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283.         Б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284.         Д</w:t>
      </w:r>
    </w:p>
    <w:p w:rsidR="00C20137" w:rsidRPr="00E33C8F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285.         Д</w:t>
      </w: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</w:pPr>
      <w:r w:rsidRPr="00E33C8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4.288.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proofErr w:type="spellStart"/>
      <w:r w:rsidRPr="00BF11E1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  <w:lang w:eastAsia="ru-RU"/>
        </w:rPr>
        <w:t>Эхокардиография</w:t>
      </w:r>
      <w:proofErr w:type="spellEnd"/>
    </w:p>
    <w:p w:rsidR="00C20137" w:rsidRPr="00BF11E1" w:rsidRDefault="00C20137" w:rsidP="00C20137">
      <w:pPr>
        <w:shd w:val="clear" w:color="auto" w:fill="FFFFFF"/>
        <w:spacing w:after="0" w:line="226" w:lineRule="atLeast"/>
        <w:ind w:left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20137" w:rsidRPr="00BF11E1" w:rsidRDefault="00C20137" w:rsidP="00C20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0137" w:rsidRPr="00BF11E1" w:rsidRDefault="00C20137" w:rsidP="00C20137">
      <w:pPr>
        <w:shd w:val="clear" w:color="auto" w:fill="FFFFFF"/>
        <w:spacing w:before="226"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          А                                                         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           В                                                          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           Д                                                         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           Д                                                        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           А                                     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             В                                                            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             А                                                         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5.10.           В                                                           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           </w:t>
      </w:r>
      <w:r w:rsidRPr="00BF11E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           А                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           В                 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           В                 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5.17.           А              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5.18.           Г               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5.19.           В                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5.20.           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17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5.21.           Д                  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5.22.      В 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5.23. 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5.24. 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5.25.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5.26. 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5.27.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5.28.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5.29.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5.30. 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5.31.    Г</w:t>
      </w:r>
    </w:p>
    <w:p w:rsidR="00C20137" w:rsidRPr="00BF11E1" w:rsidRDefault="00C20137" w:rsidP="00C2013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5.32.     Б</w:t>
      </w:r>
    </w:p>
    <w:p w:rsidR="00C20137" w:rsidRPr="00BF11E1" w:rsidRDefault="00C20137" w:rsidP="00C2013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5.33.    А</w:t>
      </w:r>
    </w:p>
    <w:p w:rsidR="00C20137" w:rsidRPr="00BF11E1" w:rsidRDefault="00C20137" w:rsidP="00C2013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5.35.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5.36.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5.37.    А</w:t>
      </w:r>
    </w:p>
    <w:p w:rsidR="00C20137" w:rsidRPr="00BF11E1" w:rsidRDefault="00C20137" w:rsidP="00C2013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5.38.    Б</w:t>
      </w:r>
    </w:p>
    <w:p w:rsidR="00C20137" w:rsidRPr="00BF11E1" w:rsidRDefault="00C20137" w:rsidP="00C2013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5.41.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5.42.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5.43.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5.44.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5.45.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5.46. 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5.47.       Д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5.50.  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5.51.  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5.52.   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5.53.   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5.56.   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5.57.  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5.58.  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5.59.   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5.61.   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5.62.       Д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5.63.       </w:t>
      </w:r>
      <w:r w:rsidRPr="00BF11E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5.64.       А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5.66.     В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5.67.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5.68.     Д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5.69.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5.70.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5.71.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5.72.     Д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5.73.     Б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5.74.     Г</w:t>
      </w:r>
    </w:p>
    <w:p w:rsidR="00C20137" w:rsidRPr="00BF11E1" w:rsidRDefault="00C20137" w:rsidP="00C2013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5.75.     Д</w:t>
      </w: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0137" w:rsidRDefault="00C20137" w:rsidP="00C20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137" w:rsidRDefault="00C20137" w:rsidP="00C20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137" w:rsidRDefault="00C20137" w:rsidP="00C20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0137" w:rsidRPr="00BF11E1" w:rsidRDefault="00C20137" w:rsidP="00C20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Анализ </w:t>
      </w:r>
      <w:r w:rsidRPr="00BF11E1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lang w:eastAsia="ru-RU"/>
        </w:rPr>
        <w:t>и оценка центральной гемодинамики и периферического кровообращения</w:t>
      </w:r>
    </w:p>
    <w:p w:rsidR="00C20137" w:rsidRPr="00BF11E1" w:rsidRDefault="00C20137" w:rsidP="00C20137">
      <w:pPr>
        <w:shd w:val="clear" w:color="auto" w:fill="FFFFFF"/>
        <w:spacing w:before="235"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          А                          </w:t>
      </w:r>
      <w:r w:rsidRPr="00BF1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      </w:t>
      </w: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           В                                                        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           Д                                                                             </w:t>
      </w: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6.6.            Е                                                                 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6.7.          </w:t>
      </w:r>
      <w:r w:rsidRPr="00BF11E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Е</w:t>
      </w: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                                     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            В                                                                                 </w:t>
      </w: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6.10.     А                                                             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                                      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           В                                                          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           Г                                                           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6.14.            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                                                        </w:t>
      </w: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15.     А                                                             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           Д                                                         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6.19.           </w:t>
      </w:r>
      <w:r w:rsidRPr="00BF11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А</w:t>
      </w: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                               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6.20.           Д                                                             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6.21.           В                                                            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6.22.           </w:t>
      </w:r>
      <w:proofErr w:type="gramStart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6.25.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6.29.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6.30.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6.32.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6.33.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6.34. 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6.35. 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6.36.   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6.37.  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6.38. 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6.39.      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6.40. 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6.41. 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6.42. 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6.43.  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6.44. 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6.45.  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6.46.      Д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6.47.   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6.48.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6.49.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6.50.   Г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6.52.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6.53.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6.54.    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6.55.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6.56.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6.57.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6.58.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6.59.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6.60.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6.61. 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6.62.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6.63.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6.64.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6.65.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6.66.  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6.67.  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6.68.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6.69.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6.70.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6.71.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6.72.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6.73.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6.74.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6.75.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6.76.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6.77.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6.78.   Г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6.79.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6.80.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6.82. 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6.83.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6.84 .  А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6.85.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6.86.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6.87.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6.88.   Г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6.89.  Г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6.90.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6.91.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6.92.   Б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6.93.  Д</w:t>
      </w: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0137" w:rsidRPr="00471F57" w:rsidRDefault="00C20137" w:rsidP="00C20137">
      <w:pPr>
        <w:shd w:val="clear" w:color="auto" w:fill="FFFFFF"/>
        <w:spacing w:before="2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 Клиническая физиология и функциональная диагностика заболеваний органов</w:t>
      </w:r>
    </w:p>
    <w:p w:rsidR="00C20137" w:rsidRPr="00471F57" w:rsidRDefault="00C20137" w:rsidP="00C20137">
      <w:pPr>
        <w:shd w:val="clear" w:color="auto" w:fill="FFFFFF"/>
        <w:spacing w:before="19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  <w:lang w:eastAsia="ru-RU"/>
        </w:rPr>
        <w:t>дыхания</w:t>
      </w:r>
    </w:p>
    <w:p w:rsidR="00C20137" w:rsidRPr="00471F57" w:rsidRDefault="00C20137" w:rsidP="00C20137">
      <w:pPr>
        <w:shd w:val="clear" w:color="auto" w:fill="FFFFFF"/>
        <w:spacing w:before="226" w:after="0" w:line="226" w:lineRule="atLeast"/>
        <w:ind w:left="2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       А                          7.37.   В             7.73.     Г                           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3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       А                          7.38.  А            7.74. 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7.110.     Б</w:t>
      </w:r>
    </w:p>
    <w:p w:rsidR="00C20137" w:rsidRPr="00471F57" w:rsidRDefault="00C20137" w:rsidP="00C20137">
      <w:pPr>
        <w:shd w:val="clear" w:color="auto" w:fill="FFFFFF"/>
        <w:spacing w:before="5" w:after="0" w:line="226" w:lineRule="atLeast"/>
        <w:ind w:left="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      В                    7.39.   Г             7.75.      В                   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7.40.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7.76.      А                      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       В                     7.41.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7.77.      В                      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       В                     7.42.   Г                               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.114.   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24" w:right="172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7.7.       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7.43.   А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7.79.     Г 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        А                         7.44.   В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7.80.    Г  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         Г                         7.45.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                         7.117. Б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.46.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7.118.    Д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7.47.   А                                              7.119.     Д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А                        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7.84.     А                    7.120.  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7.49.   А         7.85.     А                          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7.14.           В                       7.50.    В         7.86. 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7.122.   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7.15.           В                       7.51.   А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87.    А                   7.123.      А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7.52.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7.88.     А                 7.124.      А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7.17.           А                       7.53.   А                                    7.89. 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7.125.   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7.18.           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7.54.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       7.90.    Г               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7.19.           А                       7.55.   А                                     7.91.    В               7.127.     В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7.20.           Г                        7.56.   А                                                 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7.21.           А                       7.57.   А                                     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.129.      Г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7.22.           В                        7.58.   А                                      7.94.    А              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7.23.           А                       7.59.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    7.95.     В              7.131.      Г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7.24.           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7.60.   А                                      7.96.    В              7.132.  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7.25.           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7.61.   А             </w:t>
      </w:r>
      <w:r w:rsidRPr="00471F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7.97.    А                  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7.26.           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7.62.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                       7.98.    В                    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7.27.           В                       7.63.    А                              7.99. 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 w:right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7.28.           Г                     7.64.    А                                  7.100.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7.29.     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                                  7.101.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7.30.           В                       7.66.    А                               7.102.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7.31.           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  7.67.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                   7.103.  А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7.32.           Г                         7.68.    А                               7.104.   А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  7.69.     А                              7.105.   Б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7.34.           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  7.70.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              7.106.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7.35.           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  7.71.     Г                               </w:t>
      </w:r>
    </w:p>
    <w:p w:rsidR="00C20137" w:rsidRPr="00471F57" w:rsidRDefault="00C20137" w:rsidP="00C20137">
      <w:pPr>
        <w:shd w:val="clear" w:color="auto" w:fill="FFFFFF"/>
        <w:spacing w:after="0" w:line="226" w:lineRule="atLeast"/>
        <w:ind w:left="1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7.36.           А                     7.72.    </w:t>
      </w:r>
      <w:proofErr w:type="gramStart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71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7.108.    Г</w:t>
      </w: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0137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0137" w:rsidRPr="008F2EE0" w:rsidRDefault="00C20137" w:rsidP="00C20137">
      <w:pPr>
        <w:shd w:val="clear" w:color="auto" w:fill="FFFFFF"/>
        <w:spacing w:after="0" w:line="22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8. Анализ и оценка функционального состояния центральной и периферической </w:t>
      </w:r>
      <w:r w:rsidRPr="008F2EE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нервной системы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ЭЭГ</w:t>
      </w:r>
    </w:p>
    <w:p w:rsidR="00C20137" w:rsidRPr="008F2EE0" w:rsidRDefault="00C20137" w:rsidP="00C20137">
      <w:pPr>
        <w:shd w:val="clear" w:color="auto" w:fill="FFFFFF"/>
        <w:spacing w:before="230" w:after="0" w:line="226" w:lineRule="atLeast"/>
        <w:ind w:left="98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  <w:r w:rsidRPr="008F2EE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8.20.   В</w:t>
      </w: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Pr="008F2EE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8.40.   Б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ind w:left="281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 8.21.     А                                                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           А                          8.22.     А               8.42.     В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ind w:right="31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            А                           8.23.     А                                                </w:t>
      </w: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8.4.       А                                8.24.     А                                                8.44.     Б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8.5.      А                         8.25.     </w:t>
      </w:r>
      <w:proofErr w:type="gramStart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ind w:right="31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8.6.      </w:t>
      </w:r>
      <w:proofErr w:type="gramStart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8.26.     А                </w:t>
      </w: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8.46.     А</w:t>
      </w: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8.7.       </w:t>
      </w:r>
      <w:proofErr w:type="gramStart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8.27.     А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8.8.       </w:t>
      </w:r>
      <w:proofErr w:type="gramStart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8.28 .    А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       В                                8.29.     А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8.10.     А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8.30.     Б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8.11.     А                                     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     А                                8.32.     Б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     А                           8.33.    А</w:t>
      </w:r>
    </w:p>
    <w:p w:rsidR="00C20137" w:rsidRDefault="00C20137" w:rsidP="00C20137">
      <w:pPr>
        <w:shd w:val="clear" w:color="auto" w:fill="FFFFFF"/>
        <w:spacing w:after="0" w:line="226" w:lineRule="atLeast"/>
        <w:ind w:right="58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8.14.      А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     8.34</w:t>
      </w:r>
      <w:proofErr w:type="gramStart"/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</w:p>
    <w:p w:rsidR="00C20137" w:rsidRDefault="00C20137" w:rsidP="00C20137">
      <w:pPr>
        <w:shd w:val="clear" w:color="auto" w:fill="FFFFFF"/>
        <w:spacing w:after="0" w:line="226" w:lineRule="atLeast"/>
        <w:ind w:right="58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8.15.     А 8.36.     А</w:t>
      </w:r>
    </w:p>
    <w:p w:rsidR="00C20137" w:rsidRPr="00A90AAF" w:rsidRDefault="00C20137" w:rsidP="00C20137">
      <w:pPr>
        <w:shd w:val="clear" w:color="auto" w:fill="FFFFFF"/>
        <w:spacing w:after="0" w:line="226" w:lineRule="atLeast"/>
        <w:ind w:right="58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8. 16.    </w:t>
      </w: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8.17.     В         .                     8.37.    А</w:t>
      </w:r>
    </w:p>
    <w:p w:rsidR="00C20137" w:rsidRPr="008F2EE0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8.38.     В</w:t>
      </w:r>
    </w:p>
    <w:p w:rsidR="00C20137" w:rsidRPr="008F2EE0" w:rsidRDefault="00C20137" w:rsidP="00C20137">
      <w:pPr>
        <w:shd w:val="clear" w:color="auto" w:fill="FFFFFF"/>
        <w:spacing w:before="5"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8.19.     А                               8.39.     В</w:t>
      </w:r>
    </w:p>
    <w:p w:rsidR="00C20137" w:rsidRPr="00BF11E1" w:rsidRDefault="00C20137" w:rsidP="00C20137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0137" w:rsidRPr="003F6017" w:rsidRDefault="00C20137" w:rsidP="003F6017">
      <w:pPr>
        <w:shd w:val="clear" w:color="auto" w:fill="FFFFFF"/>
        <w:spacing w:after="0" w:line="230" w:lineRule="atLeast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20137" w:rsidRPr="003F6017" w:rsidSect="00BA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27C"/>
    <w:rsid w:val="00064355"/>
    <w:rsid w:val="000B43B6"/>
    <w:rsid w:val="001955B1"/>
    <w:rsid w:val="00265F98"/>
    <w:rsid w:val="003F6017"/>
    <w:rsid w:val="004B2997"/>
    <w:rsid w:val="004F75F6"/>
    <w:rsid w:val="005A127C"/>
    <w:rsid w:val="005E7195"/>
    <w:rsid w:val="00795D44"/>
    <w:rsid w:val="007D76BE"/>
    <w:rsid w:val="00836A59"/>
    <w:rsid w:val="00903F0E"/>
    <w:rsid w:val="00AE383C"/>
    <w:rsid w:val="00BA42D2"/>
    <w:rsid w:val="00BD0D0B"/>
    <w:rsid w:val="00C20137"/>
    <w:rsid w:val="00CC08E7"/>
    <w:rsid w:val="00E30885"/>
    <w:rsid w:val="00E9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95"/>
  </w:style>
  <w:style w:type="paragraph" w:styleId="1">
    <w:name w:val="heading 1"/>
    <w:basedOn w:val="a"/>
    <w:next w:val="a"/>
    <w:link w:val="10"/>
    <w:uiPriority w:val="9"/>
    <w:qFormat/>
    <w:rsid w:val="005E7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1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7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1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95"/>
  </w:style>
  <w:style w:type="paragraph" w:styleId="1">
    <w:name w:val="heading 1"/>
    <w:basedOn w:val="a"/>
    <w:next w:val="a"/>
    <w:link w:val="10"/>
    <w:uiPriority w:val="9"/>
    <w:qFormat/>
    <w:rsid w:val="005E7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1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7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1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70</Pages>
  <Words>19837</Words>
  <Characters>113077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14</cp:revision>
  <dcterms:created xsi:type="dcterms:W3CDTF">2020-02-12T16:21:00Z</dcterms:created>
  <dcterms:modified xsi:type="dcterms:W3CDTF">2020-02-26T09:25:00Z</dcterms:modified>
</cp:coreProperties>
</file>