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2EF1" w14:textId="12782DD1" w:rsidR="00593F84" w:rsidRPr="00593F84" w:rsidRDefault="00593F84" w:rsidP="00593F84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3F84">
        <w:rPr>
          <w:rFonts w:ascii="Times New Roman" w:hAnsi="Times New Roman" w:cs="Times New Roman"/>
          <w:b/>
          <w:bCs/>
          <w:sz w:val="32"/>
          <w:szCs w:val="32"/>
        </w:rPr>
        <w:t>Мониторинг добровольческой среды</w:t>
      </w:r>
    </w:p>
    <w:p w14:paraId="58E5D465" w14:textId="22E92180" w:rsidR="00593F84" w:rsidRDefault="00C27BCD" w:rsidP="00593F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>В рамках мониторинга с</w:t>
      </w:r>
      <w:r w:rsidRPr="00593F84">
        <w:rPr>
          <w:rFonts w:ascii="Times New Roman" w:hAnsi="Times New Roman" w:cs="Times New Roman"/>
          <w:sz w:val="28"/>
          <w:szCs w:val="28"/>
        </w:rPr>
        <w:t>бор</w:t>
      </w:r>
      <w:r w:rsidRPr="00593F84">
        <w:rPr>
          <w:rFonts w:ascii="Times New Roman" w:hAnsi="Times New Roman" w:cs="Times New Roman"/>
          <w:sz w:val="28"/>
          <w:szCs w:val="28"/>
        </w:rPr>
        <w:t>а</w:t>
      </w:r>
      <w:r w:rsidRPr="00593F84"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Pr="00593F84">
        <w:rPr>
          <w:rFonts w:ascii="Times New Roman" w:hAnsi="Times New Roman" w:cs="Times New Roman"/>
          <w:sz w:val="28"/>
          <w:szCs w:val="28"/>
        </w:rPr>
        <w:t>а</w:t>
      </w:r>
      <w:r w:rsidRPr="00593F84">
        <w:rPr>
          <w:rFonts w:ascii="Times New Roman" w:hAnsi="Times New Roman" w:cs="Times New Roman"/>
          <w:sz w:val="28"/>
          <w:szCs w:val="28"/>
        </w:rPr>
        <w:t xml:space="preserve"> информации об НКО, осуществляющих добровольческую</w:t>
      </w:r>
      <w:r w:rsidR="00593F84">
        <w:rPr>
          <w:rFonts w:ascii="Times New Roman" w:hAnsi="Times New Roman" w:cs="Times New Roman"/>
          <w:sz w:val="28"/>
          <w:szCs w:val="28"/>
        </w:rPr>
        <w:t xml:space="preserve"> </w:t>
      </w:r>
      <w:r w:rsidRPr="00593F84">
        <w:rPr>
          <w:rFonts w:ascii="Times New Roman" w:hAnsi="Times New Roman" w:cs="Times New Roman"/>
          <w:sz w:val="28"/>
          <w:szCs w:val="28"/>
        </w:rPr>
        <w:t xml:space="preserve">деятельность и </w:t>
      </w:r>
      <w:r w:rsidR="00593F84" w:rsidRPr="00593F84">
        <w:rPr>
          <w:rFonts w:ascii="Times New Roman" w:hAnsi="Times New Roman" w:cs="Times New Roman"/>
          <w:sz w:val="28"/>
          <w:szCs w:val="28"/>
        </w:rPr>
        <w:t>волонтерских объединениях (центрах, отрядах) ВУЗ</w:t>
      </w:r>
      <w:r w:rsidR="00593F84">
        <w:rPr>
          <w:rFonts w:ascii="Times New Roman" w:hAnsi="Times New Roman" w:cs="Times New Roman"/>
          <w:sz w:val="28"/>
          <w:szCs w:val="28"/>
        </w:rPr>
        <w:t>ов</w:t>
      </w:r>
      <w:r w:rsidR="00593F84" w:rsidRPr="00593F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93F84" w:rsidRPr="00593F84">
        <w:rPr>
          <w:rFonts w:ascii="Times New Roman" w:hAnsi="Times New Roman" w:cs="Times New Roman"/>
          <w:sz w:val="28"/>
          <w:szCs w:val="28"/>
        </w:rPr>
        <w:t>ССУЗ</w:t>
      </w:r>
      <w:r w:rsidR="00593F8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93F84">
        <w:rPr>
          <w:rFonts w:ascii="Times New Roman" w:hAnsi="Times New Roman" w:cs="Times New Roman"/>
          <w:sz w:val="28"/>
          <w:szCs w:val="28"/>
        </w:rPr>
        <w:t>,</w:t>
      </w:r>
      <w:r w:rsidR="00593F84" w:rsidRPr="00593F84">
        <w:rPr>
          <w:rFonts w:ascii="Times New Roman" w:hAnsi="Times New Roman" w:cs="Times New Roman"/>
          <w:sz w:val="28"/>
          <w:szCs w:val="28"/>
        </w:rPr>
        <w:t xml:space="preserve"> </w:t>
      </w:r>
      <w:r w:rsidR="00593F84">
        <w:rPr>
          <w:rFonts w:ascii="Times New Roman" w:hAnsi="Times New Roman" w:cs="Times New Roman"/>
          <w:sz w:val="28"/>
          <w:szCs w:val="28"/>
        </w:rPr>
        <w:t>о</w:t>
      </w:r>
      <w:r w:rsidRPr="00593F84">
        <w:rPr>
          <w:rFonts w:ascii="Times New Roman" w:hAnsi="Times New Roman" w:cs="Times New Roman"/>
          <w:sz w:val="28"/>
          <w:szCs w:val="28"/>
        </w:rPr>
        <w:t>существляющих волонтерскую деятельность в сфере охраны здоровья н</w:t>
      </w:r>
      <w:r w:rsidR="00593F84">
        <w:rPr>
          <w:rFonts w:ascii="Times New Roman" w:hAnsi="Times New Roman" w:cs="Times New Roman"/>
          <w:sz w:val="28"/>
          <w:szCs w:val="28"/>
        </w:rPr>
        <w:t xml:space="preserve">а </w:t>
      </w:r>
      <w:r w:rsidRPr="00593F84">
        <w:rPr>
          <w:rFonts w:ascii="Times New Roman" w:hAnsi="Times New Roman" w:cs="Times New Roman"/>
          <w:sz w:val="28"/>
          <w:szCs w:val="28"/>
        </w:rPr>
        <w:t>территории</w:t>
      </w:r>
      <w:r w:rsidRPr="00593F8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1A2921" w:rsidRPr="00593F84">
        <w:rPr>
          <w:rFonts w:ascii="Times New Roman" w:hAnsi="Times New Roman" w:cs="Times New Roman"/>
          <w:sz w:val="28"/>
          <w:szCs w:val="28"/>
        </w:rPr>
        <w:t xml:space="preserve"> были собрана информация о действующие волонтерские центры. </w:t>
      </w:r>
    </w:p>
    <w:p w14:paraId="47E153AA" w14:textId="7CB22296" w:rsidR="00F64AA3" w:rsidRPr="00593F84" w:rsidRDefault="001A2921" w:rsidP="00C27BCD">
      <w:pPr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 xml:space="preserve">Данные центры открыты во всех медицинских ВУЗах и </w:t>
      </w:r>
      <w:proofErr w:type="spellStart"/>
      <w:r w:rsidRPr="00593F84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Pr="00593F84">
        <w:rPr>
          <w:rFonts w:ascii="Times New Roman" w:hAnsi="Times New Roman" w:cs="Times New Roman"/>
          <w:sz w:val="28"/>
          <w:szCs w:val="28"/>
        </w:rPr>
        <w:t xml:space="preserve"> региона были открыты отряды волонтеров медиков оказывающих помощь в проведении мероприятий на территории их муниципальных образований, данные центры открыты:</w:t>
      </w:r>
    </w:p>
    <w:p w14:paraId="1B202FB8" w14:textId="6C55A47A" w:rsidR="001A2921" w:rsidRPr="00593F84" w:rsidRDefault="001A2921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>ФГБОУ ВО «Дагестанский государственной медицинский университет» МЗ РФ – Волонтерский центр ДГМУ</w:t>
      </w:r>
    </w:p>
    <w:p w14:paraId="5D7CB2F9" w14:textId="12DFFD6B" w:rsidR="00A0094C" w:rsidRPr="00593F84" w:rsidRDefault="001A2921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hAnsi="Times New Roman" w:cs="Times New Roman"/>
          <w:sz w:val="28"/>
          <w:szCs w:val="28"/>
        </w:rPr>
        <w:t xml:space="preserve">ГБПОУ РД «Дагестанский базовый медицинский колледж им. Р.П, </w:t>
      </w:r>
      <w:proofErr w:type="spellStart"/>
      <w:r w:rsidRPr="00593F84"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 w:rsidRPr="00593F84">
        <w:rPr>
          <w:rFonts w:ascii="Times New Roman" w:hAnsi="Times New Roman" w:cs="Times New Roman"/>
          <w:sz w:val="28"/>
          <w:szCs w:val="28"/>
        </w:rPr>
        <w:t>» - Молодежный центр «Иммунитет»</w:t>
      </w:r>
      <w:r w:rsidR="00CB1002"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также открыт в филиале ДБМК в </w:t>
      </w:r>
      <w:proofErr w:type="spellStart"/>
      <w:r w:rsidR="00CB1002"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г.Избербаш</w:t>
      </w:r>
      <w:proofErr w:type="spellEnd"/>
    </w:p>
    <w:p w14:paraId="33BADAAD" w14:textId="77777777" w:rsidR="00CB1002" w:rsidRPr="00593F84" w:rsidRDefault="00A0094C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ГБПОУ РД «Кизлярское медицинское </w:t>
      </w:r>
      <w:proofErr w:type="spellStart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училище»</w:t>
      </w:r>
      <w:proofErr w:type="spellEnd"/>
    </w:p>
    <w:p w14:paraId="6BE73C0B" w14:textId="77777777" w:rsidR="00CB1002" w:rsidRPr="00593F84" w:rsidRDefault="00A0094C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ГБПОУ РД «Буйнакское медицинское училище»</w:t>
      </w: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14:paraId="4F386808" w14:textId="77777777" w:rsidR="00CB1002" w:rsidRPr="00593F84" w:rsidRDefault="00A0094C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ГБПОУ РД «Дербентский медицинский колледж имени </w:t>
      </w:r>
      <w:proofErr w:type="spellStart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Г.А.Илизарова</w:t>
      </w:r>
      <w:proofErr w:type="spellEnd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</w:t>
      </w: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14:paraId="2C93DBA0" w14:textId="41FBEC59" w:rsidR="001A2921" w:rsidRPr="00593F84" w:rsidRDefault="00A0094C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ГБПОУ РД «Каспийское медицинское училище </w:t>
      </w:r>
      <w:proofErr w:type="spellStart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им.Азиза</w:t>
      </w:r>
      <w:proofErr w:type="spellEnd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Алиева»</w:t>
      </w:r>
    </w:p>
    <w:p w14:paraId="1B3B8991" w14:textId="4554F596" w:rsidR="00C27BCD" w:rsidRPr="00593F84" w:rsidRDefault="00CB1002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ЧБПОУ РД «Медицинский колледж им. </w:t>
      </w:r>
      <w:proofErr w:type="spellStart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Башларова</w:t>
      </w:r>
      <w:proofErr w:type="spellEnd"/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и филиалах в городах Хасавюрт, Кизляр, Кизилюрт.</w:t>
      </w:r>
    </w:p>
    <w:p w14:paraId="7D90137B" w14:textId="33BC1FE4" w:rsidR="00CB1002" w:rsidRPr="00593F84" w:rsidRDefault="00CB1002" w:rsidP="00593F84">
      <w:pPr>
        <w:pStyle w:val="a6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93F8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АНО «Республиканский многопрофильный медицинский колледж»</w:t>
      </w:r>
    </w:p>
    <w:p w14:paraId="53204352" w14:textId="77777777" w:rsidR="009E7AFA" w:rsidRPr="00593F84" w:rsidRDefault="009E7AFA" w:rsidP="009E7A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E95FD" w14:textId="6DD5BD4D" w:rsidR="00C27BCD" w:rsidRPr="00593F84" w:rsidRDefault="00C27BCD" w:rsidP="009E7AF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>Наиболее распространёнными направления деятельности в сфере охраны здоровья, являются «Волонтерская помощь в медицинских организациях», в рамках которого волонтер оказывают помощь в 12 медицинских учреждениях, в которых оказывают помощь более 2500 волонтеров.</w:t>
      </w:r>
    </w:p>
    <w:p w14:paraId="3BCC2E88" w14:textId="032821E9" w:rsidR="00C27BCD" w:rsidRPr="00593F84" w:rsidRDefault="00C27BCD" w:rsidP="009E7AF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>Также наиболее популярным является Санитарно-профилактическая просвещение населения по социально-значимым заболеваниям, таким как профилактика сердечно-сосудистых заболеваний, онкологических заболеваний и т.д.</w:t>
      </w:r>
    </w:p>
    <w:p w14:paraId="35A9920E" w14:textId="64096D70" w:rsidR="009E7AFA" w:rsidRPr="00593F84" w:rsidRDefault="009E7AFA" w:rsidP="009E7AF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 xml:space="preserve">В рамках мониторинга Единой информационной системы </w:t>
      </w:r>
      <w:proofErr w:type="spellStart"/>
      <w:r w:rsidRPr="00593F84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Pr="00593F84">
        <w:rPr>
          <w:rFonts w:ascii="Times New Roman" w:hAnsi="Times New Roman" w:cs="Times New Roman"/>
          <w:sz w:val="28"/>
          <w:szCs w:val="28"/>
        </w:rPr>
        <w:t>, получили информацию о регистрации 3 крупных волонтерских организаций.</w:t>
      </w:r>
    </w:p>
    <w:p w14:paraId="2428B6B9" w14:textId="77777777" w:rsidR="00593F84" w:rsidRPr="00593F84" w:rsidRDefault="00593F84" w:rsidP="00593F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sz w:val="28"/>
          <w:szCs w:val="28"/>
        </w:rPr>
        <w:t>Дагестанское региональное отделение ВОД «Волонтер-медики -</w:t>
      </w:r>
      <w:hyperlink r:id="rId5" w:history="1">
        <w:r w:rsidRPr="00593F84">
          <w:rPr>
            <w:rStyle w:val="a4"/>
            <w:rFonts w:ascii="Times New Roman" w:hAnsi="Times New Roman" w:cs="Times New Roman"/>
            <w:sz w:val="28"/>
            <w:szCs w:val="28"/>
          </w:rPr>
          <w:t>https://dobro.ru/organizations/925747/info</w:t>
        </w:r>
      </w:hyperlink>
      <w:r w:rsidRPr="0059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BF054" w14:textId="502F8B73" w:rsidR="00593F84" w:rsidRPr="00593F84" w:rsidRDefault="00593F84" w:rsidP="00593F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Студенческий спасательный отряд "Снежный Барс"</w:t>
      </w:r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hyperlink r:id="rId6" w:history="1">
        <w:r w:rsidRPr="00593F84">
          <w:rPr>
            <w:rStyle w:val="a4"/>
            <w:rFonts w:ascii="Times New Roman" w:hAnsi="Times New Roman" w:cs="Times New Roman"/>
            <w:sz w:val="28"/>
            <w:szCs w:val="28"/>
          </w:rPr>
          <w:t>https://dobro.ru/organizations/45964/info</w:t>
        </w:r>
      </w:hyperlink>
      <w:r w:rsidRPr="0059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598D0" w14:textId="41F22D4B" w:rsidR="00593F84" w:rsidRPr="00593F84" w:rsidRDefault="00593F84" w:rsidP="00593F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Волонтерское движение </w:t>
      </w:r>
      <w:proofErr w:type="spellStart"/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Стор</w:t>
      </w:r>
      <w:proofErr w:type="spellEnd"/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Рак</w:t>
      </w:r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hyperlink r:id="rId7" w:history="1">
        <w:r w:rsidRPr="00593F84">
          <w:rPr>
            <w:rStyle w:val="a4"/>
            <w:rFonts w:ascii="Times New Roman" w:hAnsi="Times New Roman" w:cs="Times New Roman"/>
            <w:sz w:val="28"/>
            <w:szCs w:val="28"/>
          </w:rPr>
          <w:t>https://dobro.ru/organizations/1267660/info</w:t>
        </w:r>
      </w:hyperlink>
      <w:r w:rsidRPr="0059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D0335" w14:textId="05821A21" w:rsidR="00593F84" w:rsidRDefault="00593F84" w:rsidP="00593F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F8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Волонтерский центр ДГМУ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hyperlink r:id="rId8" w:history="1">
        <w:r w:rsidRPr="00F420A7">
          <w:rPr>
            <w:rStyle w:val="a4"/>
            <w:rFonts w:ascii="Times New Roman" w:hAnsi="Times New Roman" w:cs="Times New Roman"/>
            <w:sz w:val="28"/>
            <w:szCs w:val="28"/>
          </w:rPr>
          <w:t>https://dobro.ru/organizations/134240/info</w:t>
        </w:r>
      </w:hyperlink>
      <w:r w:rsidRPr="0059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85D2B" w14:textId="1A639A24" w:rsidR="00593F84" w:rsidRDefault="00593F84" w:rsidP="009E7AF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профили заполнены в полном объеме, есть вся необходимая информация об организации и оказываемом ими вида помощи.</w:t>
      </w:r>
    </w:p>
    <w:p w14:paraId="7A1D0468" w14:textId="655FC37B" w:rsidR="00593F84" w:rsidRDefault="00593F84" w:rsidP="009E7AFA">
      <w:pPr>
        <w:spacing w:after="0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Организациями зарегистрировано более </w:t>
      </w:r>
      <w:r w:rsidRPr="00965FF9">
        <w:rPr>
          <w:rFonts w:ascii="Times New Roman" w:hAnsi="Times New Roman" w:cs="Times New Roman"/>
          <w:b/>
          <w:bCs/>
          <w:sz w:val="28"/>
          <w:szCs w:val="28"/>
        </w:rPr>
        <w:t>150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за 2020-2021 г. и готовы оказать помощь более </w:t>
      </w:r>
      <w:r w:rsidR="00965FF9" w:rsidRPr="00965FF9">
        <w:rPr>
          <w:rFonts w:ascii="Times New Roman" w:hAnsi="Times New Roman" w:cs="Times New Roman"/>
          <w:b/>
          <w:bCs/>
          <w:sz w:val="28"/>
          <w:szCs w:val="28"/>
        </w:rPr>
        <w:t>1075</w:t>
      </w:r>
      <w:r w:rsidRPr="00965FF9">
        <w:rPr>
          <w:rFonts w:ascii="Times New Roman" w:hAnsi="Times New Roman" w:cs="Times New Roman"/>
          <w:b/>
          <w:bCs/>
          <w:sz w:val="28"/>
          <w:szCs w:val="28"/>
        </w:rPr>
        <w:t xml:space="preserve"> волонтеров</w:t>
      </w:r>
      <w:r w:rsidR="00965F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7D9E59" w14:textId="77777777" w:rsidR="009E7AFA" w:rsidRPr="009E7AFA" w:rsidRDefault="009E7AFA" w:rsidP="009E7AFA">
      <w:pPr>
        <w:spacing w:after="0"/>
        <w:ind w:firstLine="567"/>
      </w:pPr>
    </w:p>
    <w:p w14:paraId="2B5C20CB" w14:textId="77777777" w:rsidR="009E7AFA" w:rsidRDefault="009E7AFA" w:rsidP="00C27BCD"/>
    <w:p w14:paraId="2912BB03" w14:textId="77777777" w:rsidR="00CB1002" w:rsidRDefault="00CB1002" w:rsidP="00C27BCD"/>
    <w:p w14:paraId="2EEFE73B" w14:textId="77777777" w:rsidR="00A0094C" w:rsidRDefault="00A0094C" w:rsidP="00C27BCD"/>
    <w:sectPr w:rsidR="00A0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22B"/>
    <w:multiLevelType w:val="hybridMultilevel"/>
    <w:tmpl w:val="A16A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7CB7"/>
    <w:multiLevelType w:val="hybridMultilevel"/>
    <w:tmpl w:val="9278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CD"/>
    <w:rsid w:val="001A2921"/>
    <w:rsid w:val="00593F84"/>
    <w:rsid w:val="00965FF9"/>
    <w:rsid w:val="009E7AFA"/>
    <w:rsid w:val="00A0094C"/>
    <w:rsid w:val="00C27BCD"/>
    <w:rsid w:val="00CB1002"/>
    <w:rsid w:val="00F6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166D"/>
  <w15:chartTrackingRefBased/>
  <w15:docId w15:val="{50724238-70C2-4F48-B72E-920F10D6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094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93F8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9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organizations/134240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o.ru/organizations/1267660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organizations/45964/info" TargetMode="External"/><Relationship Id="rId5" Type="http://schemas.openxmlformats.org/officeDocument/2006/relationships/hyperlink" Target="https://dobro.ru/organizations/925747/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Abuzagir Ibragimov</dc:creator>
  <cp:keywords/>
  <dc:description/>
  <cp:lastModifiedBy>Abuzagir Ibragimov</cp:lastModifiedBy>
  <cp:revision>2</cp:revision>
  <dcterms:created xsi:type="dcterms:W3CDTF">2021-09-22T17:04:00Z</dcterms:created>
  <dcterms:modified xsi:type="dcterms:W3CDTF">2021-09-22T18:16:00Z</dcterms:modified>
</cp:coreProperties>
</file>