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ECA" w:rsidRPr="003A7908" w:rsidRDefault="00136ECA" w:rsidP="00136E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908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136ECA" w:rsidRPr="003A7908" w:rsidRDefault="00136ECA" w:rsidP="008C38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908">
        <w:rPr>
          <w:rFonts w:ascii="Times New Roman" w:hAnsi="Times New Roman" w:cs="Times New Roman"/>
          <w:b/>
          <w:bCs/>
          <w:sz w:val="28"/>
          <w:szCs w:val="28"/>
        </w:rPr>
        <w:t xml:space="preserve">о ходе реализации национального проекта «Здравоохранение» </w:t>
      </w:r>
      <w:proofErr w:type="gramStart"/>
      <w:r w:rsidRPr="003A7908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</w:p>
    <w:p w:rsidR="00136ECA" w:rsidRDefault="00136ECA" w:rsidP="00136E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908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Республике Дагестан </w:t>
      </w:r>
      <w:r w:rsidR="00503496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Pr="003A7908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0349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D721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36ECA" w:rsidRPr="003A7908" w:rsidRDefault="00136ECA" w:rsidP="00136ECA">
      <w:pPr>
        <w:spacing w:after="0" w:line="240" w:lineRule="auto"/>
        <w:jc w:val="center"/>
        <w:rPr>
          <w:b/>
          <w:sz w:val="28"/>
          <w:szCs w:val="28"/>
        </w:rPr>
      </w:pPr>
    </w:p>
    <w:p w:rsidR="00136ECA" w:rsidRPr="003A7908" w:rsidRDefault="00136ECA" w:rsidP="00136ECA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3A7908">
        <w:rPr>
          <w:b w:val="0"/>
          <w:sz w:val="28"/>
          <w:szCs w:val="28"/>
        </w:rPr>
        <w:t>В Республике Дагестан реализуется 7 региональных проектов в рамках национального проекта «Здравоохранение»:</w:t>
      </w:r>
    </w:p>
    <w:p w:rsidR="00136ECA" w:rsidRPr="003A7908" w:rsidRDefault="00136ECA" w:rsidP="00136EC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08">
        <w:rPr>
          <w:rFonts w:ascii="Times New Roman" w:hAnsi="Times New Roman" w:cs="Times New Roman"/>
          <w:sz w:val="28"/>
          <w:szCs w:val="28"/>
        </w:rPr>
        <w:t>Развитие системы оказания первичной медико-санитарной помощи.</w:t>
      </w:r>
    </w:p>
    <w:p w:rsidR="00136ECA" w:rsidRPr="003A7908" w:rsidRDefault="00136ECA" w:rsidP="00136EC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08">
        <w:rPr>
          <w:rFonts w:ascii="Times New Roman" w:hAnsi="Times New Roman" w:cs="Times New Roman"/>
          <w:sz w:val="28"/>
          <w:szCs w:val="28"/>
        </w:rPr>
        <w:t xml:space="preserve">Борьба с </w:t>
      </w:r>
      <w:proofErr w:type="spellStart"/>
      <w:proofErr w:type="gramStart"/>
      <w:r w:rsidRPr="003A7908">
        <w:rPr>
          <w:rFonts w:ascii="Times New Roman" w:hAnsi="Times New Roman" w:cs="Times New Roman"/>
          <w:sz w:val="28"/>
          <w:szCs w:val="28"/>
        </w:rPr>
        <w:t>сердечно-сосудистыми</w:t>
      </w:r>
      <w:proofErr w:type="spellEnd"/>
      <w:proofErr w:type="gramEnd"/>
      <w:r w:rsidRPr="003A7908">
        <w:rPr>
          <w:rFonts w:ascii="Times New Roman" w:hAnsi="Times New Roman" w:cs="Times New Roman"/>
          <w:sz w:val="28"/>
          <w:szCs w:val="28"/>
        </w:rPr>
        <w:t xml:space="preserve"> заболеваниями.</w:t>
      </w:r>
    </w:p>
    <w:p w:rsidR="00136ECA" w:rsidRPr="003A7908" w:rsidRDefault="00136ECA" w:rsidP="00136EC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08">
        <w:rPr>
          <w:rFonts w:ascii="Times New Roman" w:hAnsi="Times New Roman" w:cs="Times New Roman"/>
          <w:sz w:val="28"/>
          <w:szCs w:val="28"/>
        </w:rPr>
        <w:t>Борьба с онкологическими заболеваниями.</w:t>
      </w:r>
    </w:p>
    <w:p w:rsidR="00136ECA" w:rsidRPr="003A7908" w:rsidRDefault="00136ECA" w:rsidP="00136EC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08">
        <w:rPr>
          <w:rFonts w:ascii="Times New Roman" w:hAnsi="Times New Roman" w:cs="Times New Roman"/>
          <w:sz w:val="28"/>
          <w:szCs w:val="28"/>
        </w:rPr>
        <w:t>Развитие детского здравоохранения, включая создание современной инфраструктуры оказания медицинской помощи детям.</w:t>
      </w:r>
    </w:p>
    <w:p w:rsidR="00136ECA" w:rsidRPr="003A7908" w:rsidRDefault="00136ECA" w:rsidP="00136EC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08">
        <w:rPr>
          <w:rFonts w:ascii="Times New Roman" w:hAnsi="Times New Roman" w:cs="Times New Roman"/>
          <w:sz w:val="28"/>
          <w:szCs w:val="28"/>
        </w:rPr>
        <w:t>Обеспечение медицинских организаций системы здравоохранения квалифицированными кадрами.</w:t>
      </w:r>
    </w:p>
    <w:p w:rsidR="00136ECA" w:rsidRPr="003A7908" w:rsidRDefault="00136ECA" w:rsidP="00136EC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08">
        <w:rPr>
          <w:rFonts w:ascii="Times New Roman" w:hAnsi="Times New Roman" w:cs="Times New Roman"/>
          <w:sz w:val="28"/>
          <w:szCs w:val="28"/>
        </w:rPr>
        <w:t>Создание единого цифрового контура в здравоохранении на основе единой государственной информационной системы здравоохранения (ЕГИСЗ).</w:t>
      </w:r>
    </w:p>
    <w:p w:rsidR="00136ECA" w:rsidRPr="003A7908" w:rsidRDefault="00136ECA" w:rsidP="00136EC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08">
        <w:rPr>
          <w:rFonts w:ascii="Times New Roman" w:hAnsi="Times New Roman" w:cs="Times New Roman"/>
          <w:sz w:val="28"/>
          <w:szCs w:val="28"/>
        </w:rPr>
        <w:t>Развитие экспорта медицинских услуг.</w:t>
      </w:r>
    </w:p>
    <w:p w:rsidR="00136ECA" w:rsidRPr="003A7908" w:rsidRDefault="00136ECA" w:rsidP="00136EC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308" w:rsidRPr="003A7908" w:rsidRDefault="00207308" w:rsidP="00207308">
      <w:pPr>
        <w:pStyle w:val="ConsPlusTitle"/>
        <w:jc w:val="center"/>
        <w:rPr>
          <w:sz w:val="28"/>
          <w:szCs w:val="28"/>
        </w:rPr>
      </w:pPr>
      <w:r w:rsidRPr="003A7908">
        <w:rPr>
          <w:sz w:val="28"/>
          <w:szCs w:val="28"/>
          <w:lang w:val="en-US"/>
        </w:rPr>
        <w:t>I</w:t>
      </w:r>
      <w:r w:rsidRPr="003A7908">
        <w:rPr>
          <w:sz w:val="28"/>
          <w:szCs w:val="28"/>
        </w:rPr>
        <w:t>. Региональный проект</w:t>
      </w:r>
    </w:p>
    <w:p w:rsidR="00207308" w:rsidRPr="003A7908" w:rsidRDefault="00207308" w:rsidP="00207308">
      <w:pPr>
        <w:pStyle w:val="ConsPlusTitle"/>
        <w:jc w:val="center"/>
        <w:rPr>
          <w:sz w:val="28"/>
          <w:szCs w:val="28"/>
        </w:rPr>
      </w:pPr>
      <w:r w:rsidRPr="003A7908">
        <w:rPr>
          <w:sz w:val="28"/>
          <w:szCs w:val="28"/>
        </w:rPr>
        <w:t xml:space="preserve">«Развитие системы оказания первичной </w:t>
      </w:r>
    </w:p>
    <w:p w:rsidR="00207308" w:rsidRPr="003A7908" w:rsidRDefault="00207308" w:rsidP="00207308">
      <w:pPr>
        <w:pStyle w:val="ConsPlusTitle"/>
        <w:jc w:val="center"/>
        <w:rPr>
          <w:sz w:val="28"/>
          <w:szCs w:val="28"/>
        </w:rPr>
      </w:pPr>
      <w:r w:rsidRPr="003A7908">
        <w:rPr>
          <w:sz w:val="28"/>
          <w:szCs w:val="28"/>
        </w:rPr>
        <w:t>медико-санитарной помощи»</w:t>
      </w:r>
    </w:p>
    <w:p w:rsidR="00207308" w:rsidRPr="003A7908" w:rsidRDefault="00207308" w:rsidP="00207308">
      <w:pPr>
        <w:pStyle w:val="ConsPlusTitle"/>
        <w:ind w:firstLine="709"/>
        <w:jc w:val="both"/>
        <w:rPr>
          <w:sz w:val="28"/>
          <w:szCs w:val="28"/>
        </w:rPr>
      </w:pPr>
    </w:p>
    <w:p w:rsidR="00207308" w:rsidRPr="003A7908" w:rsidRDefault="00207308" w:rsidP="00207308">
      <w:pPr>
        <w:pStyle w:val="ConsPlusTitle"/>
        <w:numPr>
          <w:ilvl w:val="0"/>
          <w:numId w:val="3"/>
        </w:numPr>
        <w:ind w:left="0" w:firstLine="709"/>
        <w:jc w:val="both"/>
        <w:rPr>
          <w:i/>
          <w:sz w:val="28"/>
          <w:szCs w:val="28"/>
        </w:rPr>
      </w:pPr>
      <w:r w:rsidRPr="003A7908">
        <w:rPr>
          <w:i/>
          <w:sz w:val="28"/>
          <w:szCs w:val="28"/>
        </w:rPr>
        <w:t>планируемые к достижению результаты:</w:t>
      </w:r>
    </w:p>
    <w:p w:rsidR="00207308" w:rsidRDefault="00207308" w:rsidP="002073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3A7908">
        <w:rPr>
          <w:b w:val="0"/>
          <w:sz w:val="28"/>
          <w:szCs w:val="28"/>
        </w:rPr>
        <w:t>Целью регионального проекта является завершение формирования сети медицинских организаций первичного звена здравоохранения; обеспечение оптимальной доступности для населения (в том числе для жителей населенных пунктов, расположенных в отдаленных местностях) медицинских организаций, оказывающих первичную медико-санитарную помощь; оптимизация работы медицинских организаций, оказывающих первичную медико-санитарную помощь.</w:t>
      </w:r>
    </w:p>
    <w:p w:rsidR="00207308" w:rsidRDefault="00207308" w:rsidP="00207308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2021 году проектом </w:t>
      </w:r>
      <w:r w:rsidRPr="003A7908">
        <w:rPr>
          <w:b w:val="0"/>
          <w:sz w:val="28"/>
          <w:szCs w:val="28"/>
        </w:rPr>
        <w:t xml:space="preserve">предусмотрено развитие санитарной авиации в республике. </w:t>
      </w:r>
      <w:r>
        <w:rPr>
          <w:b w:val="0"/>
          <w:sz w:val="28"/>
          <w:szCs w:val="28"/>
        </w:rPr>
        <w:t>Н</w:t>
      </w:r>
      <w:r w:rsidRPr="003A7908">
        <w:rPr>
          <w:b w:val="0"/>
          <w:sz w:val="28"/>
          <w:szCs w:val="28"/>
        </w:rPr>
        <w:t xml:space="preserve">а эти цели выделено финансирование в объеме </w:t>
      </w:r>
      <w:r>
        <w:rPr>
          <w:b w:val="0"/>
          <w:sz w:val="28"/>
          <w:szCs w:val="28"/>
        </w:rPr>
        <w:t>13</w:t>
      </w:r>
      <w:r w:rsidR="007332B9">
        <w:rPr>
          <w:b w:val="0"/>
          <w:sz w:val="28"/>
          <w:szCs w:val="28"/>
        </w:rPr>
        <w:t>9,762</w:t>
      </w:r>
      <w:r w:rsidRPr="003A7908">
        <w:rPr>
          <w:b w:val="0"/>
          <w:sz w:val="28"/>
          <w:szCs w:val="28"/>
        </w:rPr>
        <w:t xml:space="preserve"> </w:t>
      </w:r>
      <w:proofErr w:type="spellStart"/>
      <w:proofErr w:type="gramStart"/>
      <w:r w:rsidRPr="003A7908">
        <w:rPr>
          <w:b w:val="0"/>
          <w:sz w:val="28"/>
          <w:szCs w:val="28"/>
        </w:rPr>
        <w:t>млн</w:t>
      </w:r>
      <w:proofErr w:type="spellEnd"/>
      <w:proofErr w:type="gramEnd"/>
      <w:r w:rsidRPr="003A7908">
        <w:rPr>
          <w:b w:val="0"/>
          <w:sz w:val="28"/>
          <w:szCs w:val="28"/>
        </w:rPr>
        <w:t xml:space="preserve"> рублей, в том числе из федерального бюджета </w:t>
      </w:r>
      <w:r w:rsidRPr="003A7908">
        <w:rPr>
          <w:rFonts w:ascii="Helvetica" w:hAnsi="Helvetica" w:cs="Helvetica"/>
          <w:b w:val="0"/>
          <w:color w:val="333333"/>
          <w:sz w:val="28"/>
          <w:szCs w:val="28"/>
          <w:shd w:val="clear" w:color="auto" w:fill="FFFFFF"/>
        </w:rPr>
        <w:t>–</w:t>
      </w:r>
      <w:r w:rsidRPr="003A7908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 </w:t>
      </w:r>
      <w:r>
        <w:rPr>
          <w:b w:val="0"/>
          <w:sz w:val="28"/>
          <w:szCs w:val="28"/>
        </w:rPr>
        <w:t>68,164</w:t>
      </w:r>
      <w:r w:rsidRPr="003A7908">
        <w:rPr>
          <w:b w:val="0"/>
          <w:sz w:val="28"/>
          <w:szCs w:val="28"/>
        </w:rPr>
        <w:t xml:space="preserve"> </w:t>
      </w:r>
      <w:proofErr w:type="spellStart"/>
      <w:r w:rsidRPr="003A7908">
        <w:rPr>
          <w:b w:val="0"/>
          <w:sz w:val="28"/>
          <w:szCs w:val="28"/>
        </w:rPr>
        <w:t>млн</w:t>
      </w:r>
      <w:proofErr w:type="spellEnd"/>
      <w:r w:rsidRPr="003A7908">
        <w:rPr>
          <w:b w:val="0"/>
          <w:sz w:val="28"/>
          <w:szCs w:val="28"/>
        </w:rPr>
        <w:t xml:space="preserve"> рублей, из республиканского бюджета РД – </w:t>
      </w:r>
      <w:r w:rsidR="007332B9">
        <w:rPr>
          <w:b w:val="0"/>
          <w:sz w:val="28"/>
          <w:szCs w:val="28"/>
        </w:rPr>
        <w:t>71,598</w:t>
      </w:r>
      <w:r w:rsidRPr="003A7908">
        <w:rPr>
          <w:b w:val="0"/>
          <w:sz w:val="28"/>
          <w:szCs w:val="28"/>
        </w:rPr>
        <w:t xml:space="preserve"> </w:t>
      </w:r>
      <w:proofErr w:type="spellStart"/>
      <w:r w:rsidRPr="003A7908">
        <w:rPr>
          <w:b w:val="0"/>
          <w:sz w:val="28"/>
          <w:szCs w:val="28"/>
        </w:rPr>
        <w:t>млн</w:t>
      </w:r>
      <w:proofErr w:type="spellEnd"/>
      <w:r w:rsidRPr="003A7908">
        <w:rPr>
          <w:b w:val="0"/>
          <w:sz w:val="28"/>
          <w:szCs w:val="28"/>
        </w:rPr>
        <w:t xml:space="preserve"> рублей.</w:t>
      </w:r>
    </w:p>
    <w:p w:rsidR="00F45B82" w:rsidRPr="003A7908" w:rsidRDefault="00F45B82" w:rsidP="00207308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F24B06" w:rsidRDefault="00F24B06" w:rsidP="00F24B06">
      <w:pPr>
        <w:numPr>
          <w:ilvl w:val="0"/>
          <w:numId w:val="4"/>
        </w:numPr>
        <w:spacing w:after="0" w:line="228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24C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заключение контрактов:</w:t>
      </w:r>
    </w:p>
    <w:p w:rsidR="008C3050" w:rsidRDefault="00B97B24" w:rsidP="00B97B24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B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</w:t>
      </w:r>
      <w:r w:rsidR="00954D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9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F2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9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</w:t>
      </w:r>
      <w:r w:rsidR="008D2F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9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выполнение работ по санитарной авиации на </w:t>
      </w:r>
      <w:r w:rsidR="008D2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общую </w:t>
      </w:r>
      <w:r w:rsidRPr="00B97B2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 13</w:t>
      </w:r>
      <w:r w:rsidR="008D2F26">
        <w:rPr>
          <w:rFonts w:ascii="Times New Roman" w:eastAsia="Times New Roman" w:hAnsi="Times New Roman" w:cs="Times New Roman"/>
          <w:sz w:val="28"/>
          <w:szCs w:val="28"/>
          <w:lang w:eastAsia="ru-RU"/>
        </w:rPr>
        <w:t>9,76</w:t>
      </w:r>
      <w:r w:rsidRPr="00B9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97B24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proofErr w:type="gramEnd"/>
      <w:r w:rsidRPr="00B9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E60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13C">
        <w:rPr>
          <w:rFonts w:ascii="Times New Roman" w:eastAsia="Times New Roman" w:hAnsi="Times New Roman" w:cs="Times New Roman"/>
          <w:color w:val="000000"/>
          <w:sz w:val="28"/>
          <w:szCs w:val="28"/>
        </w:rPr>
        <w:t>(100 % от объема средств, подлежащих контрактации)</w:t>
      </w:r>
      <w:r w:rsidRPr="00B97B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1ABB" w:rsidRPr="003A7908" w:rsidRDefault="00AE1ABB" w:rsidP="00AE1ABB">
      <w:pPr>
        <w:pStyle w:val="ConsPlusTitle"/>
        <w:numPr>
          <w:ilvl w:val="0"/>
          <w:numId w:val="4"/>
        </w:numPr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3A7908">
        <w:rPr>
          <w:i/>
          <w:color w:val="000000" w:themeColor="text1"/>
          <w:sz w:val="28"/>
          <w:szCs w:val="28"/>
        </w:rPr>
        <w:t>проводимая работа, достигнутые результаты</w:t>
      </w:r>
      <w:r>
        <w:rPr>
          <w:i/>
          <w:color w:val="000000" w:themeColor="text1"/>
          <w:sz w:val="28"/>
          <w:szCs w:val="28"/>
        </w:rPr>
        <w:t>:</w:t>
      </w:r>
    </w:p>
    <w:p w:rsidR="001805B2" w:rsidRDefault="001805B2" w:rsidP="001805B2">
      <w:pPr>
        <w:pStyle w:val="ConsPlusTitle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490F6C">
        <w:rPr>
          <w:b w:val="0"/>
          <w:color w:val="000000" w:themeColor="text1"/>
          <w:sz w:val="28"/>
          <w:szCs w:val="28"/>
        </w:rPr>
        <w:t xml:space="preserve">В рамках развития санитарной авиации в 2021 году осуществлено </w:t>
      </w:r>
      <w:r w:rsidR="00C50396">
        <w:rPr>
          <w:b w:val="0"/>
          <w:color w:val="000000" w:themeColor="text1"/>
          <w:sz w:val="28"/>
          <w:szCs w:val="28"/>
        </w:rPr>
        <w:t>1</w:t>
      </w:r>
      <w:r w:rsidR="004E0B71">
        <w:rPr>
          <w:b w:val="0"/>
          <w:color w:val="000000" w:themeColor="text1"/>
          <w:sz w:val="28"/>
          <w:szCs w:val="28"/>
        </w:rPr>
        <w:t>6</w:t>
      </w:r>
      <w:r w:rsidR="00B9039A">
        <w:rPr>
          <w:b w:val="0"/>
          <w:color w:val="000000" w:themeColor="text1"/>
          <w:sz w:val="28"/>
          <w:szCs w:val="28"/>
        </w:rPr>
        <w:t>7</w:t>
      </w:r>
      <w:r w:rsidRPr="00490F6C">
        <w:rPr>
          <w:b w:val="0"/>
          <w:color w:val="000000" w:themeColor="text1"/>
          <w:sz w:val="28"/>
          <w:szCs w:val="28"/>
        </w:rPr>
        <w:t xml:space="preserve"> вылет</w:t>
      </w:r>
      <w:r w:rsidR="0099279F">
        <w:rPr>
          <w:b w:val="0"/>
          <w:color w:val="000000" w:themeColor="text1"/>
          <w:sz w:val="28"/>
          <w:szCs w:val="28"/>
        </w:rPr>
        <w:t>ов</w:t>
      </w:r>
      <w:r w:rsidRPr="00490F6C">
        <w:rPr>
          <w:b w:val="0"/>
          <w:color w:val="000000" w:themeColor="text1"/>
          <w:sz w:val="28"/>
          <w:szCs w:val="28"/>
        </w:rPr>
        <w:t xml:space="preserve"> вертолетом санитарной авиации, </w:t>
      </w:r>
      <w:r w:rsidR="00DA0309">
        <w:rPr>
          <w:b w:val="0"/>
          <w:color w:val="000000" w:themeColor="text1"/>
          <w:sz w:val="28"/>
          <w:szCs w:val="28"/>
        </w:rPr>
        <w:t>эвакуировано</w:t>
      </w:r>
      <w:r w:rsidRPr="00490F6C">
        <w:rPr>
          <w:b w:val="0"/>
          <w:color w:val="000000" w:themeColor="text1"/>
          <w:sz w:val="28"/>
          <w:szCs w:val="28"/>
        </w:rPr>
        <w:t xml:space="preserve"> в медицинские организации  </w:t>
      </w:r>
      <w:r w:rsidR="00C50396">
        <w:rPr>
          <w:b w:val="0"/>
          <w:color w:val="000000" w:themeColor="text1"/>
          <w:sz w:val="28"/>
          <w:szCs w:val="28"/>
        </w:rPr>
        <w:t>1</w:t>
      </w:r>
      <w:r w:rsidR="004E0B71">
        <w:rPr>
          <w:b w:val="0"/>
          <w:color w:val="000000" w:themeColor="text1"/>
          <w:sz w:val="28"/>
          <w:szCs w:val="28"/>
        </w:rPr>
        <w:t>9</w:t>
      </w:r>
      <w:r w:rsidR="00B9039A">
        <w:rPr>
          <w:b w:val="0"/>
          <w:color w:val="000000" w:themeColor="text1"/>
          <w:sz w:val="28"/>
          <w:szCs w:val="28"/>
        </w:rPr>
        <w:t>9</w:t>
      </w:r>
      <w:r w:rsidRPr="00490F6C">
        <w:rPr>
          <w:b w:val="0"/>
          <w:color w:val="000000" w:themeColor="text1"/>
          <w:sz w:val="28"/>
          <w:szCs w:val="28"/>
        </w:rPr>
        <w:t xml:space="preserve"> человек</w:t>
      </w:r>
      <w:r w:rsidR="00DA0309" w:rsidRPr="00490F6C">
        <w:rPr>
          <w:b w:val="0"/>
          <w:color w:val="000000" w:themeColor="text1"/>
          <w:sz w:val="28"/>
          <w:szCs w:val="28"/>
        </w:rPr>
        <w:t xml:space="preserve">, из них детей – </w:t>
      </w:r>
      <w:r w:rsidR="00D16C60">
        <w:rPr>
          <w:b w:val="0"/>
          <w:color w:val="000000" w:themeColor="text1"/>
          <w:sz w:val="28"/>
          <w:szCs w:val="28"/>
        </w:rPr>
        <w:t>3</w:t>
      </w:r>
      <w:r w:rsidR="00B9039A">
        <w:rPr>
          <w:b w:val="0"/>
          <w:color w:val="000000" w:themeColor="text1"/>
          <w:sz w:val="28"/>
          <w:szCs w:val="28"/>
        </w:rPr>
        <w:t>9</w:t>
      </w:r>
      <w:r w:rsidRPr="00490F6C">
        <w:rPr>
          <w:b w:val="0"/>
          <w:color w:val="000000" w:themeColor="text1"/>
          <w:sz w:val="28"/>
          <w:szCs w:val="28"/>
        </w:rPr>
        <w:t>.</w:t>
      </w:r>
      <w:r w:rsidRPr="000E10EB">
        <w:rPr>
          <w:b w:val="0"/>
          <w:color w:val="000000" w:themeColor="text1"/>
          <w:sz w:val="28"/>
          <w:szCs w:val="28"/>
        </w:rPr>
        <w:t xml:space="preserve"> </w:t>
      </w:r>
    </w:p>
    <w:p w:rsidR="00A50671" w:rsidRDefault="00A50671" w:rsidP="00A50671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66C43" w:rsidRDefault="00066C43" w:rsidP="00A50671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66C43" w:rsidRDefault="00066C43" w:rsidP="00A50671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66C43" w:rsidRDefault="00066C43" w:rsidP="00A50671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66C43" w:rsidRDefault="00066C43" w:rsidP="00A50671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47DAF" w:rsidRPr="003A7908" w:rsidRDefault="00547DAF" w:rsidP="00547D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790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II</w:t>
      </w:r>
      <w:r w:rsidRPr="003A7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Региональный проект</w:t>
      </w:r>
    </w:p>
    <w:p w:rsidR="00547DAF" w:rsidRPr="003A7908" w:rsidRDefault="00547DAF" w:rsidP="00547D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7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«Борьба с </w:t>
      </w:r>
      <w:proofErr w:type="spellStart"/>
      <w:proofErr w:type="gramStart"/>
      <w:r w:rsidRPr="003A7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сердечно-сосудистыми</w:t>
      </w:r>
      <w:proofErr w:type="spellEnd"/>
      <w:proofErr w:type="gramEnd"/>
      <w:r w:rsidRPr="003A7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заболеваниями»</w:t>
      </w:r>
    </w:p>
    <w:p w:rsidR="00547DAF" w:rsidRPr="003A7908" w:rsidRDefault="00547DAF" w:rsidP="00547D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7DAF" w:rsidRPr="00547DAF" w:rsidRDefault="00547DAF" w:rsidP="00547DAF">
      <w:pPr>
        <w:pStyle w:val="a3"/>
        <w:numPr>
          <w:ilvl w:val="0"/>
          <w:numId w:val="4"/>
        </w:numPr>
        <w:spacing w:after="0" w:line="228" w:lineRule="auto"/>
        <w:ind w:left="0"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47DAF">
        <w:rPr>
          <w:rFonts w:ascii="Times New Roman" w:eastAsia="Times New Roman" w:hAnsi="Times New Roman" w:cs="Times New Roman"/>
          <w:b/>
          <w:i/>
          <w:sz w:val="28"/>
          <w:szCs w:val="28"/>
        </w:rPr>
        <w:t>планируемые к достижению показатели и результаты:</w:t>
      </w:r>
    </w:p>
    <w:p w:rsidR="00547DAF" w:rsidRPr="003A7908" w:rsidRDefault="00547DAF" w:rsidP="00547D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Региональный проект направлен на снижение смертности от болезней системы кровообращения с 19</w:t>
      </w:r>
      <w:r w:rsidR="00521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7,7</w:t>
      </w:r>
      <w:r w:rsidRPr="003A7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случаев на 100 тыс. населения в 201</w:t>
      </w:r>
      <w:r w:rsidR="00521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3A7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до 195,</w:t>
      </w:r>
      <w:r w:rsidR="00EB0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3A7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2024 году.</w:t>
      </w:r>
    </w:p>
    <w:p w:rsidR="00547DAF" w:rsidRDefault="00547DAF" w:rsidP="00547D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регионального проекта позволит расширить объемы и виды оказания специализированной и высокотехнологичной медицинской помощи по профилю «</w:t>
      </w:r>
      <w:proofErr w:type="spellStart"/>
      <w:proofErr w:type="gramStart"/>
      <w:r w:rsidRPr="003A7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сердечно-сосудистая</w:t>
      </w:r>
      <w:proofErr w:type="spellEnd"/>
      <w:proofErr w:type="gramEnd"/>
      <w:r w:rsidRPr="003A7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хирургия», улучшить качество жизни больных, получивших хирургическое лечение, снизить смертность от болезней системы кровообращения.</w:t>
      </w:r>
    </w:p>
    <w:p w:rsidR="00066C43" w:rsidRDefault="00547DAF" w:rsidP="00547D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реализации регионального проекта планир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уется</w:t>
      </w:r>
      <w:r w:rsidRPr="003A7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переоснащение сети региональных сосудистых центров </w:t>
      </w:r>
      <w:r w:rsidRPr="003A7908">
        <w:rPr>
          <w:rFonts w:ascii="Times New Roman" w:eastAsia="Times New Roman" w:hAnsi="Times New Roman" w:cs="Times New Roman"/>
          <w:sz w:val="28"/>
          <w:szCs w:val="28"/>
          <w:lang w:eastAsia="ru-RU"/>
        </w:rPr>
        <w:t>(ГБУ РД «Республиканская клиническая больница», ГБУ РД «Республиканская клиническая больница скорой медицинской помощи»)</w:t>
      </w:r>
      <w:r w:rsidRPr="003A7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первичных сосудистых отделений </w:t>
      </w:r>
      <w:r w:rsidRPr="003A7908">
        <w:rPr>
          <w:rFonts w:ascii="Times New Roman" w:eastAsia="Times New Roman" w:hAnsi="Times New Roman" w:cs="Times New Roman"/>
          <w:sz w:val="28"/>
          <w:szCs w:val="28"/>
          <w:lang w:eastAsia="ru-RU"/>
        </w:rPr>
        <w:t>(ГБУ РД «Городская клиническая больница» и ГБУ РД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Кизлярская</w:t>
      </w:r>
      <w:proofErr w:type="spellEnd"/>
      <w:r w:rsidRPr="003A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центральная городская больница»)</w:t>
      </w:r>
      <w:r w:rsidRPr="003A7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включая оборудование для р</w:t>
      </w:r>
      <w:r w:rsidR="00066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анней медицинской реабилитации.</w:t>
      </w:r>
    </w:p>
    <w:p w:rsidR="00AE1ABB" w:rsidRDefault="00547DAF" w:rsidP="00547D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 предусматривается</w:t>
      </w:r>
      <w:r w:rsidRPr="003A7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обеспечить проведение профилактики развития </w:t>
      </w:r>
      <w:proofErr w:type="spellStart"/>
      <w:proofErr w:type="gramStart"/>
      <w:r w:rsidRPr="003A7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сердечно-сосудистых</w:t>
      </w:r>
      <w:proofErr w:type="spellEnd"/>
      <w:proofErr w:type="gramEnd"/>
      <w:r w:rsidRPr="003A7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заболеваний и </w:t>
      </w:r>
      <w:proofErr w:type="spellStart"/>
      <w:r w:rsidRPr="003A7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сердечно-сосудистых</w:t>
      </w:r>
      <w:proofErr w:type="spellEnd"/>
      <w:r w:rsidRPr="003A7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осложнений</w:t>
      </w:r>
      <w:r w:rsidR="00825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лекарственными препаратами</w:t>
      </w:r>
      <w:r w:rsidRPr="003A7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пациентов высокого риска, находящихся на диспансерном наблюдении. </w:t>
      </w:r>
    </w:p>
    <w:p w:rsidR="00066C43" w:rsidRPr="003A7908" w:rsidRDefault="00066C43" w:rsidP="00547D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41BB" w:rsidRPr="00BC6C6F" w:rsidRDefault="003D41BB" w:rsidP="00FE0AD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BC6C6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заключение контрактов:</w:t>
      </w:r>
    </w:p>
    <w:p w:rsidR="00B220DB" w:rsidRPr="00BC6C6F" w:rsidRDefault="00B220DB" w:rsidP="00B22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Заключено </w:t>
      </w:r>
      <w:r w:rsidR="005A4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</w:t>
      </w:r>
      <w:r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госконтрактов</w:t>
      </w:r>
      <w:proofErr w:type="spellEnd"/>
      <w:r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B220DB" w:rsidRPr="00BC6C6F" w:rsidRDefault="00B220DB" w:rsidP="00B22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1) приобретение системы ангиографической рентгеновской в ГБУ РД "РКБ" на сумму 91,54 </w:t>
      </w:r>
      <w:proofErr w:type="spellStart"/>
      <w:proofErr w:type="gramStart"/>
      <w:r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млн</w:t>
      </w:r>
      <w:proofErr w:type="spellEnd"/>
      <w:proofErr w:type="gramEnd"/>
      <w:r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рублей</w:t>
      </w:r>
      <w:r w:rsidR="00AC01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B220DB" w:rsidRPr="00BC6C6F" w:rsidRDefault="00B220DB" w:rsidP="00B22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 приобретение компьютерного томографа для оснащения ГБУ РД "</w:t>
      </w:r>
      <w:proofErr w:type="spellStart"/>
      <w:r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Кизлярская</w:t>
      </w:r>
      <w:proofErr w:type="spellEnd"/>
      <w:r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ЦГБ" на сумму 45,0 </w:t>
      </w:r>
      <w:proofErr w:type="spellStart"/>
      <w:proofErr w:type="gramStart"/>
      <w:r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млн</w:t>
      </w:r>
      <w:proofErr w:type="spellEnd"/>
      <w:proofErr w:type="gramEnd"/>
      <w:r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рублей</w:t>
      </w:r>
      <w:r w:rsidR="00AC01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B220DB" w:rsidRPr="00BC6C6F" w:rsidRDefault="00B220DB" w:rsidP="00B22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3) на поставку комплекта мягких модулей и стола для </w:t>
      </w:r>
      <w:proofErr w:type="spellStart"/>
      <w:r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кинезотерапии</w:t>
      </w:r>
      <w:proofErr w:type="spellEnd"/>
      <w:r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сумму 0,148 </w:t>
      </w:r>
      <w:proofErr w:type="spellStart"/>
      <w:proofErr w:type="gramStart"/>
      <w:r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млн</w:t>
      </w:r>
      <w:proofErr w:type="spellEnd"/>
      <w:proofErr w:type="gramEnd"/>
      <w:r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рублей.  </w:t>
      </w:r>
    </w:p>
    <w:p w:rsidR="00B220DB" w:rsidRPr="00BC6C6F" w:rsidRDefault="00B220DB" w:rsidP="00B22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4) на поставку тренажера с биологической обратной связью для восстановления равновесия и подъемника для больных на сумму 0,638 </w:t>
      </w:r>
      <w:proofErr w:type="spellStart"/>
      <w:proofErr w:type="gramStart"/>
      <w:r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млн</w:t>
      </w:r>
      <w:proofErr w:type="spellEnd"/>
      <w:proofErr w:type="gramEnd"/>
      <w:r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рублей.</w:t>
      </w:r>
    </w:p>
    <w:p w:rsidR="00B220DB" w:rsidRPr="00BC6C6F" w:rsidRDefault="00B220DB" w:rsidP="00B22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5) на поставку прикроватного кресла с высокими спинками на сумму 0,158 </w:t>
      </w:r>
      <w:proofErr w:type="spellStart"/>
      <w:proofErr w:type="gramStart"/>
      <w:r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млн</w:t>
      </w:r>
      <w:proofErr w:type="spellEnd"/>
      <w:proofErr w:type="gramEnd"/>
      <w:r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рублей. </w:t>
      </w:r>
    </w:p>
    <w:p w:rsidR="00A4747F" w:rsidRPr="00BC6C6F" w:rsidRDefault="00B220DB" w:rsidP="00B22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6) на поставку аппарата для роботизированной механотерапии верхних конечностей на сумму 0,462 </w:t>
      </w:r>
      <w:proofErr w:type="spellStart"/>
      <w:proofErr w:type="gramStart"/>
      <w:r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млн</w:t>
      </w:r>
      <w:proofErr w:type="spellEnd"/>
      <w:proofErr w:type="gramEnd"/>
      <w:r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рублей.                                                                                                                                                         </w:t>
      </w:r>
    </w:p>
    <w:p w:rsidR="00B220DB" w:rsidRPr="00BC6C6F" w:rsidRDefault="004577D2" w:rsidP="00B22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B220DB"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на поставку </w:t>
      </w:r>
      <w:proofErr w:type="spellStart"/>
      <w:r w:rsidR="00B220DB"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стабиллоплатформы</w:t>
      </w:r>
      <w:proofErr w:type="spellEnd"/>
      <w:r w:rsidR="00B220DB"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биологической обратной связью на сумму 0,349 </w:t>
      </w:r>
      <w:proofErr w:type="spellStart"/>
      <w:proofErr w:type="gramStart"/>
      <w:r w:rsidR="00B220DB"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млн</w:t>
      </w:r>
      <w:proofErr w:type="spellEnd"/>
      <w:proofErr w:type="gramEnd"/>
      <w:r w:rsidR="00B220DB"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рублей.</w:t>
      </w:r>
    </w:p>
    <w:p w:rsidR="00B220DB" w:rsidRPr="00BC6C6F" w:rsidRDefault="004577D2" w:rsidP="00B22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="00B220DB"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88180D"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поставку</w:t>
      </w:r>
      <w:r w:rsidR="00B220DB"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8180D"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аппарата для роботизированной механотерапии нижних конечностей</w:t>
      </w:r>
      <w:r w:rsidR="00D407E3"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220DB"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сумму 1,147 </w:t>
      </w:r>
      <w:proofErr w:type="spellStart"/>
      <w:proofErr w:type="gramStart"/>
      <w:r w:rsidR="00B220DB"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млн</w:t>
      </w:r>
      <w:proofErr w:type="spellEnd"/>
      <w:proofErr w:type="gramEnd"/>
      <w:r w:rsidR="00B220DB"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рублей.</w:t>
      </w:r>
    </w:p>
    <w:p w:rsidR="004577D2" w:rsidRPr="00BC6C6F" w:rsidRDefault="004577D2" w:rsidP="004577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BC6C6F"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2</w:t>
      </w:r>
      <w:r w:rsidR="005A4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BC6C6F"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контракт</w:t>
      </w:r>
      <w:r w:rsidR="005A4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BC6C6F"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</w:t>
      </w:r>
      <w:proofErr w:type="spellStart"/>
      <w:r w:rsidR="00BC6C6F"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кардиопрепаратам</w:t>
      </w:r>
      <w:proofErr w:type="spellEnd"/>
      <w:r w:rsidR="00BC6C6F"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сумму 55,0</w:t>
      </w:r>
      <w:r w:rsidR="005A4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="00BC6C6F"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BC6C6F"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млн</w:t>
      </w:r>
      <w:proofErr w:type="spellEnd"/>
      <w:proofErr w:type="gramEnd"/>
      <w:r w:rsidR="00BC6C6F"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рублей.</w:t>
      </w:r>
      <w:r w:rsidRPr="00BC6C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</w:p>
    <w:p w:rsidR="00AE1ABB" w:rsidRDefault="00AE1ABB" w:rsidP="00AE1AB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D80B9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проводимая работа, достигнутые результаты:</w:t>
      </w:r>
    </w:p>
    <w:p w:rsidR="001371C1" w:rsidRDefault="001371C1" w:rsidP="00137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Выполнена работа по поставке и вводу в эксплуатацию медицинского оборудования в следующие медицинские организации: ГБУ РД «Республиканская клиническая больница скорой медицинской помощи»,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ГБУ РД «Городская клиническая больница», ГБУ РД «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Кизлярская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центральная городская больница».</w:t>
      </w:r>
    </w:p>
    <w:p w:rsidR="001371C1" w:rsidRPr="00D80B92" w:rsidRDefault="001371C1" w:rsidP="00137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Ввведена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эксплуатацию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система ангиографическая рентгеновская в ГБУ РД "РКБ" на сумму 91,54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млн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рублей.</w:t>
      </w:r>
    </w:p>
    <w:p w:rsidR="00A50671" w:rsidRDefault="00A50671" w:rsidP="00A506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90502" w:rsidRPr="003A7908" w:rsidRDefault="00F90502" w:rsidP="00F905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790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="00917D63" w:rsidRPr="003A7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Региональный</w:t>
      </w:r>
      <w:r w:rsidRPr="003A7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</w:t>
      </w:r>
    </w:p>
    <w:p w:rsidR="00F90502" w:rsidRPr="003A7908" w:rsidRDefault="00F90502" w:rsidP="00F905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7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«Борьба с онкологическими заболеваниями»</w:t>
      </w:r>
    </w:p>
    <w:p w:rsidR="00F90502" w:rsidRPr="003A7908" w:rsidRDefault="00F90502" w:rsidP="00F9050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0502" w:rsidRPr="003A7908" w:rsidRDefault="00F90502" w:rsidP="00F90502">
      <w:pPr>
        <w:numPr>
          <w:ilvl w:val="0"/>
          <w:numId w:val="4"/>
        </w:numPr>
        <w:spacing w:after="0" w:line="228" w:lineRule="auto"/>
        <w:ind w:left="0" w:firstLine="709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A79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планируемые к достижению показатели и результаты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F90502" w:rsidRDefault="00F90502" w:rsidP="00F905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90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Региональный</w:t>
      </w:r>
      <w:r w:rsidRPr="003A7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 направлен на снижение смертности от новообразований, в том числе от злокачественных, до 67,7 случаев на 100 тыс.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населения к 2024 году. </w:t>
      </w:r>
    </w:p>
    <w:p w:rsidR="00F90502" w:rsidRDefault="00F90502" w:rsidP="00F905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еализации регионального проекта запланировано</w:t>
      </w:r>
      <w:r w:rsidRPr="003A7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организовать сеть центров амбулаторной онкологической помощи (ЦАОП) в медицинских организациях Республики Дагестан. В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3A7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редусмотрено</w:t>
      </w:r>
      <w:r w:rsidRPr="003A7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открытие ЦАОП на базе ГБУ РД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Избербашская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центральная городская больница»</w:t>
      </w:r>
      <w:r w:rsidRPr="003A7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0D7DDD" w:rsidRDefault="000D7DDD" w:rsidP="000D7D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</w:t>
      </w:r>
      <w:r w:rsidRPr="003A7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ереоснащение ГБУ РД «Республиканский онкологический центр»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1A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ахачкала</w:t>
      </w:r>
      <w:r w:rsidRPr="003A7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A7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оказывающего помощь больны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 онкологическими заболеваниями, </w:t>
      </w:r>
      <w:r w:rsidR="00172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2021 году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запланирована сумма </w:t>
      </w:r>
      <w:r w:rsidRPr="003A7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размере</w:t>
      </w:r>
      <w:r w:rsidRPr="003A7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72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249,151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A7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млн</w:t>
      </w:r>
      <w:proofErr w:type="spellEnd"/>
      <w:r w:rsidRPr="003A7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рублей.</w:t>
      </w:r>
    </w:p>
    <w:p w:rsidR="00954077" w:rsidRDefault="00954077" w:rsidP="008C3050">
      <w:pPr>
        <w:pStyle w:val="ConsPlusTitle"/>
        <w:numPr>
          <w:ilvl w:val="0"/>
          <w:numId w:val="4"/>
        </w:numPr>
        <w:ind w:left="0" w:firstLine="709"/>
        <w:jc w:val="both"/>
        <w:rPr>
          <w:i/>
          <w:iCs/>
          <w:sz w:val="28"/>
          <w:szCs w:val="28"/>
        </w:rPr>
      </w:pPr>
      <w:r w:rsidRPr="00954077">
        <w:rPr>
          <w:i/>
          <w:iCs/>
          <w:sz w:val="28"/>
          <w:szCs w:val="28"/>
        </w:rPr>
        <w:t>заключение контрактов:</w:t>
      </w:r>
    </w:p>
    <w:p w:rsidR="00873B5A" w:rsidRDefault="00873B5A" w:rsidP="00B22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73B5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Заключено </w:t>
      </w:r>
      <w:r w:rsidR="002D2D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Pr="00873B5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73B5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госконтракт</w:t>
      </w:r>
      <w:r w:rsidR="00D223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proofErr w:type="spellEnd"/>
      <w:r w:rsidRPr="00873B5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                                                                                                                                 </w:t>
      </w:r>
    </w:p>
    <w:p w:rsidR="00D2231E" w:rsidRPr="00D2231E" w:rsidRDefault="00D2231E" w:rsidP="00D22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223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1) на поставку магнитно-резонансного томографа в количестве 1 единицы на сумму 192,06 </w:t>
      </w:r>
      <w:proofErr w:type="spellStart"/>
      <w:proofErr w:type="gramStart"/>
      <w:r w:rsidRPr="00D223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млн</w:t>
      </w:r>
      <w:proofErr w:type="spellEnd"/>
      <w:proofErr w:type="gramEnd"/>
      <w:r w:rsidRPr="00D223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рублей.   </w:t>
      </w:r>
    </w:p>
    <w:p w:rsidR="00D2231E" w:rsidRPr="00D2231E" w:rsidRDefault="00D2231E" w:rsidP="00D22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223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2) на поставку роботизированной системы гистологической и </w:t>
      </w:r>
      <w:proofErr w:type="spellStart"/>
      <w:r w:rsidRPr="00D223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иммуногистохимической</w:t>
      </w:r>
      <w:proofErr w:type="spellEnd"/>
      <w:r w:rsidRPr="00D223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диагностики в количестве 1 единицы на сумму 51,15 </w:t>
      </w:r>
      <w:proofErr w:type="spellStart"/>
      <w:proofErr w:type="gramStart"/>
      <w:r w:rsidRPr="00D223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млн</w:t>
      </w:r>
      <w:proofErr w:type="spellEnd"/>
      <w:proofErr w:type="gramEnd"/>
      <w:r w:rsidRPr="00D223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рублей.                                        </w:t>
      </w:r>
    </w:p>
    <w:p w:rsidR="00D2231E" w:rsidRPr="00D2231E" w:rsidRDefault="00D2231E" w:rsidP="00D22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223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3) закупка на поставку плазменного стерилизатора на сумму 5,94 </w:t>
      </w:r>
      <w:proofErr w:type="spellStart"/>
      <w:proofErr w:type="gramStart"/>
      <w:r w:rsidRPr="00D223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млн</w:t>
      </w:r>
      <w:proofErr w:type="spellEnd"/>
      <w:proofErr w:type="gramEnd"/>
      <w:r w:rsidRPr="00D223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рублей.</w:t>
      </w:r>
    </w:p>
    <w:p w:rsidR="00D2231E" w:rsidRPr="00D2231E" w:rsidRDefault="00D2231E" w:rsidP="00D22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223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4) на выполнение работ по капитальному ремонту на сумму 2,01 </w:t>
      </w:r>
      <w:proofErr w:type="spellStart"/>
      <w:proofErr w:type="gramStart"/>
      <w:r w:rsidRPr="00D223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млн</w:t>
      </w:r>
      <w:proofErr w:type="spellEnd"/>
      <w:proofErr w:type="gramEnd"/>
      <w:r w:rsidRPr="00D223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рублей для ЦАОП ГБУ РД «</w:t>
      </w:r>
      <w:proofErr w:type="spellStart"/>
      <w:r w:rsidRPr="00D223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Избербашская</w:t>
      </w:r>
      <w:proofErr w:type="spellEnd"/>
      <w:r w:rsidRPr="00D223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ЦГБ».</w:t>
      </w:r>
    </w:p>
    <w:p w:rsidR="00D2231E" w:rsidRPr="00D2231E" w:rsidRDefault="00D2231E" w:rsidP="00D22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223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5) по приобретению 7 единиц оборудования для ЦАОП ГБУ РД "</w:t>
      </w:r>
      <w:proofErr w:type="spellStart"/>
      <w:r w:rsidRPr="00D223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Избербашская</w:t>
      </w:r>
      <w:proofErr w:type="spellEnd"/>
      <w:r w:rsidRPr="00D223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ЦГБ" на сумму 27,17 </w:t>
      </w:r>
      <w:proofErr w:type="spellStart"/>
      <w:proofErr w:type="gramStart"/>
      <w:r w:rsidRPr="00D223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млн</w:t>
      </w:r>
      <w:proofErr w:type="spellEnd"/>
      <w:proofErr w:type="gramEnd"/>
      <w:r w:rsidRPr="00D223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рублей; </w:t>
      </w:r>
    </w:p>
    <w:p w:rsidR="00D2231E" w:rsidRPr="00D2231E" w:rsidRDefault="00D2231E" w:rsidP="00D22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223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6) по приобретению 10 единиц оборудования для ЦАОП ГБУ РД "</w:t>
      </w:r>
      <w:proofErr w:type="spellStart"/>
      <w:r w:rsidRPr="00D223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Избербашская</w:t>
      </w:r>
      <w:proofErr w:type="spellEnd"/>
      <w:r w:rsidRPr="00D223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ЦГБ" на сумму 3,52 </w:t>
      </w:r>
      <w:proofErr w:type="spellStart"/>
      <w:proofErr w:type="gramStart"/>
      <w:r w:rsidRPr="00D223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млн</w:t>
      </w:r>
      <w:proofErr w:type="spellEnd"/>
      <w:proofErr w:type="gramEnd"/>
      <w:r w:rsidRPr="00D223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рублей.</w:t>
      </w:r>
    </w:p>
    <w:p w:rsidR="00D2231E" w:rsidRDefault="003D0991" w:rsidP="00D22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D09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7) </w:t>
      </w:r>
      <w:r w:rsidR="00D2231E" w:rsidRPr="00D223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приобретению 11 единиц оборудования для ЦАОП ГБУ РД "</w:t>
      </w:r>
      <w:proofErr w:type="spellStart"/>
      <w:r w:rsidR="00D2231E" w:rsidRPr="00D223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Избербашска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ЦГБ" на сумму 6,33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млн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рублей.</w:t>
      </w:r>
    </w:p>
    <w:p w:rsidR="00682435" w:rsidRDefault="00682435" w:rsidP="00D22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8) </w:t>
      </w:r>
      <w:r w:rsidRPr="001558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закупка для оснащения ЦАОП ГБУ РД «</w:t>
      </w:r>
      <w:proofErr w:type="spellStart"/>
      <w:r w:rsidRPr="001558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Избербашская</w:t>
      </w:r>
      <w:proofErr w:type="spellEnd"/>
      <w:r w:rsidRPr="001558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ЦГБ» на сумму 0,846 </w:t>
      </w:r>
      <w:proofErr w:type="spellStart"/>
      <w:proofErr w:type="gramStart"/>
      <w:r w:rsidRPr="001558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млн</w:t>
      </w:r>
      <w:proofErr w:type="spellEnd"/>
      <w:proofErr w:type="gramEnd"/>
      <w:r w:rsidRPr="001558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658F4" w:rsidRPr="003D0991" w:rsidRDefault="002D2D1A" w:rsidP="00F658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9) закупка</w:t>
      </w:r>
      <w:r w:rsidR="00F658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658F4" w:rsidRPr="001558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сумму 12,2 </w:t>
      </w:r>
      <w:proofErr w:type="spellStart"/>
      <w:proofErr w:type="gramStart"/>
      <w:r w:rsidR="00F658F4" w:rsidRPr="001558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млн</w:t>
      </w:r>
      <w:proofErr w:type="spellEnd"/>
      <w:proofErr w:type="gramEnd"/>
      <w:r w:rsidR="00F658F4" w:rsidRPr="001558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рублей для оснащения ЦАОП ГБУ РД «</w:t>
      </w:r>
      <w:proofErr w:type="spellStart"/>
      <w:r w:rsidR="00F658F4" w:rsidRPr="001558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Избербашская</w:t>
      </w:r>
      <w:proofErr w:type="spellEnd"/>
      <w:r w:rsidR="00F658F4" w:rsidRPr="001558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ЦГБ».</w:t>
      </w:r>
    </w:p>
    <w:p w:rsidR="00F538A3" w:rsidRDefault="00F538A3" w:rsidP="00F538A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D80B9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проводимая работа, достигнутые результаты:</w:t>
      </w:r>
    </w:p>
    <w:p w:rsidR="00711367" w:rsidRPr="00711367" w:rsidRDefault="00711367" w:rsidP="007113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113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15.11.2021 года состоялось открытие ЦАОП ГБУ РД «</w:t>
      </w:r>
      <w:proofErr w:type="spellStart"/>
      <w:r w:rsidRPr="007113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Избербашская</w:t>
      </w:r>
      <w:proofErr w:type="spellEnd"/>
      <w:r w:rsidRPr="007113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ЦГБ».</w:t>
      </w:r>
    </w:p>
    <w:p w:rsidR="005A4245" w:rsidRDefault="00711367" w:rsidP="007113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113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Осуществлена поставка </w:t>
      </w:r>
      <w:r w:rsidR="005A42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ввод в эксплуатацию </w:t>
      </w:r>
      <w:r w:rsidRPr="007113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ГБУ РД «РОЦ»</w:t>
      </w:r>
      <w:r w:rsidR="005A42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следующ</w:t>
      </w:r>
      <w:r w:rsidR="00D67C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его</w:t>
      </w:r>
      <w:r w:rsidR="005A42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оборудовани</w:t>
      </w:r>
      <w:r w:rsidR="00D67C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="005A42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5A4245" w:rsidRDefault="005A4245" w:rsidP="007113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плазменный стерилизатор на сумму 5,94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млн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рублей;</w:t>
      </w:r>
    </w:p>
    <w:p w:rsidR="00711367" w:rsidRPr="00711367" w:rsidRDefault="00711367" w:rsidP="007113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113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роботизированн</w:t>
      </w:r>
      <w:r w:rsidR="005A42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7113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систем</w:t>
      </w:r>
      <w:r w:rsidR="005A42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7113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гистологической и </w:t>
      </w:r>
      <w:proofErr w:type="spellStart"/>
      <w:r w:rsidRPr="007113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иммуногистохимической</w:t>
      </w:r>
      <w:proofErr w:type="spellEnd"/>
      <w:r w:rsidRPr="007113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диагностики </w:t>
      </w:r>
      <w:r w:rsidR="005A42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сумму 51,15 </w:t>
      </w:r>
      <w:proofErr w:type="spellStart"/>
      <w:proofErr w:type="gramStart"/>
      <w:r w:rsidR="005A42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млн</w:t>
      </w:r>
      <w:proofErr w:type="spellEnd"/>
      <w:proofErr w:type="gramEnd"/>
      <w:r w:rsidR="005A42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рублей;</w:t>
      </w:r>
    </w:p>
    <w:p w:rsidR="005A4245" w:rsidRDefault="00711367" w:rsidP="005A4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113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магнитно-резонансн</w:t>
      </w:r>
      <w:r w:rsidR="005A42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ый</w:t>
      </w:r>
      <w:r w:rsidRPr="007113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томограф на сумму 192,06 </w:t>
      </w:r>
      <w:proofErr w:type="spellStart"/>
      <w:proofErr w:type="gramStart"/>
      <w:r w:rsidRPr="007113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млн</w:t>
      </w:r>
      <w:proofErr w:type="spellEnd"/>
      <w:proofErr w:type="gramEnd"/>
      <w:r w:rsidRPr="007113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рублей. </w:t>
      </w:r>
    </w:p>
    <w:p w:rsidR="00AE1ABB" w:rsidRPr="00F462C4" w:rsidRDefault="00AE1ABB" w:rsidP="003315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1525" w:rsidRPr="003A7908" w:rsidRDefault="00331525" w:rsidP="003315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790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3A7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Региональный проект</w:t>
      </w:r>
    </w:p>
    <w:p w:rsidR="00331525" w:rsidRPr="003A7908" w:rsidRDefault="00331525" w:rsidP="003315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7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«Программа развития детского здравоохранения, включая создание современной инфраструктуры оказания медицинской помощи детям»</w:t>
      </w:r>
    </w:p>
    <w:p w:rsidR="00331525" w:rsidRPr="003A7908" w:rsidRDefault="00331525" w:rsidP="0033152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1525" w:rsidRPr="003A7908" w:rsidRDefault="00331525" w:rsidP="0033152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A79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планируемые к достижению результаты:</w:t>
      </w:r>
    </w:p>
    <w:p w:rsidR="00473CFE" w:rsidRDefault="00331525" w:rsidP="003315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7908">
        <w:rPr>
          <w:rFonts w:ascii="Times New Roman" w:hAnsi="Times New Roman" w:cs="Times New Roman"/>
          <w:sz w:val="28"/>
          <w:szCs w:val="28"/>
        </w:rPr>
        <w:t>Региональный проект направлен на развитие п</w:t>
      </w:r>
      <w:r w:rsidRPr="003A7908">
        <w:rPr>
          <w:rFonts w:ascii="Times New Roman" w:hAnsi="Times New Roman" w:cs="Times New Roman"/>
          <w:bCs/>
          <w:sz w:val="28"/>
          <w:szCs w:val="28"/>
        </w:rPr>
        <w:t>рофилактического направления в педиатрии, внедрение современных профилактических технологий; улучшение материально-технической базы детских поликлиник и детских поликлинических отделений медицинских организаций путем оснащения новым медицинским оборудованием</w:t>
      </w:r>
      <w:r w:rsidR="00473CFE">
        <w:rPr>
          <w:rFonts w:ascii="Times New Roman" w:hAnsi="Times New Roman" w:cs="Times New Roman"/>
          <w:bCs/>
          <w:sz w:val="28"/>
          <w:szCs w:val="28"/>
        </w:rPr>
        <w:t xml:space="preserve">;                </w:t>
      </w:r>
    </w:p>
    <w:p w:rsidR="00954077" w:rsidRDefault="00473CFE" w:rsidP="003315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7908">
        <w:rPr>
          <w:rFonts w:ascii="Times New Roman" w:hAnsi="Times New Roman" w:cs="Times New Roman"/>
          <w:bCs/>
          <w:sz w:val="28"/>
          <w:szCs w:val="28"/>
        </w:rPr>
        <w:t>строительство/реконструкцию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1525" w:rsidRPr="003A7908">
        <w:rPr>
          <w:rFonts w:ascii="Times New Roman" w:hAnsi="Times New Roman" w:cs="Times New Roman"/>
          <w:bCs/>
          <w:sz w:val="28"/>
          <w:szCs w:val="28"/>
        </w:rPr>
        <w:t>детских больниц/корпусов; повышение квалификации кадров,</w:t>
      </w:r>
      <w:r w:rsidR="00331525" w:rsidRPr="003A7908">
        <w:rPr>
          <w:rFonts w:ascii="Times New Roman" w:hAnsi="Times New Roman" w:cs="Times New Roman"/>
          <w:sz w:val="28"/>
          <w:szCs w:val="28"/>
        </w:rPr>
        <w:t xml:space="preserve"> совершенствование ранней диагностики заболеваний органов репродуктивной системы у детей</w:t>
      </w:r>
      <w:r w:rsidR="00331525" w:rsidRPr="003A7908">
        <w:rPr>
          <w:rFonts w:ascii="Times New Roman" w:hAnsi="Times New Roman" w:cs="Times New Roman"/>
          <w:bCs/>
          <w:sz w:val="28"/>
          <w:szCs w:val="28"/>
        </w:rPr>
        <w:t>.</w:t>
      </w:r>
    </w:p>
    <w:p w:rsidR="00473CFE" w:rsidRDefault="00473CFE" w:rsidP="00473CF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D80B9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проводимая работа, достигнутые результаты:</w:t>
      </w:r>
    </w:p>
    <w:p w:rsidR="009A1233" w:rsidRPr="009A1233" w:rsidRDefault="009A1233" w:rsidP="009A1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A12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Утверждена программа </w:t>
      </w:r>
      <w:r w:rsidR="002D2D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25 июня 2021 год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 № 155 о внесении изменений в государственную программу Республики Дагестан </w:t>
      </w:r>
      <w:r w:rsidRPr="009A12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 региональному проекту «Развитие детского здравоохранения, включая создание современной инфраструктуры оказания медицинской помощи детям»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Проводится работа по профилактическому медицинскому осмотру детей в возрасте 15-17 лет: девочек – врачами акушерами-гинекологами, мальчиков – врачами детскими урологами –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андрологами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960DEB" w:rsidRDefault="00960DEB" w:rsidP="00960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60DEB" w:rsidRPr="003A7908" w:rsidRDefault="00960DEB" w:rsidP="00960D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790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3A7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Региональный проект</w:t>
      </w:r>
    </w:p>
    <w:p w:rsidR="00960DEB" w:rsidRPr="003A7908" w:rsidRDefault="00960DEB" w:rsidP="00960D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7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«Обеспечение медицинских организаций системы здравоохранения Республики Дагестан квалифицированными кадрами»</w:t>
      </w:r>
    </w:p>
    <w:p w:rsidR="00960DEB" w:rsidRPr="003A7908" w:rsidRDefault="00960DEB" w:rsidP="00B46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0DEB" w:rsidRPr="003A7908" w:rsidRDefault="00960DEB" w:rsidP="00960DE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A79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планируемые к достижению результаты:</w:t>
      </w:r>
    </w:p>
    <w:p w:rsidR="00960DEB" w:rsidRPr="003A7908" w:rsidRDefault="00960DEB" w:rsidP="00960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A7908">
        <w:rPr>
          <w:rFonts w:ascii="Times New Roman" w:hAnsi="Times New Roman" w:cs="Times New Roman"/>
          <w:sz w:val="28"/>
          <w:szCs w:val="28"/>
        </w:rPr>
        <w:t xml:space="preserve">Целью регионального проекта является ликвидация кадрового дефицита в медицинских организациях, оказывающих первичную медико-санитарную помощь, путем </w:t>
      </w:r>
      <w:r w:rsidRPr="003A7908">
        <w:rPr>
          <w:rFonts w:ascii="Times New Roman" w:eastAsia="Arial Unicode MS" w:hAnsi="Times New Roman" w:cs="Times New Roman"/>
          <w:sz w:val="28"/>
          <w:szCs w:val="28"/>
        </w:rPr>
        <w:t>укомплектования врачебных должностей в подразделениях, оказывающих медицинскую помощь в амбулаторных условиях, к 2024 году до 98</w:t>
      </w:r>
      <w:r w:rsidRPr="003A7908">
        <w:rPr>
          <w:rFonts w:ascii="Times New Roman" w:hAnsi="Times New Roman" w:cs="Times New Roman"/>
          <w:sz w:val="28"/>
          <w:szCs w:val="28"/>
        </w:rPr>
        <w:t xml:space="preserve">% и </w:t>
      </w:r>
      <w:r w:rsidRPr="003A7908">
        <w:rPr>
          <w:rFonts w:ascii="Times New Roman" w:eastAsia="Arial Unicode MS" w:hAnsi="Times New Roman" w:cs="Times New Roman"/>
          <w:sz w:val="28"/>
          <w:szCs w:val="28"/>
        </w:rPr>
        <w:t xml:space="preserve">должностей среднего медицинского персонала до 100%; увеличение числа специалистов, вовлеченных в систему непрерывного образования, </w:t>
      </w:r>
      <w:r w:rsidRPr="003A7908">
        <w:rPr>
          <w:rFonts w:ascii="Times New Roman" w:hAnsi="Times New Roman" w:cs="Times New Roman"/>
          <w:sz w:val="28"/>
          <w:szCs w:val="28"/>
        </w:rPr>
        <w:t>в том числе с использованием дистанционных образовательных технологий, до 36,9 тыс. человек;</w:t>
      </w:r>
      <w:proofErr w:type="gramEnd"/>
      <w:r w:rsidRPr="003A79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7908">
        <w:rPr>
          <w:rFonts w:ascii="Times New Roman" w:hAnsi="Times New Roman" w:cs="Times New Roman"/>
          <w:sz w:val="28"/>
          <w:szCs w:val="28"/>
        </w:rPr>
        <w:t>укомплектование участков медицинских организаций, оказывающих первичную медико-санитарную помощь, врачами-терапевтами участковыми, врачами-педиатрами участковыми, врачами общей практики (семейной медицины) до 99,0%;</w:t>
      </w:r>
      <w:r w:rsidR="00522089">
        <w:rPr>
          <w:rFonts w:ascii="Times New Roman" w:hAnsi="Times New Roman" w:cs="Times New Roman"/>
          <w:sz w:val="28"/>
          <w:szCs w:val="28"/>
        </w:rPr>
        <w:t xml:space="preserve"> </w:t>
      </w:r>
      <w:r w:rsidRPr="003A7908">
        <w:rPr>
          <w:rFonts w:ascii="Times New Roman" w:eastAsia="Arial Unicode MS" w:hAnsi="Times New Roman" w:cs="Times New Roman"/>
          <w:sz w:val="28"/>
          <w:szCs w:val="28"/>
        </w:rPr>
        <w:t xml:space="preserve">укомплектование штатных должностей фельдшерско-акушерских (фельдшерских) пунктов средним медицинским персоналом до 100%; увеличения доли специалистов, допущенных к профессиональной деятельности через процедуру аккредитации, до 100%; доведения </w:t>
      </w:r>
      <w:r w:rsidRPr="003A7908">
        <w:rPr>
          <w:rFonts w:ascii="Times New Roman" w:hAnsi="Times New Roman" w:cs="Times New Roman"/>
          <w:color w:val="000000"/>
          <w:sz w:val="28"/>
          <w:szCs w:val="28"/>
        </w:rPr>
        <w:t>численности врачей, работающих в государственных медицинских организациях до 10759 и средних медицинских работников до 26155.</w:t>
      </w:r>
      <w:proofErr w:type="gramEnd"/>
    </w:p>
    <w:p w:rsidR="00960DEB" w:rsidRPr="003A7908" w:rsidRDefault="00960DEB" w:rsidP="00960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6D56" w:rsidRDefault="00106D56" w:rsidP="00106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 целью достижения целевых индикаторов реализуются следующие программы (вне регионального проекта):</w:t>
      </w:r>
    </w:p>
    <w:p w:rsidR="00106D56" w:rsidRPr="00011024" w:rsidRDefault="00106D56" w:rsidP="00106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«Земский доктор/фельдшер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– предусмотрено 188,5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млн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рублей (план </w:t>
      </w:r>
      <w:r w:rsidRPr="000110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170 врачей и 13 фельдшеров).</w:t>
      </w:r>
    </w:p>
    <w:p w:rsidR="00106D56" w:rsidRPr="00EF5210" w:rsidRDefault="00106D56" w:rsidP="00EF5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102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«Развитие кадрового обеспечения»</w:t>
      </w:r>
      <w:r w:rsidRPr="000110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предусмотрено 29,65 </w:t>
      </w:r>
      <w:proofErr w:type="spellStart"/>
      <w:proofErr w:type="gramStart"/>
      <w:r w:rsidRPr="000110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млн</w:t>
      </w:r>
      <w:proofErr w:type="spellEnd"/>
      <w:proofErr w:type="gramEnd"/>
      <w:r w:rsidRPr="000110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рублей, </w:t>
      </w:r>
      <w:r w:rsidR="00011024" w:rsidRPr="000110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11 месяцев прошли обучение 4200</w:t>
      </w:r>
      <w:r w:rsidRPr="00011024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0110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средних медицинских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работников.</w:t>
      </w:r>
    </w:p>
    <w:p w:rsidR="00106D56" w:rsidRDefault="00A86167" w:rsidP="00BB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D56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106D56">
        <w:rPr>
          <w:rFonts w:ascii="Times New Roman" w:hAnsi="Times New Roman" w:cs="Times New Roman"/>
          <w:b/>
          <w:sz w:val="28"/>
          <w:szCs w:val="28"/>
        </w:rPr>
        <w:t>а</w:t>
      </w:r>
      <w:r w:rsidRPr="00106D56">
        <w:rPr>
          <w:rFonts w:ascii="Times New Roman" w:hAnsi="Times New Roman" w:cs="Times New Roman"/>
          <w:b/>
          <w:sz w:val="28"/>
          <w:szCs w:val="28"/>
        </w:rPr>
        <w:t xml:space="preserve"> "Земский доктор</w:t>
      </w:r>
      <w:r w:rsidR="00106D56">
        <w:rPr>
          <w:rFonts w:ascii="Times New Roman" w:hAnsi="Times New Roman" w:cs="Times New Roman"/>
          <w:b/>
          <w:sz w:val="28"/>
          <w:szCs w:val="28"/>
        </w:rPr>
        <w:t>/фельдшер</w:t>
      </w:r>
      <w:r w:rsidR="00626356" w:rsidRPr="00106D56">
        <w:rPr>
          <w:rFonts w:ascii="Times New Roman" w:hAnsi="Times New Roman" w:cs="Times New Roman"/>
          <w:b/>
          <w:sz w:val="28"/>
          <w:szCs w:val="28"/>
        </w:rPr>
        <w:t xml:space="preserve">" </w:t>
      </w:r>
    </w:p>
    <w:p w:rsidR="00106D56" w:rsidRPr="00752CB6" w:rsidRDefault="00106D56" w:rsidP="004E0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Министерство</w:t>
      </w:r>
      <w:r w:rsidRPr="00C450B6">
        <w:rPr>
          <w:rFonts w:ascii="Times New Roman" w:eastAsia="Times New Roman" w:hAnsi="Times New Roman" w:cs="Times New Roman"/>
          <w:sz w:val="28"/>
          <w:szCs w:val="28"/>
        </w:rPr>
        <w:t xml:space="preserve"> здравоохранения Республики Дагестан </w:t>
      </w:r>
      <w:r>
        <w:rPr>
          <w:rFonts w:ascii="Times New Roman" w:eastAsia="Times New Roman" w:hAnsi="Times New Roman" w:cs="Times New Roman"/>
          <w:sz w:val="28"/>
          <w:szCs w:val="28"/>
        </w:rPr>
        <w:t>ведет активную работу</w:t>
      </w:r>
      <w:r w:rsidRPr="00C450B6">
        <w:rPr>
          <w:rFonts w:ascii="Times New Roman" w:eastAsia="Times New Roman" w:hAnsi="Times New Roman" w:cs="Times New Roman"/>
          <w:sz w:val="28"/>
          <w:szCs w:val="28"/>
        </w:rPr>
        <w:t xml:space="preserve">  по привлечению специалистов на село и малые города путем размещения и опубликования информации о свободных рабочих местах, вакантных должностях на портале «Работа в России», официальном сайте Министерства здравоохранения Республики Дагестан, в сети </w:t>
      </w:r>
      <w:proofErr w:type="spellStart"/>
      <w:r w:rsidRPr="00C450B6">
        <w:rPr>
          <w:rFonts w:ascii="Times New Roman" w:eastAsia="Times New Roman" w:hAnsi="Times New Roman" w:cs="Times New Roman"/>
          <w:sz w:val="28"/>
          <w:szCs w:val="28"/>
          <w:lang w:val="en-US"/>
        </w:rPr>
        <w:t>Instagram</w:t>
      </w:r>
      <w:proofErr w:type="spellEnd"/>
      <w:r w:rsidRPr="00C450B6">
        <w:rPr>
          <w:rFonts w:ascii="Times New Roman" w:eastAsia="Times New Roman" w:hAnsi="Times New Roman" w:cs="Times New Roman"/>
          <w:sz w:val="28"/>
          <w:szCs w:val="28"/>
        </w:rPr>
        <w:t>, газете «Медицина Дагестана», а также периодической трансляцией на различных телеканалах Дагестанского телевидения.</w:t>
      </w:r>
      <w:proofErr w:type="gramEnd"/>
    </w:p>
    <w:p w:rsidR="00106D56" w:rsidRDefault="00A86167" w:rsidP="00106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желающий начать работать в сельской местности или малых городах до 50 000 жителей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Кизилюрт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Южно-сухокумск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Дагестанские Огни) при наличии соответствующей квалификации сможет встретиться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врчами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районных и городских лечебных учреждений, выбрать для себя будущее место работы и даже прямо на месте заключить договор на трудоустройство. </w:t>
      </w:r>
    </w:p>
    <w:p w:rsidR="00106D56" w:rsidRPr="00C87460" w:rsidRDefault="00106D56" w:rsidP="0051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решения проблемы дефицита кадров к</w:t>
      </w:r>
      <w:r w:rsidR="00A86167">
        <w:rPr>
          <w:rFonts w:ascii="Times New Roman" w:hAnsi="Times New Roman" w:cs="Times New Roman"/>
          <w:sz w:val="28"/>
          <w:szCs w:val="28"/>
        </w:rPr>
        <w:t xml:space="preserve">аждый месяц </w:t>
      </w:r>
      <w:r>
        <w:rPr>
          <w:rFonts w:ascii="Times New Roman" w:hAnsi="Times New Roman" w:cs="Times New Roman"/>
          <w:sz w:val="28"/>
          <w:szCs w:val="28"/>
        </w:rPr>
        <w:t xml:space="preserve">до конца текущего года </w:t>
      </w:r>
      <w:r w:rsidR="00A86167">
        <w:rPr>
          <w:rFonts w:ascii="Times New Roman" w:hAnsi="Times New Roman" w:cs="Times New Roman"/>
          <w:sz w:val="28"/>
          <w:szCs w:val="28"/>
        </w:rPr>
        <w:t>Минздрав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A86167">
        <w:rPr>
          <w:rFonts w:ascii="Times New Roman" w:hAnsi="Times New Roman" w:cs="Times New Roman"/>
          <w:sz w:val="28"/>
          <w:szCs w:val="28"/>
        </w:rPr>
        <w:t xml:space="preserve">РД </w:t>
      </w:r>
      <w:r w:rsidRPr="00C87460">
        <w:rPr>
          <w:rFonts w:ascii="Times New Roman" w:eastAsia="Times New Roman" w:hAnsi="Times New Roman" w:cs="Times New Roman"/>
          <w:sz w:val="28"/>
          <w:szCs w:val="28"/>
        </w:rPr>
        <w:t>с участием главных врачей медицинских организаций, расположенных в  сельской местности и малых городах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="00A86167">
        <w:rPr>
          <w:rFonts w:ascii="Times New Roman" w:hAnsi="Times New Roman" w:cs="Times New Roman"/>
          <w:sz w:val="28"/>
          <w:szCs w:val="28"/>
        </w:rPr>
        <w:t xml:space="preserve"> </w:t>
      </w:r>
      <w:r w:rsidR="00A86167" w:rsidRPr="00106D56">
        <w:rPr>
          <w:rFonts w:ascii="Times New Roman" w:hAnsi="Times New Roman" w:cs="Times New Roman"/>
          <w:i/>
          <w:sz w:val="28"/>
          <w:szCs w:val="28"/>
        </w:rPr>
        <w:t>День открытых дверей</w:t>
      </w:r>
      <w:r w:rsidR="00A86167">
        <w:rPr>
          <w:rFonts w:ascii="Times New Roman" w:hAnsi="Times New Roman" w:cs="Times New Roman"/>
          <w:sz w:val="28"/>
          <w:szCs w:val="28"/>
        </w:rPr>
        <w:t xml:space="preserve"> для трудоустройства по данной программе.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eastAsia="Times New Roman" w:hAnsi="Times New Roman" w:cs="Times New Roman"/>
          <w:sz w:val="28"/>
          <w:szCs w:val="28"/>
        </w:rPr>
        <w:t>проводится работа</w:t>
      </w:r>
      <w:r w:rsidRPr="00C87460">
        <w:rPr>
          <w:rFonts w:ascii="Times New Roman" w:eastAsia="Times New Roman" w:hAnsi="Times New Roman" w:cs="Times New Roman"/>
          <w:sz w:val="28"/>
          <w:szCs w:val="28"/>
        </w:rPr>
        <w:t xml:space="preserve"> по информированию населения посредством сетевых ресурсов Министерства здравоохранения Республики Дагестан о дате и месте проведения Дня открытых дверей.</w:t>
      </w:r>
    </w:p>
    <w:p w:rsidR="00626356" w:rsidRPr="00106D56" w:rsidRDefault="00106D56" w:rsidP="0051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161">
        <w:rPr>
          <w:rFonts w:ascii="Times New Roman" w:eastAsia="Times New Roman" w:hAnsi="Times New Roman" w:cs="Times New Roman"/>
          <w:sz w:val="28"/>
          <w:szCs w:val="28"/>
        </w:rPr>
        <w:t xml:space="preserve">В текущем году по программе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«Земский доктор/фельдшер» </w:t>
      </w:r>
      <w:r w:rsidRPr="007A3161">
        <w:rPr>
          <w:rFonts w:ascii="Times New Roman" w:eastAsia="Times New Roman" w:hAnsi="Times New Roman" w:cs="Times New Roman"/>
          <w:sz w:val="28"/>
          <w:szCs w:val="28"/>
        </w:rPr>
        <w:t xml:space="preserve">планируется трудоустроить в сельскую местность 170 врачей и 13 фельдшеров, а также акушерок и медицинских </w:t>
      </w:r>
      <w:proofErr w:type="gramStart"/>
      <w:r w:rsidRPr="007A3161">
        <w:rPr>
          <w:rFonts w:ascii="Times New Roman" w:eastAsia="Times New Roman" w:hAnsi="Times New Roman" w:cs="Times New Roman"/>
          <w:sz w:val="28"/>
          <w:szCs w:val="28"/>
        </w:rPr>
        <w:t>сестер</w:t>
      </w:r>
      <w:proofErr w:type="gramEnd"/>
      <w:r w:rsidRPr="007A3161">
        <w:rPr>
          <w:rFonts w:ascii="Times New Roman" w:eastAsia="Times New Roman" w:hAnsi="Times New Roman" w:cs="Times New Roman"/>
          <w:sz w:val="28"/>
          <w:szCs w:val="28"/>
        </w:rPr>
        <w:t xml:space="preserve"> фельдшерских и фельдшерско-акушерских пунктов.</w:t>
      </w:r>
    </w:p>
    <w:p w:rsidR="00BB73A5" w:rsidRPr="00EF5210" w:rsidRDefault="00A86167" w:rsidP="00EF5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программе «Земский доктор/фельдшер» предусматривает единовременную выплату в размере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83145C">
        <w:rPr>
          <w:rFonts w:ascii="Times New Roman" w:hAnsi="Times New Roman" w:cs="Times New Roman"/>
          <w:sz w:val="28"/>
          <w:szCs w:val="28"/>
        </w:rPr>
        <w:t>лн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 врачам и 500 000 рублей фельдшерам, а также 1</w:t>
      </w:r>
      <w:r w:rsidR="0083145C">
        <w:rPr>
          <w:rFonts w:ascii="Times New Roman" w:hAnsi="Times New Roman" w:cs="Times New Roman"/>
          <w:sz w:val="28"/>
          <w:szCs w:val="28"/>
        </w:rPr>
        <w:t xml:space="preserve">,5 </w:t>
      </w:r>
      <w:proofErr w:type="spellStart"/>
      <w:r w:rsidR="0083145C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="0083145C">
        <w:rPr>
          <w:rFonts w:ascii="Times New Roman" w:hAnsi="Times New Roman" w:cs="Times New Roman"/>
          <w:sz w:val="28"/>
          <w:szCs w:val="28"/>
        </w:rPr>
        <w:t xml:space="preserve"> и 750 тысяч рублей соответственно – врачам и фельдшерам, переехавшим на работу в труднодоступные и отдаленные населенные пункты республики (их перечень определен Законом № 25 «О перечне труднодоступных и отдаленных территорий в Республике Дагестан», утвержденный Народным Собранием РД и </w:t>
      </w:r>
      <w:proofErr w:type="gramStart"/>
      <w:r w:rsidR="0083145C">
        <w:rPr>
          <w:rFonts w:ascii="Times New Roman" w:hAnsi="Times New Roman" w:cs="Times New Roman"/>
          <w:sz w:val="28"/>
          <w:szCs w:val="28"/>
        </w:rPr>
        <w:t>вступивший</w:t>
      </w:r>
      <w:proofErr w:type="gramEnd"/>
      <w:r w:rsidR="0083145C">
        <w:rPr>
          <w:rFonts w:ascii="Times New Roman" w:hAnsi="Times New Roman" w:cs="Times New Roman"/>
          <w:sz w:val="28"/>
          <w:szCs w:val="28"/>
        </w:rPr>
        <w:t xml:space="preserve"> в силу в мае 2006 года). </w:t>
      </w:r>
      <w:r w:rsidR="00106D56" w:rsidRPr="00106D56">
        <w:rPr>
          <w:rFonts w:ascii="Times New Roman" w:hAnsi="Times New Roman" w:cs="Times New Roman"/>
          <w:sz w:val="28"/>
          <w:szCs w:val="28"/>
        </w:rPr>
        <w:t xml:space="preserve">Кроме выделения </w:t>
      </w:r>
      <w:r w:rsidR="00106D56">
        <w:rPr>
          <w:rFonts w:ascii="Times New Roman" w:hAnsi="Times New Roman" w:cs="Times New Roman"/>
          <w:sz w:val="28"/>
          <w:szCs w:val="28"/>
        </w:rPr>
        <w:t>финансовых средств</w:t>
      </w:r>
      <w:r w:rsidR="00106D56" w:rsidRPr="00106D56">
        <w:rPr>
          <w:rFonts w:ascii="Times New Roman" w:hAnsi="Times New Roman" w:cs="Times New Roman"/>
          <w:sz w:val="28"/>
          <w:szCs w:val="28"/>
        </w:rPr>
        <w:t xml:space="preserve"> </w:t>
      </w:r>
      <w:r w:rsidR="00106D56">
        <w:rPr>
          <w:rFonts w:ascii="Times New Roman" w:hAnsi="Times New Roman" w:cs="Times New Roman"/>
          <w:sz w:val="28"/>
          <w:szCs w:val="28"/>
        </w:rPr>
        <w:t>также</w:t>
      </w:r>
      <w:r w:rsidR="00106D56" w:rsidRPr="00106D56">
        <w:rPr>
          <w:rFonts w:ascii="Times New Roman" w:hAnsi="Times New Roman" w:cs="Times New Roman"/>
          <w:sz w:val="28"/>
          <w:szCs w:val="28"/>
        </w:rPr>
        <w:t xml:space="preserve"> предусматривает</w:t>
      </w:r>
      <w:r w:rsidR="00106D56">
        <w:rPr>
          <w:rFonts w:ascii="Times New Roman" w:hAnsi="Times New Roman" w:cs="Times New Roman"/>
          <w:sz w:val="28"/>
          <w:szCs w:val="28"/>
        </w:rPr>
        <w:t>ся</w:t>
      </w:r>
      <w:r w:rsidR="00106D56" w:rsidRPr="00106D56">
        <w:rPr>
          <w:rFonts w:ascii="Times New Roman" w:hAnsi="Times New Roman" w:cs="Times New Roman"/>
          <w:sz w:val="28"/>
          <w:szCs w:val="28"/>
        </w:rPr>
        <w:t xml:space="preserve"> возможность решения жилищной проблемы</w:t>
      </w:r>
      <w:r w:rsidR="00106D56">
        <w:rPr>
          <w:rFonts w:ascii="Times New Roman" w:hAnsi="Times New Roman" w:cs="Times New Roman"/>
          <w:sz w:val="28"/>
          <w:szCs w:val="28"/>
        </w:rPr>
        <w:t xml:space="preserve"> и</w:t>
      </w:r>
      <w:r w:rsidR="00106D56" w:rsidRPr="00106D56">
        <w:rPr>
          <w:rFonts w:ascii="Times New Roman" w:hAnsi="Times New Roman" w:cs="Times New Roman"/>
          <w:sz w:val="28"/>
          <w:szCs w:val="28"/>
        </w:rPr>
        <w:t xml:space="preserve"> различные льготы врачам, уезжающим в сельскую местность.</w:t>
      </w:r>
      <w:r w:rsidR="00106D56">
        <w:rPr>
          <w:rFonts w:ascii="Times New Roman" w:hAnsi="Times New Roman" w:cs="Times New Roman"/>
          <w:sz w:val="28"/>
          <w:szCs w:val="28"/>
        </w:rPr>
        <w:t xml:space="preserve"> </w:t>
      </w:r>
      <w:r w:rsidR="0083145C">
        <w:rPr>
          <w:rFonts w:ascii="Times New Roman" w:hAnsi="Times New Roman" w:cs="Times New Roman"/>
          <w:sz w:val="28"/>
          <w:szCs w:val="28"/>
        </w:rPr>
        <w:t xml:space="preserve">При этом специалист должен отработать не менее 5 лет (засчитывается только фактический стаж работы). Данная программа предусматривает только однократное участие. </w:t>
      </w:r>
    </w:p>
    <w:p w:rsidR="00D80B92" w:rsidRPr="00011024" w:rsidRDefault="00D80B92" w:rsidP="00D80B92">
      <w:pPr>
        <w:pStyle w:val="ConsPlusTitle"/>
        <w:numPr>
          <w:ilvl w:val="0"/>
          <w:numId w:val="12"/>
        </w:numPr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011024">
        <w:rPr>
          <w:i/>
          <w:color w:val="000000" w:themeColor="text1"/>
          <w:sz w:val="28"/>
          <w:szCs w:val="28"/>
        </w:rPr>
        <w:t>проводимая работа, достигнутые результаты:</w:t>
      </w:r>
    </w:p>
    <w:p w:rsidR="00045523" w:rsidRPr="008E3F2E" w:rsidRDefault="00045523" w:rsidP="00045523">
      <w:pPr>
        <w:pStyle w:val="a3"/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3F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Заключено 1</w:t>
      </w:r>
      <w:r w:rsidR="008E3F2E" w:rsidRPr="008E3F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CE43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8E3F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контракт</w:t>
      </w:r>
      <w:r w:rsidR="00CE43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r w:rsidRPr="008E3F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программе «Земский доктор» и </w:t>
      </w:r>
      <w:r w:rsidR="008E3F2E" w:rsidRPr="008E3F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CE43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8E3F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контракт</w:t>
      </w:r>
      <w:r w:rsidR="00CE43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E3F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программе «Земский фельдшер» на общую сумму </w:t>
      </w:r>
      <w:r w:rsidR="008E3F2E" w:rsidRPr="008E3F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</w:t>
      </w:r>
      <w:r w:rsidR="00CE43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8E3F2E" w:rsidRPr="008E3F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,5</w:t>
      </w:r>
      <w:r w:rsidRPr="008E3F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E3F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млн</w:t>
      </w:r>
      <w:proofErr w:type="spellEnd"/>
      <w:proofErr w:type="gramEnd"/>
      <w:r w:rsidRPr="008E3F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:rsidR="005C2539" w:rsidRPr="003A7908" w:rsidRDefault="005C2539" w:rsidP="005C25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2539" w:rsidRPr="00146FB9" w:rsidRDefault="005C2539" w:rsidP="005C25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6FB9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Pr="00146FB9">
        <w:rPr>
          <w:rFonts w:ascii="Times New Roman" w:eastAsia="Calibri" w:hAnsi="Times New Roman" w:cs="Times New Roman"/>
          <w:b/>
          <w:sz w:val="28"/>
          <w:szCs w:val="28"/>
        </w:rPr>
        <w:t>. Региональный проект</w:t>
      </w:r>
    </w:p>
    <w:p w:rsidR="005C2539" w:rsidRPr="00146FB9" w:rsidRDefault="005C2539" w:rsidP="005C25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6FB9">
        <w:rPr>
          <w:rFonts w:ascii="Times New Roman" w:eastAsia="Calibri" w:hAnsi="Times New Roman" w:cs="Times New Roman"/>
          <w:b/>
          <w:sz w:val="28"/>
          <w:szCs w:val="28"/>
        </w:rPr>
        <w:t xml:space="preserve">«Создание единого цифрового контура в здравоохранении на основе </w:t>
      </w:r>
    </w:p>
    <w:p w:rsidR="005C2539" w:rsidRPr="00146FB9" w:rsidRDefault="005C2539" w:rsidP="005C25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6FB9">
        <w:rPr>
          <w:rFonts w:ascii="Times New Roman" w:eastAsia="Calibri" w:hAnsi="Times New Roman" w:cs="Times New Roman"/>
          <w:b/>
          <w:sz w:val="28"/>
          <w:szCs w:val="28"/>
        </w:rPr>
        <w:t>единой государственной информационной системы в сфере здравоохранения (ЕГИСЗ)»</w:t>
      </w:r>
    </w:p>
    <w:p w:rsidR="005C2539" w:rsidRPr="00146FB9" w:rsidRDefault="005C2539" w:rsidP="005C25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2539" w:rsidRPr="00146FB9" w:rsidRDefault="005C2539" w:rsidP="005C2539">
      <w:pPr>
        <w:numPr>
          <w:ilvl w:val="0"/>
          <w:numId w:val="4"/>
        </w:numPr>
        <w:spacing w:after="0" w:line="228" w:lineRule="auto"/>
        <w:ind w:left="0" w:firstLine="709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46F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планируемые к достижению показатели и результаты:</w:t>
      </w:r>
    </w:p>
    <w:p w:rsidR="005C2539" w:rsidRDefault="005C2539" w:rsidP="005C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46FB9">
        <w:rPr>
          <w:rFonts w:ascii="Times New Roman" w:eastAsia="Calibri" w:hAnsi="Times New Roman" w:cs="Times New Roman"/>
          <w:sz w:val="28"/>
          <w:szCs w:val="28"/>
        </w:rPr>
        <w:t>Целью проекта является п</w:t>
      </w:r>
      <w:r w:rsidRPr="00146FB9">
        <w:rPr>
          <w:rFonts w:ascii="Times New Roman" w:eastAsia="Times New Roman" w:hAnsi="Times New Roman" w:cs="Times New Roman"/>
          <w:color w:val="000000"/>
          <w:sz w:val="28"/>
          <w:szCs w:val="28"/>
        </w:rPr>
        <w:t>овышение эффективности функционирования системы здравоохранения Республики Дагестан за счет создания единого цифрового контура здравоохранения и организации механизмов информационного взаимодействия медицинских организаций государственной системы здравоохранения на основе единой государственной информационной системы в сфере здравоохранения (ЕГИСЗ) в 2022 году, реализации электронных услуг (сервисов) в Личном кабинете пациента «Мое здоровье» на Едином портале государственных и муниципальных услуг, доступных для всех</w:t>
      </w:r>
      <w:proofErr w:type="gramEnd"/>
      <w:r w:rsidRPr="00146F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граждан Республики Дагестан к 2024 году.</w:t>
      </w:r>
    </w:p>
    <w:p w:rsidR="005C2539" w:rsidRPr="00043D4F" w:rsidRDefault="005C2539" w:rsidP="005C253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253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заключение контрактов:</w:t>
      </w:r>
    </w:p>
    <w:p w:rsidR="00EB6DD4" w:rsidRPr="00EB6DD4" w:rsidRDefault="00EB6DD4" w:rsidP="00EB6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DD4">
        <w:rPr>
          <w:rFonts w:ascii="Times New Roman" w:eastAsia="Times New Roman" w:hAnsi="Times New Roman" w:cs="Times New Roman"/>
          <w:sz w:val="28"/>
          <w:szCs w:val="28"/>
        </w:rPr>
        <w:t xml:space="preserve">Заключено </w:t>
      </w:r>
      <w:r w:rsidR="002E6FB0">
        <w:rPr>
          <w:rFonts w:ascii="Times New Roman" w:eastAsia="Times New Roman" w:hAnsi="Times New Roman" w:cs="Times New Roman"/>
          <w:sz w:val="28"/>
          <w:szCs w:val="28"/>
        </w:rPr>
        <w:t>1</w:t>
      </w:r>
      <w:r w:rsidR="00A01CC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B6DD4">
        <w:rPr>
          <w:rFonts w:ascii="Times New Roman" w:eastAsia="Times New Roman" w:hAnsi="Times New Roman" w:cs="Times New Roman"/>
          <w:sz w:val="28"/>
          <w:szCs w:val="28"/>
        </w:rPr>
        <w:t xml:space="preserve"> контрактов:    </w:t>
      </w:r>
    </w:p>
    <w:p w:rsidR="00EB6DD4" w:rsidRPr="00EB6DD4" w:rsidRDefault="00EB6DD4" w:rsidP="00EB6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DD4">
        <w:rPr>
          <w:rFonts w:ascii="Times New Roman" w:eastAsia="Times New Roman" w:hAnsi="Times New Roman" w:cs="Times New Roman"/>
          <w:sz w:val="28"/>
          <w:szCs w:val="28"/>
        </w:rPr>
        <w:t xml:space="preserve">1) на поставку 560 программно-аппаратных комплексов </w:t>
      </w:r>
      <w:proofErr w:type="spellStart"/>
      <w:r w:rsidRPr="00EB6DD4">
        <w:rPr>
          <w:rFonts w:ascii="Times New Roman" w:eastAsia="Times New Roman" w:hAnsi="Times New Roman" w:cs="Times New Roman"/>
          <w:sz w:val="28"/>
          <w:szCs w:val="28"/>
        </w:rPr>
        <w:t>VipNetCoordinator</w:t>
      </w:r>
      <w:proofErr w:type="spellEnd"/>
      <w:r w:rsidRPr="00EB6DD4">
        <w:rPr>
          <w:rFonts w:ascii="Times New Roman" w:eastAsia="Times New Roman" w:hAnsi="Times New Roman" w:cs="Times New Roman"/>
          <w:sz w:val="28"/>
          <w:szCs w:val="28"/>
        </w:rPr>
        <w:t xml:space="preserve"> для нужд учреждений здравоохранения РД на сумму 37,2 </w:t>
      </w:r>
      <w:proofErr w:type="spellStart"/>
      <w:proofErr w:type="gramStart"/>
      <w:r w:rsidRPr="00EB6DD4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EB6DD4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EB6DD4" w:rsidRPr="00EB6DD4" w:rsidRDefault="00EB6DD4" w:rsidP="00EB6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DD4">
        <w:rPr>
          <w:rFonts w:ascii="Times New Roman" w:eastAsia="Times New Roman" w:hAnsi="Times New Roman" w:cs="Times New Roman"/>
          <w:sz w:val="28"/>
          <w:szCs w:val="28"/>
        </w:rPr>
        <w:t xml:space="preserve">2) 3 договора на оказание услуг по поставке, установке и настройке средств защиты информации в рамках развития (модернизации) системы защиты информации Регионального сегмента ЕГИСЗ Республики Дагестан на сумму 3,9 </w:t>
      </w:r>
      <w:proofErr w:type="spellStart"/>
      <w:proofErr w:type="gramStart"/>
      <w:r w:rsidRPr="00EB6DD4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EB6DD4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EB6DD4" w:rsidRPr="00EB6DD4" w:rsidRDefault="00EB6DD4" w:rsidP="00EB6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DD4">
        <w:rPr>
          <w:rFonts w:ascii="Times New Roman" w:eastAsia="Times New Roman" w:hAnsi="Times New Roman" w:cs="Times New Roman"/>
          <w:sz w:val="28"/>
          <w:szCs w:val="28"/>
        </w:rPr>
        <w:t xml:space="preserve">3) на поставку 1057 автоматизированных рабочих мест на сумму 75,34 </w:t>
      </w:r>
      <w:proofErr w:type="spellStart"/>
      <w:proofErr w:type="gramStart"/>
      <w:r w:rsidRPr="00EB6DD4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EB6DD4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EB6DD4" w:rsidRPr="00EB6DD4" w:rsidRDefault="00EB6DD4" w:rsidP="00EB6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DD4">
        <w:rPr>
          <w:rFonts w:ascii="Times New Roman" w:eastAsia="Times New Roman" w:hAnsi="Times New Roman" w:cs="Times New Roman"/>
          <w:sz w:val="28"/>
          <w:szCs w:val="28"/>
        </w:rPr>
        <w:t>4) на сумму 1</w:t>
      </w:r>
      <w:r w:rsidR="00EC7448">
        <w:rPr>
          <w:rFonts w:ascii="Times New Roman" w:eastAsia="Times New Roman" w:hAnsi="Times New Roman" w:cs="Times New Roman"/>
          <w:sz w:val="28"/>
          <w:szCs w:val="28"/>
        </w:rPr>
        <w:t>24,67</w:t>
      </w:r>
      <w:r w:rsidRPr="00EB6D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6DD4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EB6DD4">
        <w:rPr>
          <w:rFonts w:ascii="Times New Roman" w:eastAsia="Times New Roman" w:hAnsi="Times New Roman" w:cs="Times New Roman"/>
          <w:sz w:val="28"/>
          <w:szCs w:val="28"/>
        </w:rPr>
        <w:t xml:space="preserve"> рублей по развитию подсистем региональной медицинской информационной системы (РМИС).</w:t>
      </w:r>
    </w:p>
    <w:p w:rsidR="00EB6DD4" w:rsidRPr="00EB6DD4" w:rsidRDefault="00EB6DD4" w:rsidP="00EB6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DD4">
        <w:rPr>
          <w:rFonts w:ascii="Times New Roman" w:eastAsia="Times New Roman" w:hAnsi="Times New Roman" w:cs="Times New Roman"/>
          <w:sz w:val="28"/>
          <w:szCs w:val="28"/>
        </w:rPr>
        <w:t xml:space="preserve">5) на закупку оборудования для ЦОД Минздрава РД на сумму 0,98 </w:t>
      </w:r>
      <w:proofErr w:type="spellStart"/>
      <w:proofErr w:type="gramStart"/>
      <w:r w:rsidRPr="00EB6DD4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EB6DD4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EB6DD4" w:rsidRPr="00EB6DD4" w:rsidRDefault="00EB6DD4" w:rsidP="00EB6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DD4">
        <w:rPr>
          <w:rFonts w:ascii="Times New Roman" w:eastAsia="Times New Roman" w:hAnsi="Times New Roman" w:cs="Times New Roman"/>
          <w:sz w:val="28"/>
          <w:szCs w:val="28"/>
        </w:rPr>
        <w:t xml:space="preserve">6) 2 закупки на поставку серверного оборудования для МО МЗ РД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общую сумму 1,1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 w:rsidR="00EB6DD4" w:rsidRDefault="00EB6DD4" w:rsidP="00EB6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D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6FB0">
        <w:rPr>
          <w:rFonts w:ascii="Times New Roman" w:eastAsia="Times New Roman" w:hAnsi="Times New Roman" w:cs="Times New Roman"/>
          <w:sz w:val="28"/>
          <w:szCs w:val="28"/>
        </w:rPr>
        <w:t xml:space="preserve">7) </w:t>
      </w:r>
      <w:r w:rsidRPr="00EB6DD4">
        <w:rPr>
          <w:rFonts w:ascii="Times New Roman" w:eastAsia="Times New Roman" w:hAnsi="Times New Roman" w:cs="Times New Roman"/>
          <w:sz w:val="28"/>
          <w:szCs w:val="28"/>
        </w:rPr>
        <w:t>на поставку принтеров в медицинские организации, в том числе в 560 ФАП и ФП,  на су</w:t>
      </w:r>
      <w:r w:rsidR="002E6FB0">
        <w:rPr>
          <w:rFonts w:ascii="Times New Roman" w:eastAsia="Times New Roman" w:hAnsi="Times New Roman" w:cs="Times New Roman"/>
          <w:sz w:val="28"/>
          <w:szCs w:val="28"/>
        </w:rPr>
        <w:t xml:space="preserve">мму 53,37 </w:t>
      </w:r>
      <w:proofErr w:type="spellStart"/>
      <w:proofErr w:type="gramStart"/>
      <w:r w:rsidR="002E6FB0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2E6FB0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3C537D" w:rsidRDefault="003C537D" w:rsidP="00EB6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8) </w:t>
      </w:r>
      <w:r w:rsidRPr="003C537D">
        <w:rPr>
          <w:rFonts w:ascii="Times New Roman" w:eastAsia="Times New Roman" w:hAnsi="Times New Roman" w:cs="Times New Roman"/>
          <w:sz w:val="28"/>
          <w:szCs w:val="28"/>
        </w:rPr>
        <w:t xml:space="preserve">на поставку программно-аппаратных комплексов </w:t>
      </w:r>
      <w:proofErr w:type="spellStart"/>
      <w:r w:rsidRPr="003C537D">
        <w:rPr>
          <w:rFonts w:ascii="Times New Roman" w:eastAsia="Times New Roman" w:hAnsi="Times New Roman" w:cs="Times New Roman"/>
          <w:sz w:val="28"/>
          <w:szCs w:val="28"/>
        </w:rPr>
        <w:t>ViPNet</w:t>
      </w:r>
      <w:proofErr w:type="spellEnd"/>
      <w:r w:rsidRPr="003C53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537D">
        <w:rPr>
          <w:rFonts w:ascii="Times New Roman" w:eastAsia="Times New Roman" w:hAnsi="Times New Roman" w:cs="Times New Roman"/>
          <w:sz w:val="28"/>
          <w:szCs w:val="28"/>
        </w:rPr>
        <w:t>Coordinator</w:t>
      </w:r>
      <w:proofErr w:type="spellEnd"/>
      <w:r w:rsidRPr="003C537D">
        <w:rPr>
          <w:rFonts w:ascii="Times New Roman" w:eastAsia="Times New Roman" w:hAnsi="Times New Roman" w:cs="Times New Roman"/>
          <w:sz w:val="28"/>
          <w:szCs w:val="28"/>
        </w:rPr>
        <w:t xml:space="preserve"> для подключения подразделений МО к защищённой сети передачи данных на сумму 3,5 </w:t>
      </w:r>
      <w:proofErr w:type="spellStart"/>
      <w:proofErr w:type="gramStart"/>
      <w:r w:rsidRPr="003C537D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3C537D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A47CD9" w:rsidRPr="00EB6DD4" w:rsidRDefault="00A47CD9" w:rsidP="00EB6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9) </w:t>
      </w:r>
      <w:r w:rsidRPr="00A47CD9">
        <w:rPr>
          <w:rFonts w:ascii="Times New Roman" w:eastAsia="Times New Roman" w:hAnsi="Times New Roman" w:cs="Times New Roman"/>
          <w:sz w:val="28"/>
          <w:szCs w:val="28"/>
        </w:rPr>
        <w:t xml:space="preserve">на сумму 1,6 </w:t>
      </w:r>
      <w:proofErr w:type="spellStart"/>
      <w:proofErr w:type="gramStart"/>
      <w:r w:rsidRPr="00A47CD9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A47CD9">
        <w:rPr>
          <w:rFonts w:ascii="Times New Roman" w:eastAsia="Times New Roman" w:hAnsi="Times New Roman" w:cs="Times New Roman"/>
          <w:sz w:val="28"/>
          <w:szCs w:val="28"/>
        </w:rPr>
        <w:t xml:space="preserve"> рублей на поставку и установку средств защиты информации в ЦОД Минздрава РД в соответствии с требованиями по обеспечению безопасности критических информационных инфраструктур.</w:t>
      </w:r>
    </w:p>
    <w:p w:rsidR="00EB6DD4" w:rsidRDefault="000E3101" w:rsidP="00EB6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101">
        <w:rPr>
          <w:rFonts w:ascii="Times New Roman" w:eastAsia="Times New Roman" w:hAnsi="Times New Roman" w:cs="Times New Roman"/>
          <w:sz w:val="28"/>
          <w:szCs w:val="28"/>
        </w:rPr>
        <w:t xml:space="preserve">10) </w:t>
      </w:r>
      <w:r w:rsidR="00EB6DD4" w:rsidRPr="00EB6DD4">
        <w:rPr>
          <w:rFonts w:ascii="Times New Roman" w:eastAsia="Times New Roman" w:hAnsi="Times New Roman" w:cs="Times New Roman"/>
          <w:sz w:val="28"/>
          <w:szCs w:val="28"/>
        </w:rPr>
        <w:t xml:space="preserve">на сумму 12,0 </w:t>
      </w:r>
      <w:proofErr w:type="spellStart"/>
      <w:proofErr w:type="gramStart"/>
      <w:r w:rsidR="00EB6DD4" w:rsidRPr="00EB6DD4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EB6DD4" w:rsidRPr="00EB6DD4">
        <w:rPr>
          <w:rFonts w:ascii="Times New Roman" w:eastAsia="Times New Roman" w:hAnsi="Times New Roman" w:cs="Times New Roman"/>
          <w:sz w:val="28"/>
          <w:szCs w:val="28"/>
        </w:rPr>
        <w:t xml:space="preserve"> рублей для расширения дискового пр</w:t>
      </w:r>
      <w:r>
        <w:rPr>
          <w:rFonts w:ascii="Times New Roman" w:eastAsia="Times New Roman" w:hAnsi="Times New Roman" w:cs="Times New Roman"/>
          <w:sz w:val="28"/>
          <w:szCs w:val="28"/>
        </w:rPr>
        <w:t>остранства для ЦОД Минздрава РД</w:t>
      </w:r>
      <w:r w:rsidRPr="000E31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1CC2" w:rsidRPr="00A01CC2" w:rsidRDefault="00A01CC2" w:rsidP="00A01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11) </w:t>
      </w:r>
      <w:r w:rsidRPr="00A01CC2">
        <w:rPr>
          <w:rFonts w:ascii="Times New Roman" w:eastAsia="Times New Roman" w:hAnsi="Times New Roman" w:cs="Times New Roman"/>
          <w:sz w:val="28"/>
          <w:szCs w:val="28"/>
        </w:rPr>
        <w:t xml:space="preserve">договор на сумму 0,206 </w:t>
      </w:r>
      <w:proofErr w:type="spellStart"/>
      <w:proofErr w:type="gramStart"/>
      <w:r w:rsidRPr="00A01CC2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A01CC2">
        <w:rPr>
          <w:rFonts w:ascii="Times New Roman" w:eastAsia="Times New Roman" w:hAnsi="Times New Roman" w:cs="Times New Roman"/>
          <w:sz w:val="28"/>
          <w:szCs w:val="28"/>
        </w:rPr>
        <w:t xml:space="preserve"> рублей на поставку программного обеспечения</w:t>
      </w:r>
    </w:p>
    <w:p w:rsidR="00961F68" w:rsidRDefault="00961F68" w:rsidP="00961F68">
      <w:pPr>
        <w:pStyle w:val="ConsPlusTitle"/>
        <w:numPr>
          <w:ilvl w:val="0"/>
          <w:numId w:val="12"/>
        </w:numPr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961F68">
        <w:rPr>
          <w:i/>
          <w:color w:val="000000" w:themeColor="text1"/>
          <w:sz w:val="28"/>
          <w:szCs w:val="28"/>
        </w:rPr>
        <w:t>проводимая работа, достигнутые результаты:</w:t>
      </w:r>
    </w:p>
    <w:p w:rsidR="00DF19B1" w:rsidRDefault="00DF19B1" w:rsidP="00DF19B1">
      <w:pPr>
        <w:pStyle w:val="ConsPlusTitle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DF19B1">
        <w:rPr>
          <w:b w:val="0"/>
          <w:color w:val="000000" w:themeColor="text1"/>
          <w:sz w:val="28"/>
          <w:szCs w:val="28"/>
        </w:rPr>
        <w:t>Проводится мониторинг исполн</w:t>
      </w:r>
      <w:r>
        <w:rPr>
          <w:b w:val="0"/>
          <w:color w:val="000000" w:themeColor="text1"/>
          <w:sz w:val="28"/>
          <w:szCs w:val="28"/>
        </w:rPr>
        <w:t xml:space="preserve">ения государственных контрактов с целью своевременной поставки </w:t>
      </w:r>
      <w:proofErr w:type="spellStart"/>
      <w:r>
        <w:rPr>
          <w:b w:val="0"/>
          <w:color w:val="000000" w:themeColor="text1"/>
          <w:sz w:val="28"/>
          <w:szCs w:val="28"/>
        </w:rPr>
        <w:t>информационно-комуникационного</w:t>
      </w:r>
      <w:proofErr w:type="spellEnd"/>
      <w:r>
        <w:rPr>
          <w:b w:val="0"/>
          <w:color w:val="000000" w:themeColor="text1"/>
          <w:sz w:val="28"/>
          <w:szCs w:val="28"/>
        </w:rPr>
        <w:t xml:space="preserve"> оборудования и развития медицинских информационных систем (далее – МИС). Также проводится анализ работы медицинских </w:t>
      </w:r>
      <w:proofErr w:type="gramStart"/>
      <w:r>
        <w:rPr>
          <w:b w:val="0"/>
          <w:color w:val="000000" w:themeColor="text1"/>
          <w:sz w:val="28"/>
          <w:szCs w:val="28"/>
        </w:rPr>
        <w:t>организациях</w:t>
      </w:r>
      <w:proofErr w:type="gramEnd"/>
      <w:r>
        <w:rPr>
          <w:b w:val="0"/>
          <w:color w:val="000000" w:themeColor="text1"/>
          <w:sz w:val="28"/>
          <w:szCs w:val="28"/>
        </w:rPr>
        <w:t xml:space="preserve"> в МИС и достижения показателей регионального проекта.</w:t>
      </w:r>
    </w:p>
    <w:p w:rsidR="00D217E1" w:rsidRPr="000446C6" w:rsidRDefault="00D217E1" w:rsidP="00D217E1">
      <w:pPr>
        <w:pStyle w:val="ConsPlusTitle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0446C6">
        <w:rPr>
          <w:b w:val="0"/>
          <w:color w:val="000000" w:themeColor="text1"/>
          <w:sz w:val="28"/>
          <w:szCs w:val="28"/>
        </w:rPr>
        <w:t xml:space="preserve">В 2021 году достигнуто 100% значение показателя оснащения АРМ медицинских работников. В текущем году в медицинские организации Республики Дагестан дополнительно поставлено 1057 АРМ, из них 560 АРМ для ФАП и ФП подключенные </w:t>
      </w:r>
      <w:proofErr w:type="gramStart"/>
      <w:r w:rsidRPr="000446C6">
        <w:rPr>
          <w:b w:val="0"/>
          <w:color w:val="000000" w:themeColor="text1"/>
          <w:sz w:val="28"/>
          <w:szCs w:val="28"/>
        </w:rPr>
        <w:t>к</w:t>
      </w:r>
      <w:proofErr w:type="gramEnd"/>
      <w:r w:rsidRPr="000446C6">
        <w:rPr>
          <w:b w:val="0"/>
          <w:color w:val="000000" w:themeColor="text1"/>
          <w:sz w:val="28"/>
          <w:szCs w:val="28"/>
        </w:rPr>
        <w:t xml:space="preserve"> Интернет в 2020–2021 годах.</w:t>
      </w:r>
    </w:p>
    <w:p w:rsidR="00D217E1" w:rsidRPr="000446C6" w:rsidRDefault="00FE0F70" w:rsidP="00D217E1">
      <w:pPr>
        <w:pStyle w:val="ConsPlusTitle"/>
        <w:ind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Осуществлена п</w:t>
      </w:r>
      <w:r w:rsidR="00D217E1" w:rsidRPr="000446C6">
        <w:rPr>
          <w:b w:val="0"/>
          <w:color w:val="000000" w:themeColor="text1"/>
          <w:sz w:val="28"/>
          <w:szCs w:val="28"/>
        </w:rPr>
        <w:t>оставка 3560 печатающих устройств.</w:t>
      </w:r>
    </w:p>
    <w:p w:rsidR="00D217E1" w:rsidRPr="000446C6" w:rsidRDefault="00D217E1" w:rsidP="00D217E1">
      <w:pPr>
        <w:pStyle w:val="ConsPlusTitle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0446C6">
        <w:rPr>
          <w:b w:val="0"/>
          <w:color w:val="000000" w:themeColor="text1"/>
          <w:sz w:val="28"/>
          <w:szCs w:val="28"/>
        </w:rPr>
        <w:t xml:space="preserve">Произведено существенное расширение ресурсов центра обработки данных (ЦОД) Минздрава РД, что позволило обеспечить стабильную работу централизованных подсистем в ЦОД. </w:t>
      </w:r>
    </w:p>
    <w:p w:rsidR="00D217E1" w:rsidRPr="000446C6" w:rsidRDefault="00D217E1" w:rsidP="00D217E1">
      <w:pPr>
        <w:pStyle w:val="ConsPlusTitle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0446C6">
        <w:rPr>
          <w:b w:val="0"/>
          <w:color w:val="000000" w:themeColor="text1"/>
          <w:sz w:val="28"/>
          <w:szCs w:val="28"/>
        </w:rPr>
        <w:t xml:space="preserve">Для подключения диагностического оборудования к центральному архиву медицинских изображений (ЦАМИ) </w:t>
      </w:r>
      <w:proofErr w:type="gramStart"/>
      <w:r w:rsidRPr="000446C6">
        <w:rPr>
          <w:b w:val="0"/>
          <w:color w:val="000000" w:themeColor="text1"/>
          <w:sz w:val="28"/>
          <w:szCs w:val="28"/>
        </w:rPr>
        <w:t>МО РД</w:t>
      </w:r>
      <w:proofErr w:type="gramEnd"/>
      <w:r w:rsidRPr="000446C6">
        <w:rPr>
          <w:b w:val="0"/>
          <w:color w:val="000000" w:themeColor="text1"/>
          <w:sz w:val="28"/>
          <w:szCs w:val="28"/>
        </w:rPr>
        <w:t xml:space="preserve"> оснащены </w:t>
      </w:r>
      <w:r w:rsidR="004A0F5A">
        <w:rPr>
          <w:b w:val="0"/>
          <w:color w:val="000000" w:themeColor="text1"/>
          <w:sz w:val="28"/>
          <w:szCs w:val="28"/>
        </w:rPr>
        <w:t>8</w:t>
      </w:r>
      <w:r w:rsidRPr="000446C6">
        <w:rPr>
          <w:b w:val="0"/>
          <w:color w:val="000000" w:themeColor="text1"/>
          <w:sz w:val="28"/>
          <w:szCs w:val="28"/>
        </w:rPr>
        <w:t xml:space="preserve"> комплектами серверного оборудования. </w:t>
      </w:r>
    </w:p>
    <w:p w:rsidR="00D217E1" w:rsidRPr="00DF19B1" w:rsidRDefault="00FE0F70" w:rsidP="00D217E1">
      <w:pPr>
        <w:pStyle w:val="ConsPlusTitle"/>
        <w:ind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П</w:t>
      </w:r>
      <w:r w:rsidR="00D217E1" w:rsidRPr="000446C6">
        <w:rPr>
          <w:b w:val="0"/>
          <w:color w:val="000000" w:themeColor="text1"/>
          <w:sz w:val="28"/>
          <w:szCs w:val="28"/>
        </w:rPr>
        <w:t xml:space="preserve">оставлено еще 10 ПАК во вновь образовавшиеся структурные подразделения, таким </w:t>
      </w:r>
      <w:proofErr w:type="gramStart"/>
      <w:r w:rsidR="00D217E1" w:rsidRPr="000446C6">
        <w:rPr>
          <w:b w:val="0"/>
          <w:color w:val="000000" w:themeColor="text1"/>
          <w:sz w:val="28"/>
          <w:szCs w:val="28"/>
        </w:rPr>
        <w:t>образом</w:t>
      </w:r>
      <w:proofErr w:type="gramEnd"/>
      <w:r w:rsidR="00D217E1" w:rsidRPr="000446C6">
        <w:rPr>
          <w:b w:val="0"/>
          <w:color w:val="000000" w:themeColor="text1"/>
          <w:sz w:val="28"/>
          <w:szCs w:val="28"/>
        </w:rPr>
        <w:t xml:space="preserve"> 100</w:t>
      </w:r>
      <w:r w:rsidR="00FE0601">
        <w:rPr>
          <w:b w:val="0"/>
          <w:color w:val="000000" w:themeColor="text1"/>
          <w:sz w:val="28"/>
          <w:szCs w:val="28"/>
        </w:rPr>
        <w:t xml:space="preserve"> </w:t>
      </w:r>
      <w:r w:rsidR="00D217E1" w:rsidRPr="000446C6">
        <w:rPr>
          <w:b w:val="0"/>
          <w:color w:val="000000" w:themeColor="text1"/>
          <w:sz w:val="28"/>
          <w:szCs w:val="28"/>
        </w:rPr>
        <w:t>% структурных подразделений МО подключены к защищенным каналам связи.</w:t>
      </w:r>
      <w:r w:rsidR="00D217E1" w:rsidRPr="00D217E1">
        <w:rPr>
          <w:b w:val="0"/>
          <w:color w:val="000000" w:themeColor="text1"/>
          <w:sz w:val="28"/>
          <w:szCs w:val="28"/>
        </w:rPr>
        <w:t xml:space="preserve">  </w:t>
      </w:r>
    </w:p>
    <w:p w:rsidR="00AC54B9" w:rsidRPr="006F6A79" w:rsidRDefault="00AC54B9" w:rsidP="00D24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539" w:rsidRPr="00146FB9" w:rsidRDefault="005C2539" w:rsidP="005C25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B9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146FB9">
        <w:rPr>
          <w:rFonts w:ascii="Times New Roman" w:hAnsi="Times New Roman" w:cs="Times New Roman"/>
          <w:b/>
          <w:sz w:val="28"/>
          <w:szCs w:val="28"/>
        </w:rPr>
        <w:t>. Региональный проект</w:t>
      </w:r>
    </w:p>
    <w:p w:rsidR="005C2539" w:rsidRPr="00146FB9" w:rsidRDefault="005C2539" w:rsidP="005C25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FB9">
        <w:rPr>
          <w:rFonts w:ascii="Times New Roman" w:hAnsi="Times New Roman" w:cs="Times New Roman"/>
          <w:b/>
          <w:sz w:val="28"/>
          <w:szCs w:val="28"/>
        </w:rPr>
        <w:t>«Развитие экспорта медицинских услуг»</w:t>
      </w:r>
    </w:p>
    <w:p w:rsidR="005C2539" w:rsidRPr="00146FB9" w:rsidRDefault="005C2539" w:rsidP="005C25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539" w:rsidRPr="00146FB9" w:rsidRDefault="005C2539" w:rsidP="005C2539">
      <w:pPr>
        <w:numPr>
          <w:ilvl w:val="0"/>
          <w:numId w:val="4"/>
        </w:numPr>
        <w:spacing w:after="0" w:line="240" w:lineRule="auto"/>
        <w:ind w:left="0" w:firstLine="709"/>
        <w:contextualSpacing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 w:rsidRPr="00146FB9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планируемые к достижению результаты</w:t>
      </w:r>
      <w:r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:</w:t>
      </w:r>
    </w:p>
    <w:p w:rsidR="005C2539" w:rsidRPr="00146FB9" w:rsidRDefault="005C2539" w:rsidP="005C25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Целью регионального проекта является увеличение объема экспорта медицинских услуг по Республике Дагестан не менее чем в 4 раза по сравнению с 2017 годом (до 320 тыс. долларов США) на период до 2024 года.</w:t>
      </w:r>
    </w:p>
    <w:p w:rsidR="001E514E" w:rsidRPr="00146FB9" w:rsidRDefault="005C2539" w:rsidP="00120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FB9">
        <w:rPr>
          <w:rFonts w:ascii="Times New Roman" w:hAnsi="Times New Roman" w:cs="Times New Roman"/>
          <w:sz w:val="28"/>
          <w:szCs w:val="28"/>
        </w:rPr>
        <w:t>В рамках реализации регионального проекта планир</w:t>
      </w:r>
      <w:r>
        <w:rPr>
          <w:rFonts w:ascii="Times New Roman" w:hAnsi="Times New Roman" w:cs="Times New Roman"/>
          <w:sz w:val="28"/>
          <w:szCs w:val="28"/>
        </w:rPr>
        <w:t>овалось</w:t>
      </w:r>
      <w:r w:rsidRPr="00146FB9">
        <w:rPr>
          <w:rFonts w:ascii="Times New Roman" w:hAnsi="Times New Roman" w:cs="Times New Roman"/>
          <w:sz w:val="28"/>
          <w:szCs w:val="28"/>
        </w:rPr>
        <w:t xml:space="preserve"> внедрение системы мониторинга статистических данных медицинских организаций по объему оказания медицинских услуг иностранным гражданам, разработка и внедрение программы коммуникационных мероприятий по повышению уровня информированности иностранных граждан о медицинских услугах.</w:t>
      </w:r>
    </w:p>
    <w:p w:rsidR="005C2539" w:rsidRPr="00146FB9" w:rsidRDefault="005C2539" w:rsidP="005C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F68" w:rsidRPr="00961F68" w:rsidRDefault="00961F68" w:rsidP="00961F68">
      <w:pPr>
        <w:pStyle w:val="ConsPlusTitle"/>
        <w:numPr>
          <w:ilvl w:val="0"/>
          <w:numId w:val="12"/>
        </w:numPr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961F68">
        <w:rPr>
          <w:i/>
          <w:color w:val="000000" w:themeColor="text1"/>
          <w:sz w:val="28"/>
          <w:szCs w:val="28"/>
        </w:rPr>
        <w:t>проводимая работа, достигнутые результаты:</w:t>
      </w:r>
    </w:p>
    <w:p w:rsidR="00961F68" w:rsidRPr="00146FB9" w:rsidRDefault="00961F68" w:rsidP="00873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3C">
        <w:rPr>
          <w:rFonts w:ascii="Times New Roman" w:hAnsi="Times New Roman" w:cs="Times New Roman"/>
          <w:sz w:val="28"/>
          <w:szCs w:val="28"/>
        </w:rPr>
        <w:t>Поступлен</w:t>
      </w:r>
      <w:r w:rsidR="00E61E1D">
        <w:rPr>
          <w:rFonts w:ascii="Times New Roman" w:hAnsi="Times New Roman" w:cs="Times New Roman"/>
          <w:sz w:val="28"/>
          <w:szCs w:val="28"/>
        </w:rPr>
        <w:t xml:space="preserve">ие финансовых средств за </w:t>
      </w:r>
      <w:r w:rsidR="00FA5412">
        <w:rPr>
          <w:rFonts w:ascii="Times New Roman" w:hAnsi="Times New Roman" w:cs="Times New Roman"/>
          <w:sz w:val="28"/>
          <w:szCs w:val="28"/>
        </w:rPr>
        <w:t>1</w:t>
      </w:r>
      <w:r w:rsidR="00D422D7">
        <w:rPr>
          <w:rFonts w:ascii="Times New Roman" w:hAnsi="Times New Roman" w:cs="Times New Roman"/>
          <w:sz w:val="28"/>
          <w:szCs w:val="28"/>
        </w:rPr>
        <w:t>1</w:t>
      </w:r>
      <w:r w:rsidR="00FA5412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4D2119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E61E1D">
        <w:rPr>
          <w:rFonts w:ascii="Times New Roman" w:hAnsi="Times New Roman" w:cs="Times New Roman"/>
          <w:sz w:val="28"/>
          <w:szCs w:val="28"/>
        </w:rPr>
        <w:t xml:space="preserve"> </w:t>
      </w:r>
      <w:r w:rsidRPr="00E6013C">
        <w:rPr>
          <w:rFonts w:ascii="Times New Roman" w:hAnsi="Times New Roman" w:cs="Times New Roman"/>
          <w:sz w:val="28"/>
          <w:szCs w:val="28"/>
        </w:rPr>
        <w:t xml:space="preserve">на оказание экспортируемых </w:t>
      </w:r>
      <w:r w:rsidR="00E61E1D">
        <w:rPr>
          <w:rFonts w:ascii="Times New Roman" w:hAnsi="Times New Roman" w:cs="Times New Roman"/>
          <w:sz w:val="28"/>
          <w:szCs w:val="28"/>
        </w:rPr>
        <w:t xml:space="preserve">медицинских услуг составило </w:t>
      </w:r>
      <w:r w:rsidR="00FA5412">
        <w:rPr>
          <w:rFonts w:ascii="Times New Roman" w:hAnsi="Times New Roman" w:cs="Times New Roman"/>
          <w:sz w:val="28"/>
          <w:szCs w:val="28"/>
        </w:rPr>
        <w:t>47,76</w:t>
      </w:r>
      <w:r w:rsidRPr="00E60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6013C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E6013C">
        <w:rPr>
          <w:rFonts w:ascii="Times New Roman" w:hAnsi="Times New Roman" w:cs="Times New Roman"/>
          <w:sz w:val="28"/>
          <w:szCs w:val="28"/>
        </w:rPr>
        <w:t xml:space="preserve"> рублей.</w:t>
      </w:r>
    </w:p>
    <w:sectPr w:rsidR="00961F68" w:rsidRPr="00146FB9" w:rsidSect="0048074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7F8" w:rsidRDefault="000007F8" w:rsidP="000E3C19">
      <w:pPr>
        <w:spacing w:after="0" w:line="240" w:lineRule="auto"/>
      </w:pPr>
      <w:r>
        <w:separator/>
      </w:r>
    </w:p>
  </w:endnote>
  <w:endnote w:type="continuationSeparator" w:id="0">
    <w:p w:rsidR="000007F8" w:rsidRDefault="000007F8" w:rsidP="000E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7F8" w:rsidRDefault="000007F8" w:rsidP="000E3C19">
      <w:pPr>
        <w:spacing w:after="0" w:line="240" w:lineRule="auto"/>
      </w:pPr>
      <w:r>
        <w:separator/>
      </w:r>
    </w:p>
  </w:footnote>
  <w:footnote w:type="continuationSeparator" w:id="0">
    <w:p w:rsidR="000007F8" w:rsidRDefault="000007F8" w:rsidP="000E3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A5152"/>
    <w:multiLevelType w:val="hybridMultilevel"/>
    <w:tmpl w:val="02385F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C901B6"/>
    <w:multiLevelType w:val="hybridMultilevel"/>
    <w:tmpl w:val="D3FCF7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03D2FF6"/>
    <w:multiLevelType w:val="hybridMultilevel"/>
    <w:tmpl w:val="355681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FBD4988"/>
    <w:multiLevelType w:val="hybridMultilevel"/>
    <w:tmpl w:val="DAC0A7C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C114C61"/>
    <w:multiLevelType w:val="hybridMultilevel"/>
    <w:tmpl w:val="F1D666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D62C16"/>
    <w:multiLevelType w:val="hybridMultilevel"/>
    <w:tmpl w:val="3058F9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237C83"/>
    <w:multiLevelType w:val="hybridMultilevel"/>
    <w:tmpl w:val="04EC3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FD125C"/>
    <w:multiLevelType w:val="hybridMultilevel"/>
    <w:tmpl w:val="99107234"/>
    <w:lvl w:ilvl="0" w:tplc="89CE3250">
      <w:start w:val="1"/>
      <w:numFmt w:val="decimal"/>
      <w:lvlText w:val="%1."/>
      <w:lvlJc w:val="left"/>
      <w:pPr>
        <w:ind w:left="1849" w:hanging="114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3B13B5D"/>
    <w:multiLevelType w:val="hybridMultilevel"/>
    <w:tmpl w:val="18E673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F0C3801"/>
    <w:multiLevelType w:val="hybridMultilevel"/>
    <w:tmpl w:val="22A439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9"/>
  </w:num>
  <w:num w:numId="10">
    <w:abstractNumId w:val="4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47F"/>
    <w:rsid w:val="0000036C"/>
    <w:rsid w:val="000007F8"/>
    <w:rsid w:val="000074BA"/>
    <w:rsid w:val="00010AA3"/>
    <w:rsid w:val="00011024"/>
    <w:rsid w:val="000168EF"/>
    <w:rsid w:val="0002203E"/>
    <w:rsid w:val="00022BDC"/>
    <w:rsid w:val="0002469B"/>
    <w:rsid w:val="0003213A"/>
    <w:rsid w:val="000374FF"/>
    <w:rsid w:val="00037E7D"/>
    <w:rsid w:val="000408BD"/>
    <w:rsid w:val="00041413"/>
    <w:rsid w:val="00043D4F"/>
    <w:rsid w:val="000446C6"/>
    <w:rsid w:val="00045523"/>
    <w:rsid w:val="00050013"/>
    <w:rsid w:val="000514F9"/>
    <w:rsid w:val="000528BD"/>
    <w:rsid w:val="00053213"/>
    <w:rsid w:val="00053F87"/>
    <w:rsid w:val="00054702"/>
    <w:rsid w:val="00056432"/>
    <w:rsid w:val="000612D2"/>
    <w:rsid w:val="0006592F"/>
    <w:rsid w:val="00066C43"/>
    <w:rsid w:val="000674DC"/>
    <w:rsid w:val="00067966"/>
    <w:rsid w:val="00070697"/>
    <w:rsid w:val="0008312D"/>
    <w:rsid w:val="00087B79"/>
    <w:rsid w:val="000A2D9A"/>
    <w:rsid w:val="000A3147"/>
    <w:rsid w:val="000A6089"/>
    <w:rsid w:val="000B3E31"/>
    <w:rsid w:val="000C04D2"/>
    <w:rsid w:val="000C0D70"/>
    <w:rsid w:val="000C22A2"/>
    <w:rsid w:val="000C2394"/>
    <w:rsid w:val="000C5D84"/>
    <w:rsid w:val="000C7CBC"/>
    <w:rsid w:val="000D0C99"/>
    <w:rsid w:val="000D77AE"/>
    <w:rsid w:val="000D7DDD"/>
    <w:rsid w:val="000E0132"/>
    <w:rsid w:val="000E10EB"/>
    <w:rsid w:val="000E3101"/>
    <w:rsid w:val="000E3C19"/>
    <w:rsid w:val="000E5081"/>
    <w:rsid w:val="000F428B"/>
    <w:rsid w:val="000F5BB7"/>
    <w:rsid w:val="00100F89"/>
    <w:rsid w:val="00106D56"/>
    <w:rsid w:val="0011240C"/>
    <w:rsid w:val="00115590"/>
    <w:rsid w:val="00117A80"/>
    <w:rsid w:val="00120D84"/>
    <w:rsid w:val="00124F6E"/>
    <w:rsid w:val="00125A44"/>
    <w:rsid w:val="0012754D"/>
    <w:rsid w:val="00127737"/>
    <w:rsid w:val="00132B34"/>
    <w:rsid w:val="00133F11"/>
    <w:rsid w:val="0013472D"/>
    <w:rsid w:val="00135A0F"/>
    <w:rsid w:val="00136ECA"/>
    <w:rsid w:val="001371C1"/>
    <w:rsid w:val="001401FD"/>
    <w:rsid w:val="00140A6D"/>
    <w:rsid w:val="00141932"/>
    <w:rsid w:val="00141C3A"/>
    <w:rsid w:val="00150475"/>
    <w:rsid w:val="001532D7"/>
    <w:rsid w:val="001558CB"/>
    <w:rsid w:val="001575B2"/>
    <w:rsid w:val="00166631"/>
    <w:rsid w:val="00171CD3"/>
    <w:rsid w:val="001720F1"/>
    <w:rsid w:val="00174765"/>
    <w:rsid w:val="001805B2"/>
    <w:rsid w:val="00183FC7"/>
    <w:rsid w:val="001936FC"/>
    <w:rsid w:val="0019540C"/>
    <w:rsid w:val="001A46B0"/>
    <w:rsid w:val="001A5BD2"/>
    <w:rsid w:val="001A7106"/>
    <w:rsid w:val="001B27E6"/>
    <w:rsid w:val="001B3C2A"/>
    <w:rsid w:val="001B3DF4"/>
    <w:rsid w:val="001B5ABA"/>
    <w:rsid w:val="001C14B0"/>
    <w:rsid w:val="001C1BB5"/>
    <w:rsid w:val="001C31BE"/>
    <w:rsid w:val="001C71B0"/>
    <w:rsid w:val="001D136B"/>
    <w:rsid w:val="001D2F03"/>
    <w:rsid w:val="001D635E"/>
    <w:rsid w:val="001E1B29"/>
    <w:rsid w:val="001E45BB"/>
    <w:rsid w:val="001E514E"/>
    <w:rsid w:val="001F3673"/>
    <w:rsid w:val="001F3851"/>
    <w:rsid w:val="001F6BBA"/>
    <w:rsid w:val="001F762B"/>
    <w:rsid w:val="0020347F"/>
    <w:rsid w:val="00207308"/>
    <w:rsid w:val="00210910"/>
    <w:rsid w:val="00221D1F"/>
    <w:rsid w:val="00222786"/>
    <w:rsid w:val="00231406"/>
    <w:rsid w:val="00232869"/>
    <w:rsid w:val="00234360"/>
    <w:rsid w:val="0025280A"/>
    <w:rsid w:val="002558C5"/>
    <w:rsid w:val="00256322"/>
    <w:rsid w:val="00266717"/>
    <w:rsid w:val="00270B4B"/>
    <w:rsid w:val="002729CC"/>
    <w:rsid w:val="002800CB"/>
    <w:rsid w:val="00281E43"/>
    <w:rsid w:val="0028293F"/>
    <w:rsid w:val="0028346E"/>
    <w:rsid w:val="002860E5"/>
    <w:rsid w:val="0028797A"/>
    <w:rsid w:val="00294A68"/>
    <w:rsid w:val="00297759"/>
    <w:rsid w:val="002A0047"/>
    <w:rsid w:val="002A04AC"/>
    <w:rsid w:val="002A16D9"/>
    <w:rsid w:val="002A229F"/>
    <w:rsid w:val="002A7C7F"/>
    <w:rsid w:val="002B286E"/>
    <w:rsid w:val="002B350B"/>
    <w:rsid w:val="002B781C"/>
    <w:rsid w:val="002C3AC8"/>
    <w:rsid w:val="002D2D1A"/>
    <w:rsid w:val="002D66DE"/>
    <w:rsid w:val="002E6FB0"/>
    <w:rsid w:val="002F0938"/>
    <w:rsid w:val="00306FAC"/>
    <w:rsid w:val="003114BE"/>
    <w:rsid w:val="00312C4B"/>
    <w:rsid w:val="0032578A"/>
    <w:rsid w:val="00331525"/>
    <w:rsid w:val="0033719A"/>
    <w:rsid w:val="00337BCC"/>
    <w:rsid w:val="00340C61"/>
    <w:rsid w:val="003434F7"/>
    <w:rsid w:val="00347675"/>
    <w:rsid w:val="0035026E"/>
    <w:rsid w:val="00350A22"/>
    <w:rsid w:val="003538B7"/>
    <w:rsid w:val="00353FD5"/>
    <w:rsid w:val="003562CB"/>
    <w:rsid w:val="00365B71"/>
    <w:rsid w:val="00366D14"/>
    <w:rsid w:val="003714EC"/>
    <w:rsid w:val="00374E3D"/>
    <w:rsid w:val="00375175"/>
    <w:rsid w:val="00385F6A"/>
    <w:rsid w:val="00387908"/>
    <w:rsid w:val="00393721"/>
    <w:rsid w:val="003B145D"/>
    <w:rsid w:val="003B4761"/>
    <w:rsid w:val="003B55E0"/>
    <w:rsid w:val="003B620A"/>
    <w:rsid w:val="003C3558"/>
    <w:rsid w:val="003C4AEE"/>
    <w:rsid w:val="003C537D"/>
    <w:rsid w:val="003C5BEE"/>
    <w:rsid w:val="003C60FC"/>
    <w:rsid w:val="003D02EF"/>
    <w:rsid w:val="003D0991"/>
    <w:rsid w:val="003D41BB"/>
    <w:rsid w:val="003D4D4E"/>
    <w:rsid w:val="003E129B"/>
    <w:rsid w:val="003E38CE"/>
    <w:rsid w:val="003E38D4"/>
    <w:rsid w:val="003E4DFD"/>
    <w:rsid w:val="003E5A28"/>
    <w:rsid w:val="003E7E9C"/>
    <w:rsid w:val="0041089B"/>
    <w:rsid w:val="00432BE8"/>
    <w:rsid w:val="00436A4F"/>
    <w:rsid w:val="004459C2"/>
    <w:rsid w:val="00450B4F"/>
    <w:rsid w:val="004537E4"/>
    <w:rsid w:val="004544E2"/>
    <w:rsid w:val="004577D2"/>
    <w:rsid w:val="00462283"/>
    <w:rsid w:val="0047177B"/>
    <w:rsid w:val="00472B23"/>
    <w:rsid w:val="00473CFE"/>
    <w:rsid w:val="004770E3"/>
    <w:rsid w:val="0048074C"/>
    <w:rsid w:val="00483FA5"/>
    <w:rsid w:val="004840A6"/>
    <w:rsid w:val="00490842"/>
    <w:rsid w:val="00494508"/>
    <w:rsid w:val="004957C3"/>
    <w:rsid w:val="004A0F5A"/>
    <w:rsid w:val="004A55A9"/>
    <w:rsid w:val="004A6886"/>
    <w:rsid w:val="004A6968"/>
    <w:rsid w:val="004A6C3C"/>
    <w:rsid w:val="004B421D"/>
    <w:rsid w:val="004B4845"/>
    <w:rsid w:val="004B592F"/>
    <w:rsid w:val="004D2119"/>
    <w:rsid w:val="004D2E65"/>
    <w:rsid w:val="004E0B71"/>
    <w:rsid w:val="004E0F93"/>
    <w:rsid w:val="004E1CF0"/>
    <w:rsid w:val="004F4383"/>
    <w:rsid w:val="00503496"/>
    <w:rsid w:val="005035CB"/>
    <w:rsid w:val="00505923"/>
    <w:rsid w:val="00512B8E"/>
    <w:rsid w:val="00512CD4"/>
    <w:rsid w:val="005157BC"/>
    <w:rsid w:val="00515E4B"/>
    <w:rsid w:val="00516BF0"/>
    <w:rsid w:val="00517391"/>
    <w:rsid w:val="00517570"/>
    <w:rsid w:val="00520493"/>
    <w:rsid w:val="005207BE"/>
    <w:rsid w:val="00521593"/>
    <w:rsid w:val="005217E1"/>
    <w:rsid w:val="00522089"/>
    <w:rsid w:val="00522270"/>
    <w:rsid w:val="00523037"/>
    <w:rsid w:val="0052605C"/>
    <w:rsid w:val="005274CC"/>
    <w:rsid w:val="00534C91"/>
    <w:rsid w:val="005446DB"/>
    <w:rsid w:val="00545557"/>
    <w:rsid w:val="00547DAF"/>
    <w:rsid w:val="00552BC7"/>
    <w:rsid w:val="005564E6"/>
    <w:rsid w:val="005663B0"/>
    <w:rsid w:val="00566EF3"/>
    <w:rsid w:val="00572F19"/>
    <w:rsid w:val="00573145"/>
    <w:rsid w:val="00574775"/>
    <w:rsid w:val="005817C4"/>
    <w:rsid w:val="0058200D"/>
    <w:rsid w:val="0058349C"/>
    <w:rsid w:val="00586D42"/>
    <w:rsid w:val="00587753"/>
    <w:rsid w:val="005A4245"/>
    <w:rsid w:val="005A67DA"/>
    <w:rsid w:val="005A770E"/>
    <w:rsid w:val="005B06ED"/>
    <w:rsid w:val="005B414A"/>
    <w:rsid w:val="005B7146"/>
    <w:rsid w:val="005C0132"/>
    <w:rsid w:val="005C1086"/>
    <w:rsid w:val="005C2539"/>
    <w:rsid w:val="005C2B15"/>
    <w:rsid w:val="005C3365"/>
    <w:rsid w:val="005C46EE"/>
    <w:rsid w:val="005C6E71"/>
    <w:rsid w:val="005D519D"/>
    <w:rsid w:val="005D56E7"/>
    <w:rsid w:val="005D7CD3"/>
    <w:rsid w:val="005E110B"/>
    <w:rsid w:val="005E18A0"/>
    <w:rsid w:val="00601EE9"/>
    <w:rsid w:val="006035CE"/>
    <w:rsid w:val="006109A0"/>
    <w:rsid w:val="00617E42"/>
    <w:rsid w:val="00621433"/>
    <w:rsid w:val="00626356"/>
    <w:rsid w:val="00633777"/>
    <w:rsid w:val="0063697F"/>
    <w:rsid w:val="006378A3"/>
    <w:rsid w:val="006401C6"/>
    <w:rsid w:val="006403F6"/>
    <w:rsid w:val="006452F3"/>
    <w:rsid w:val="00645E4E"/>
    <w:rsid w:val="006505DC"/>
    <w:rsid w:val="006519F3"/>
    <w:rsid w:val="006538BB"/>
    <w:rsid w:val="006552F6"/>
    <w:rsid w:val="006565ED"/>
    <w:rsid w:val="00657D93"/>
    <w:rsid w:val="0066437D"/>
    <w:rsid w:val="006721D7"/>
    <w:rsid w:val="00677A1A"/>
    <w:rsid w:val="006817B9"/>
    <w:rsid w:val="00681BED"/>
    <w:rsid w:val="00682435"/>
    <w:rsid w:val="00685B3D"/>
    <w:rsid w:val="0068676A"/>
    <w:rsid w:val="00691025"/>
    <w:rsid w:val="006910D0"/>
    <w:rsid w:val="00692852"/>
    <w:rsid w:val="00693788"/>
    <w:rsid w:val="0069622D"/>
    <w:rsid w:val="006A3000"/>
    <w:rsid w:val="006B23E3"/>
    <w:rsid w:val="006B2A4F"/>
    <w:rsid w:val="006B7942"/>
    <w:rsid w:val="006B7A4F"/>
    <w:rsid w:val="006C02AD"/>
    <w:rsid w:val="006C4156"/>
    <w:rsid w:val="006C4698"/>
    <w:rsid w:val="006C520A"/>
    <w:rsid w:val="006D3B94"/>
    <w:rsid w:val="006E075F"/>
    <w:rsid w:val="006E1186"/>
    <w:rsid w:val="006E2F39"/>
    <w:rsid w:val="006E3447"/>
    <w:rsid w:val="006F36DE"/>
    <w:rsid w:val="006F6A79"/>
    <w:rsid w:val="00704DE2"/>
    <w:rsid w:val="00711367"/>
    <w:rsid w:val="0072556A"/>
    <w:rsid w:val="00726EE7"/>
    <w:rsid w:val="007332B9"/>
    <w:rsid w:val="0073475C"/>
    <w:rsid w:val="007357E7"/>
    <w:rsid w:val="0073750C"/>
    <w:rsid w:val="00737FA8"/>
    <w:rsid w:val="00744E9B"/>
    <w:rsid w:val="0075272E"/>
    <w:rsid w:val="00752FBC"/>
    <w:rsid w:val="00753273"/>
    <w:rsid w:val="00753845"/>
    <w:rsid w:val="00756A70"/>
    <w:rsid w:val="007607F7"/>
    <w:rsid w:val="007624B9"/>
    <w:rsid w:val="00764494"/>
    <w:rsid w:val="007723D5"/>
    <w:rsid w:val="007734CD"/>
    <w:rsid w:val="00773986"/>
    <w:rsid w:val="00775F09"/>
    <w:rsid w:val="00783917"/>
    <w:rsid w:val="0078665A"/>
    <w:rsid w:val="007944B0"/>
    <w:rsid w:val="007953A5"/>
    <w:rsid w:val="00796523"/>
    <w:rsid w:val="007A146B"/>
    <w:rsid w:val="007A510E"/>
    <w:rsid w:val="007B4A58"/>
    <w:rsid w:val="007C1E8B"/>
    <w:rsid w:val="007C5711"/>
    <w:rsid w:val="007C7B45"/>
    <w:rsid w:val="007D2966"/>
    <w:rsid w:val="007D40E5"/>
    <w:rsid w:val="007D501B"/>
    <w:rsid w:val="007E221F"/>
    <w:rsid w:val="007E3F54"/>
    <w:rsid w:val="007E7917"/>
    <w:rsid w:val="007F15CC"/>
    <w:rsid w:val="00802481"/>
    <w:rsid w:val="00803B4B"/>
    <w:rsid w:val="00805D59"/>
    <w:rsid w:val="00810B22"/>
    <w:rsid w:val="00814B8A"/>
    <w:rsid w:val="0082529A"/>
    <w:rsid w:val="0083145C"/>
    <w:rsid w:val="008319E2"/>
    <w:rsid w:val="00836690"/>
    <w:rsid w:val="00841752"/>
    <w:rsid w:val="00844C91"/>
    <w:rsid w:val="0085043A"/>
    <w:rsid w:val="00852777"/>
    <w:rsid w:val="00854BD0"/>
    <w:rsid w:val="0086389F"/>
    <w:rsid w:val="00867BF4"/>
    <w:rsid w:val="00871256"/>
    <w:rsid w:val="00873320"/>
    <w:rsid w:val="0087395A"/>
    <w:rsid w:val="00873B5A"/>
    <w:rsid w:val="00875FEF"/>
    <w:rsid w:val="0088180D"/>
    <w:rsid w:val="0089257D"/>
    <w:rsid w:val="008A0A8D"/>
    <w:rsid w:val="008A3832"/>
    <w:rsid w:val="008A689D"/>
    <w:rsid w:val="008B5C5E"/>
    <w:rsid w:val="008B7A7F"/>
    <w:rsid w:val="008C3050"/>
    <w:rsid w:val="008C3892"/>
    <w:rsid w:val="008C3FBE"/>
    <w:rsid w:val="008C6556"/>
    <w:rsid w:val="008C6F78"/>
    <w:rsid w:val="008D2F26"/>
    <w:rsid w:val="008D3D52"/>
    <w:rsid w:val="008E3F2E"/>
    <w:rsid w:val="008E43D9"/>
    <w:rsid w:val="008F04EA"/>
    <w:rsid w:val="008F5626"/>
    <w:rsid w:val="00900DCA"/>
    <w:rsid w:val="00905FC0"/>
    <w:rsid w:val="00911399"/>
    <w:rsid w:val="00915E1D"/>
    <w:rsid w:val="00916BE0"/>
    <w:rsid w:val="00917D63"/>
    <w:rsid w:val="00923EC1"/>
    <w:rsid w:val="00926658"/>
    <w:rsid w:val="0092729C"/>
    <w:rsid w:val="00927418"/>
    <w:rsid w:val="00932165"/>
    <w:rsid w:val="009342DB"/>
    <w:rsid w:val="009468C5"/>
    <w:rsid w:val="009500C8"/>
    <w:rsid w:val="009523AD"/>
    <w:rsid w:val="00954077"/>
    <w:rsid w:val="00954DC6"/>
    <w:rsid w:val="00954E55"/>
    <w:rsid w:val="00955CDF"/>
    <w:rsid w:val="00960DEB"/>
    <w:rsid w:val="00961F68"/>
    <w:rsid w:val="00963268"/>
    <w:rsid w:val="00971AEB"/>
    <w:rsid w:val="009729AA"/>
    <w:rsid w:val="00974162"/>
    <w:rsid w:val="00974ABE"/>
    <w:rsid w:val="0099279F"/>
    <w:rsid w:val="009A02C5"/>
    <w:rsid w:val="009A1233"/>
    <w:rsid w:val="009A513A"/>
    <w:rsid w:val="009A61E4"/>
    <w:rsid w:val="009A65F8"/>
    <w:rsid w:val="009B0D93"/>
    <w:rsid w:val="009B4867"/>
    <w:rsid w:val="009C1D79"/>
    <w:rsid w:val="009C320B"/>
    <w:rsid w:val="009D0452"/>
    <w:rsid w:val="009D3581"/>
    <w:rsid w:val="009D59AB"/>
    <w:rsid w:val="009F0838"/>
    <w:rsid w:val="009F2A71"/>
    <w:rsid w:val="009F4913"/>
    <w:rsid w:val="009F4C1B"/>
    <w:rsid w:val="009F6C1C"/>
    <w:rsid w:val="00A01CC2"/>
    <w:rsid w:val="00A0395A"/>
    <w:rsid w:val="00A20C9C"/>
    <w:rsid w:val="00A24813"/>
    <w:rsid w:val="00A25951"/>
    <w:rsid w:val="00A26EC3"/>
    <w:rsid w:val="00A30216"/>
    <w:rsid w:val="00A30A14"/>
    <w:rsid w:val="00A30F01"/>
    <w:rsid w:val="00A30F36"/>
    <w:rsid w:val="00A42BB5"/>
    <w:rsid w:val="00A44964"/>
    <w:rsid w:val="00A45764"/>
    <w:rsid w:val="00A4747F"/>
    <w:rsid w:val="00A47718"/>
    <w:rsid w:val="00A47CD9"/>
    <w:rsid w:val="00A50291"/>
    <w:rsid w:val="00A50671"/>
    <w:rsid w:val="00A52E73"/>
    <w:rsid w:val="00A533AC"/>
    <w:rsid w:val="00A54DDE"/>
    <w:rsid w:val="00A62B91"/>
    <w:rsid w:val="00A63471"/>
    <w:rsid w:val="00A6754E"/>
    <w:rsid w:val="00A76ACA"/>
    <w:rsid w:val="00A83CEF"/>
    <w:rsid w:val="00A8407A"/>
    <w:rsid w:val="00A84485"/>
    <w:rsid w:val="00A86167"/>
    <w:rsid w:val="00A9582F"/>
    <w:rsid w:val="00AA2B6F"/>
    <w:rsid w:val="00AA4C8E"/>
    <w:rsid w:val="00AB013E"/>
    <w:rsid w:val="00AB08F3"/>
    <w:rsid w:val="00AB6231"/>
    <w:rsid w:val="00AC01DD"/>
    <w:rsid w:val="00AC0A7D"/>
    <w:rsid w:val="00AC17A7"/>
    <w:rsid w:val="00AC249D"/>
    <w:rsid w:val="00AC37A5"/>
    <w:rsid w:val="00AC54B9"/>
    <w:rsid w:val="00AC584A"/>
    <w:rsid w:val="00AC6C9D"/>
    <w:rsid w:val="00AD2A61"/>
    <w:rsid w:val="00AD2D05"/>
    <w:rsid w:val="00AD5337"/>
    <w:rsid w:val="00AD6807"/>
    <w:rsid w:val="00AE01D8"/>
    <w:rsid w:val="00AE1ABB"/>
    <w:rsid w:val="00AE2B11"/>
    <w:rsid w:val="00AE4096"/>
    <w:rsid w:val="00AF399D"/>
    <w:rsid w:val="00B02802"/>
    <w:rsid w:val="00B03139"/>
    <w:rsid w:val="00B03289"/>
    <w:rsid w:val="00B077D7"/>
    <w:rsid w:val="00B163FB"/>
    <w:rsid w:val="00B1690B"/>
    <w:rsid w:val="00B2055F"/>
    <w:rsid w:val="00B220DB"/>
    <w:rsid w:val="00B23A58"/>
    <w:rsid w:val="00B23AE1"/>
    <w:rsid w:val="00B2426D"/>
    <w:rsid w:val="00B25B13"/>
    <w:rsid w:val="00B27527"/>
    <w:rsid w:val="00B32936"/>
    <w:rsid w:val="00B32F8D"/>
    <w:rsid w:val="00B42491"/>
    <w:rsid w:val="00B4558E"/>
    <w:rsid w:val="00B460C5"/>
    <w:rsid w:val="00B55D7E"/>
    <w:rsid w:val="00B617D4"/>
    <w:rsid w:val="00B666EA"/>
    <w:rsid w:val="00B66C23"/>
    <w:rsid w:val="00B73420"/>
    <w:rsid w:val="00B736A4"/>
    <w:rsid w:val="00B75245"/>
    <w:rsid w:val="00B77B20"/>
    <w:rsid w:val="00B80336"/>
    <w:rsid w:val="00B80445"/>
    <w:rsid w:val="00B81FA7"/>
    <w:rsid w:val="00B827B1"/>
    <w:rsid w:val="00B8741E"/>
    <w:rsid w:val="00B9015E"/>
    <w:rsid w:val="00B9039A"/>
    <w:rsid w:val="00B91309"/>
    <w:rsid w:val="00B93919"/>
    <w:rsid w:val="00B93F10"/>
    <w:rsid w:val="00B96165"/>
    <w:rsid w:val="00B96DDC"/>
    <w:rsid w:val="00B97B24"/>
    <w:rsid w:val="00BA239C"/>
    <w:rsid w:val="00BA4030"/>
    <w:rsid w:val="00BA41AD"/>
    <w:rsid w:val="00BA5DC5"/>
    <w:rsid w:val="00BA7F8D"/>
    <w:rsid w:val="00BB73A5"/>
    <w:rsid w:val="00BC6C6F"/>
    <w:rsid w:val="00BD19B0"/>
    <w:rsid w:val="00BD2098"/>
    <w:rsid w:val="00BD3BC9"/>
    <w:rsid w:val="00BE0D19"/>
    <w:rsid w:val="00BE3CD6"/>
    <w:rsid w:val="00BE751B"/>
    <w:rsid w:val="00BF2863"/>
    <w:rsid w:val="00BF298D"/>
    <w:rsid w:val="00BF3B68"/>
    <w:rsid w:val="00BF7DD5"/>
    <w:rsid w:val="00C02E42"/>
    <w:rsid w:val="00C07D95"/>
    <w:rsid w:val="00C11D04"/>
    <w:rsid w:val="00C25929"/>
    <w:rsid w:val="00C31045"/>
    <w:rsid w:val="00C40DFA"/>
    <w:rsid w:val="00C41720"/>
    <w:rsid w:val="00C47C10"/>
    <w:rsid w:val="00C50396"/>
    <w:rsid w:val="00C503E0"/>
    <w:rsid w:val="00C52A7B"/>
    <w:rsid w:val="00C54424"/>
    <w:rsid w:val="00C544CB"/>
    <w:rsid w:val="00C57732"/>
    <w:rsid w:val="00C626B3"/>
    <w:rsid w:val="00C731A0"/>
    <w:rsid w:val="00C832BF"/>
    <w:rsid w:val="00C83BE6"/>
    <w:rsid w:val="00C84FAD"/>
    <w:rsid w:val="00C85560"/>
    <w:rsid w:val="00C92551"/>
    <w:rsid w:val="00C93FAE"/>
    <w:rsid w:val="00CA32B7"/>
    <w:rsid w:val="00CA4E58"/>
    <w:rsid w:val="00CB2DE2"/>
    <w:rsid w:val="00CC1104"/>
    <w:rsid w:val="00CC3A84"/>
    <w:rsid w:val="00CC6507"/>
    <w:rsid w:val="00CD169D"/>
    <w:rsid w:val="00CD3E7D"/>
    <w:rsid w:val="00CD5B1C"/>
    <w:rsid w:val="00CE43CB"/>
    <w:rsid w:val="00CE46F2"/>
    <w:rsid w:val="00CE5165"/>
    <w:rsid w:val="00CE7F14"/>
    <w:rsid w:val="00CF7B90"/>
    <w:rsid w:val="00D12DA1"/>
    <w:rsid w:val="00D131F7"/>
    <w:rsid w:val="00D14BEB"/>
    <w:rsid w:val="00D16C60"/>
    <w:rsid w:val="00D179C4"/>
    <w:rsid w:val="00D217E1"/>
    <w:rsid w:val="00D2231E"/>
    <w:rsid w:val="00D24C3E"/>
    <w:rsid w:val="00D24FE9"/>
    <w:rsid w:val="00D407E3"/>
    <w:rsid w:val="00D41532"/>
    <w:rsid w:val="00D422D7"/>
    <w:rsid w:val="00D44007"/>
    <w:rsid w:val="00D458EE"/>
    <w:rsid w:val="00D459E4"/>
    <w:rsid w:val="00D50D90"/>
    <w:rsid w:val="00D55956"/>
    <w:rsid w:val="00D60B59"/>
    <w:rsid w:val="00D620DC"/>
    <w:rsid w:val="00D62A0A"/>
    <w:rsid w:val="00D66EFB"/>
    <w:rsid w:val="00D67C7F"/>
    <w:rsid w:val="00D721FA"/>
    <w:rsid w:val="00D80B92"/>
    <w:rsid w:val="00D8618A"/>
    <w:rsid w:val="00D879EA"/>
    <w:rsid w:val="00D93019"/>
    <w:rsid w:val="00DA0309"/>
    <w:rsid w:val="00DA1B60"/>
    <w:rsid w:val="00DA35AB"/>
    <w:rsid w:val="00DA7582"/>
    <w:rsid w:val="00DB4BB1"/>
    <w:rsid w:val="00DC0F65"/>
    <w:rsid w:val="00DC45B0"/>
    <w:rsid w:val="00DC5D63"/>
    <w:rsid w:val="00DC6EEF"/>
    <w:rsid w:val="00DD0E2E"/>
    <w:rsid w:val="00DD2AB8"/>
    <w:rsid w:val="00DD4B12"/>
    <w:rsid w:val="00DE10D8"/>
    <w:rsid w:val="00DE1CE2"/>
    <w:rsid w:val="00DE308C"/>
    <w:rsid w:val="00DE34CB"/>
    <w:rsid w:val="00DE3E71"/>
    <w:rsid w:val="00DE5616"/>
    <w:rsid w:val="00DF080E"/>
    <w:rsid w:val="00DF19B1"/>
    <w:rsid w:val="00DF1B45"/>
    <w:rsid w:val="00DF3ED1"/>
    <w:rsid w:val="00E02C73"/>
    <w:rsid w:val="00E05534"/>
    <w:rsid w:val="00E1042E"/>
    <w:rsid w:val="00E12210"/>
    <w:rsid w:val="00E143A7"/>
    <w:rsid w:val="00E14CE9"/>
    <w:rsid w:val="00E2568D"/>
    <w:rsid w:val="00E2638B"/>
    <w:rsid w:val="00E272D8"/>
    <w:rsid w:val="00E37951"/>
    <w:rsid w:val="00E4079D"/>
    <w:rsid w:val="00E43247"/>
    <w:rsid w:val="00E44963"/>
    <w:rsid w:val="00E47644"/>
    <w:rsid w:val="00E47DBA"/>
    <w:rsid w:val="00E52626"/>
    <w:rsid w:val="00E528DA"/>
    <w:rsid w:val="00E55B1A"/>
    <w:rsid w:val="00E567CB"/>
    <w:rsid w:val="00E6013C"/>
    <w:rsid w:val="00E6085D"/>
    <w:rsid w:val="00E61E1D"/>
    <w:rsid w:val="00E70123"/>
    <w:rsid w:val="00E719D9"/>
    <w:rsid w:val="00E75154"/>
    <w:rsid w:val="00E77AC3"/>
    <w:rsid w:val="00E81927"/>
    <w:rsid w:val="00E82DAD"/>
    <w:rsid w:val="00E84044"/>
    <w:rsid w:val="00E84AB5"/>
    <w:rsid w:val="00E94654"/>
    <w:rsid w:val="00EA424A"/>
    <w:rsid w:val="00EA5F9A"/>
    <w:rsid w:val="00EB012D"/>
    <w:rsid w:val="00EB5C44"/>
    <w:rsid w:val="00EB6DD4"/>
    <w:rsid w:val="00EC5D92"/>
    <w:rsid w:val="00EC7448"/>
    <w:rsid w:val="00ED104E"/>
    <w:rsid w:val="00ED1145"/>
    <w:rsid w:val="00ED2F52"/>
    <w:rsid w:val="00ED5223"/>
    <w:rsid w:val="00ED69A3"/>
    <w:rsid w:val="00ED6DAF"/>
    <w:rsid w:val="00EE018A"/>
    <w:rsid w:val="00EE73DD"/>
    <w:rsid w:val="00EE7B72"/>
    <w:rsid w:val="00EF2501"/>
    <w:rsid w:val="00EF2DB7"/>
    <w:rsid w:val="00EF5210"/>
    <w:rsid w:val="00EF52EF"/>
    <w:rsid w:val="00F00718"/>
    <w:rsid w:val="00F03BC0"/>
    <w:rsid w:val="00F07EF2"/>
    <w:rsid w:val="00F1120B"/>
    <w:rsid w:val="00F126FB"/>
    <w:rsid w:val="00F137E5"/>
    <w:rsid w:val="00F169EC"/>
    <w:rsid w:val="00F20CA5"/>
    <w:rsid w:val="00F24B06"/>
    <w:rsid w:val="00F31636"/>
    <w:rsid w:val="00F4289B"/>
    <w:rsid w:val="00F4484A"/>
    <w:rsid w:val="00F45B82"/>
    <w:rsid w:val="00F462C4"/>
    <w:rsid w:val="00F517A2"/>
    <w:rsid w:val="00F538A3"/>
    <w:rsid w:val="00F54120"/>
    <w:rsid w:val="00F60316"/>
    <w:rsid w:val="00F6154D"/>
    <w:rsid w:val="00F64CE4"/>
    <w:rsid w:val="00F65009"/>
    <w:rsid w:val="00F658F4"/>
    <w:rsid w:val="00F76E7B"/>
    <w:rsid w:val="00F80523"/>
    <w:rsid w:val="00F80BC4"/>
    <w:rsid w:val="00F80DB2"/>
    <w:rsid w:val="00F80FDE"/>
    <w:rsid w:val="00F829BD"/>
    <w:rsid w:val="00F836EA"/>
    <w:rsid w:val="00F846CD"/>
    <w:rsid w:val="00F86765"/>
    <w:rsid w:val="00F90502"/>
    <w:rsid w:val="00FA15E1"/>
    <w:rsid w:val="00FA31A4"/>
    <w:rsid w:val="00FA4182"/>
    <w:rsid w:val="00FA5412"/>
    <w:rsid w:val="00FB0479"/>
    <w:rsid w:val="00FB5277"/>
    <w:rsid w:val="00FC1BC9"/>
    <w:rsid w:val="00FC2CF7"/>
    <w:rsid w:val="00FC4DAE"/>
    <w:rsid w:val="00FC6AF8"/>
    <w:rsid w:val="00FD71F2"/>
    <w:rsid w:val="00FE0601"/>
    <w:rsid w:val="00FE0AD9"/>
    <w:rsid w:val="00FE0F70"/>
    <w:rsid w:val="00FE11C5"/>
    <w:rsid w:val="00FE1672"/>
    <w:rsid w:val="00FF7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36E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136EC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136ECA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59"/>
    <w:rsid w:val="00F45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F45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331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59"/>
    <w:rsid w:val="005C2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5"/>
    <w:uiPriority w:val="59"/>
    <w:rsid w:val="005C2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3114B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F00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0718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0E3C19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0E3C19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0E3C1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8581A-3ED1-4E33-B238-ECDDE810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7</Pages>
  <Words>2462</Words>
  <Characters>14036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28</cp:revision>
  <cp:lastPrinted>2021-12-30T06:47:00Z</cp:lastPrinted>
  <dcterms:created xsi:type="dcterms:W3CDTF">2022-01-10T07:35:00Z</dcterms:created>
  <dcterms:modified xsi:type="dcterms:W3CDTF">2022-01-13T12:48:00Z</dcterms:modified>
</cp:coreProperties>
</file>