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7380A" w14:textId="77777777" w:rsidR="00275D67" w:rsidRPr="00F15283" w:rsidRDefault="00275D67" w:rsidP="00275D6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72"/>
          <w:szCs w:val="48"/>
        </w:rPr>
      </w:pPr>
      <w:r w:rsidRPr="00F15283">
        <w:rPr>
          <w:rFonts w:ascii="Times New Roman" w:eastAsia="Calibri" w:hAnsi="Times New Roman" w:cs="Times New Roman"/>
          <w:b/>
          <w:bCs/>
          <w:noProof/>
          <w:kern w:val="36"/>
          <w:sz w:val="72"/>
          <w:szCs w:val="48"/>
        </w:rPr>
        <w:drawing>
          <wp:inline distT="0" distB="0" distL="0" distR="0" wp14:anchorId="23A74D02" wp14:editId="6441FA2D">
            <wp:extent cx="971550" cy="961835"/>
            <wp:effectExtent l="0" t="0" r="0" b="0"/>
            <wp:docPr id="5" name="Рисунок 5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8F27" w14:textId="77777777" w:rsidR="00275D67" w:rsidRPr="001B04F9" w:rsidRDefault="00275D67" w:rsidP="001B04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6"/>
          <w:sz w:val="30"/>
          <w:szCs w:val="30"/>
        </w:rPr>
      </w:pPr>
      <w:r w:rsidRPr="001B04F9">
        <w:rPr>
          <w:rFonts w:ascii="Times New Roman" w:eastAsia="Calibri" w:hAnsi="Times New Roman" w:cs="Times New Roman"/>
          <w:b/>
          <w:bCs/>
          <w:kern w:val="36"/>
          <w:sz w:val="30"/>
          <w:szCs w:val="30"/>
        </w:rPr>
        <w:t>МИНИСТЕРСТВО ЗДРАВООХРАНЕНИЯ РЕСПУБЛИКИ ДАГЕСТАН</w:t>
      </w:r>
    </w:p>
    <w:p w14:paraId="0819BBDD" w14:textId="77777777" w:rsidR="00275D67" w:rsidRPr="001B04F9" w:rsidRDefault="00275D67" w:rsidP="001B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3670</w:t>
      </w:r>
      <w:r w:rsidR="00AD14B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 xml:space="preserve">0, г. </w:t>
      </w:r>
      <w:proofErr w:type="gramStart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 xml:space="preserve">Махачкала,  </w:t>
      </w:r>
      <w:proofErr w:type="spellStart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ул.Абубакарова</w:t>
      </w:r>
      <w:proofErr w:type="spellEnd"/>
      <w:proofErr w:type="gramEnd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, 10, тел.:  +7(8722) 67-81-98, факс:  +7(8722) 67-90-70</w:t>
      </w:r>
    </w:p>
    <w:p w14:paraId="5E48C7F4" w14:textId="77777777" w:rsidR="00ED4B57" w:rsidRDefault="00B11411" w:rsidP="00ED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2276FE1">
          <v:line id="Прямая соединительная линия 3" o:spid="_x0000_s1026" style="position:absolute;left:0;text-align:left;flip:y;z-index:251660288;visibility:visible;mso-wrap-distance-top:-3e-5mm;mso-wrap-distance-bottom:-3e-5mm;mso-position-horizontal:right;mso-position-horizontal-relative:margin" from="3719.6pt,5.3pt" to="4227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" strokeweight="4.5pt">
            <v:stroke linestyle="thickThin"/>
            <w10:wrap anchorx="margin"/>
          </v:line>
        </w:pic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5"/>
        <w:gridCol w:w="2669"/>
      </w:tblGrid>
      <w:tr w:rsidR="00ED4B57" w:rsidRPr="00ED4B57" w14:paraId="45886AE0" w14:textId="77777777" w:rsidTr="00B11411">
        <w:tc>
          <w:tcPr>
            <w:tcW w:w="7621" w:type="dxa"/>
          </w:tcPr>
          <w:p w14:paraId="292BBE19" w14:textId="77777777" w:rsidR="00ED4B57" w:rsidRPr="00ED4B57" w:rsidRDefault="00ED4B57" w:rsidP="00ED4B57">
            <w:pPr>
              <w:rPr>
                <w:color w:val="2B27CF"/>
                <w:sz w:val="24"/>
                <w:szCs w:val="24"/>
              </w:rPr>
            </w:pPr>
            <w:bookmarkStart w:id="0" w:name="REGDATESTAMP"/>
            <w:r w:rsidRPr="00ED4B57">
              <w:rPr>
                <w:color w:val="1F497D"/>
                <w:sz w:val="24"/>
                <w:szCs w:val="24"/>
                <w:u w:val="single"/>
              </w:rPr>
              <w:t>штамп даты регистрации</w:t>
            </w:r>
            <w:bookmarkEnd w:id="0"/>
          </w:p>
        </w:tc>
        <w:tc>
          <w:tcPr>
            <w:tcW w:w="2800" w:type="dxa"/>
          </w:tcPr>
          <w:p w14:paraId="0E28927C" w14:textId="77777777" w:rsidR="00ED4B57" w:rsidRPr="00ED4B57" w:rsidRDefault="00ED4B57" w:rsidP="00ED4B57">
            <w:pPr>
              <w:rPr>
                <w:color w:val="2B27CF"/>
                <w:sz w:val="24"/>
                <w:szCs w:val="24"/>
                <w:u w:val="single"/>
                <w:lang w:val="en-US"/>
              </w:rPr>
            </w:pPr>
            <w:r w:rsidRPr="00ED4B57">
              <w:rPr>
                <w:b/>
                <w:sz w:val="24"/>
                <w:szCs w:val="24"/>
              </w:rPr>
              <w:t xml:space="preserve">№ </w:t>
            </w:r>
            <w:bookmarkStart w:id="1" w:name="REGNUMSTAMP"/>
            <w:r w:rsidRPr="00ED4B57">
              <w:rPr>
                <w:color w:val="1F497D"/>
                <w:sz w:val="24"/>
                <w:szCs w:val="24"/>
                <w:u w:val="single"/>
              </w:rPr>
              <w:t>штамп номера</w:t>
            </w:r>
            <w:bookmarkEnd w:id="1"/>
          </w:p>
        </w:tc>
      </w:tr>
    </w:tbl>
    <w:p w14:paraId="1D78E653" w14:textId="77777777" w:rsidR="00A26C57" w:rsidRDefault="00A26C57" w:rsidP="006B30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26C57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4228B48D" w14:textId="77777777" w:rsidR="00983E62" w:rsidRDefault="00983E62" w:rsidP="004464B7">
      <w:pPr>
        <w:tabs>
          <w:tab w:val="left" w:pos="672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4464B7">
        <w:rPr>
          <w:rFonts w:ascii="Times New Roman" w:hAnsi="Times New Roman" w:cs="Times New Roman"/>
          <w:b/>
          <w:sz w:val="28"/>
          <w:szCs w:val="28"/>
        </w:rPr>
        <w:t xml:space="preserve"> Министерство здравоохранения Российской Федерации</w:t>
      </w:r>
    </w:p>
    <w:p w14:paraId="2EA35A1E" w14:textId="77777777" w:rsidR="004464B7" w:rsidRPr="004464B7" w:rsidRDefault="004464B7" w:rsidP="004464B7">
      <w:pPr>
        <w:tabs>
          <w:tab w:val="left" w:pos="672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SkorohodovaNN@minzdrav.gov.ru</w:t>
      </w:r>
    </w:p>
    <w:p w14:paraId="4BC50305" w14:textId="77777777" w:rsidR="00983E62" w:rsidRDefault="00983E62" w:rsidP="0098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1B3A7" w14:textId="77777777" w:rsidR="00983E62" w:rsidRDefault="00983E62" w:rsidP="0098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5E988" w14:textId="77777777" w:rsidR="00983E62" w:rsidRDefault="00983E62" w:rsidP="004464B7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4B7">
        <w:rPr>
          <w:rFonts w:ascii="Times New Roman" w:hAnsi="Times New Roman" w:cs="Times New Roman"/>
          <w:sz w:val="28"/>
          <w:szCs w:val="28"/>
        </w:rPr>
        <w:t>На Ваше письмо за № 21-3/И/2-19743, от 26.11.2021г., министерство здравоохранения Республики Дагестан сообщает, что нами актуализирована информация на официальном сайте МЗ РД о ходе проведения независимой оценки качества условий медицинских организаций.</w:t>
      </w:r>
    </w:p>
    <w:p w14:paraId="237CD469" w14:textId="77777777" w:rsidR="004464B7" w:rsidRDefault="004464B7" w:rsidP="004464B7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Направляется информация об ответственных должностных лицах за взаимодействие с Министерством Здравоохранения Российской Федерации:</w:t>
      </w:r>
    </w:p>
    <w:p w14:paraId="06ED76FF" w14:textId="77777777" w:rsidR="004464B7" w:rsidRPr="00774784" w:rsidRDefault="004464B7" w:rsidP="004464B7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1.Шахсинова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министра здравоохранения РД, </w:t>
      </w:r>
      <w:r w:rsidR="00774784">
        <w:rPr>
          <w:rFonts w:ascii="Times New Roman" w:hAnsi="Times New Roman" w:cs="Times New Roman"/>
          <w:sz w:val="28"/>
          <w:szCs w:val="28"/>
        </w:rPr>
        <w:t xml:space="preserve">номер телефона: 8-906-448-16-99, электронная почта: </w:t>
      </w:r>
      <w:r w:rsidR="00774784" w:rsidRPr="00774784">
        <w:rPr>
          <w:rFonts w:ascii="Times New Roman" w:hAnsi="Times New Roman" w:cs="Times New Roman"/>
          <w:sz w:val="28"/>
          <w:szCs w:val="28"/>
        </w:rPr>
        <w:t>raisa25@list.ru.</w:t>
      </w:r>
    </w:p>
    <w:p w14:paraId="5EFAC69D" w14:textId="77777777" w:rsidR="00774784" w:rsidRDefault="00774784" w:rsidP="004464B7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2.Таланов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Юрьевич, советник министра здравоохранения РД, номер телефона: 8-028-286-14-14, электронная почта: </w:t>
      </w:r>
      <w:hyperlink r:id="rId7" w:history="1">
        <w:r w:rsidRPr="005316C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talanof</w:t>
        </w:r>
        <w:r w:rsidRPr="005316C2">
          <w:rPr>
            <w:rStyle w:val="a9"/>
            <w:rFonts w:ascii="Times New Roman" w:hAnsi="Times New Roman" w:cs="Times New Roman"/>
            <w:sz w:val="28"/>
            <w:szCs w:val="28"/>
          </w:rPr>
          <w:t>77@</w:t>
        </w:r>
        <w:r w:rsidRPr="005316C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316C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16C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4784">
        <w:rPr>
          <w:rFonts w:ascii="Times New Roman" w:hAnsi="Times New Roman" w:cs="Times New Roman"/>
          <w:sz w:val="28"/>
          <w:szCs w:val="28"/>
        </w:rPr>
        <w:t>.</w:t>
      </w:r>
    </w:p>
    <w:p w14:paraId="55A254CB" w14:textId="77777777" w:rsidR="00C45807" w:rsidRPr="00705F15" w:rsidRDefault="00C45807" w:rsidP="00C4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580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Так же направляется приказ об общественном совете при министерстве здравоохранения Республики Дагестан:</w:t>
      </w:r>
      <w:r w:rsidRPr="00705F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4F9BCED4" w14:textId="77777777" w:rsidR="00C45807" w:rsidRPr="00705F15" w:rsidRDefault="00C45807" w:rsidP="00C45807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5A881D" w14:textId="77777777" w:rsidR="00C45807" w:rsidRPr="00C45807" w:rsidRDefault="00C45807" w:rsidP="00C45807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Pr="00C45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 Р И К А З</w:t>
      </w:r>
    </w:p>
    <w:p w14:paraId="572485FE" w14:textId="77777777" w:rsidR="00C45807" w:rsidRPr="00C45807" w:rsidRDefault="00C45807" w:rsidP="00C458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45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09.09.2020 г.           </w:t>
      </w:r>
      <w:r w:rsidRPr="00C45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C45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                            № 529 -К/НПА</w:t>
      </w:r>
    </w:p>
    <w:p w14:paraId="2F3549BA" w14:textId="77777777" w:rsidR="00C45807" w:rsidRPr="00C45807" w:rsidRDefault="00C45807" w:rsidP="00C458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5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Махачкала</w:t>
      </w:r>
    </w:p>
    <w:p w14:paraId="2A5A1FFD" w14:textId="77777777" w:rsidR="00C45807" w:rsidRPr="00C45807" w:rsidRDefault="00C45807" w:rsidP="00C458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8A0852" w14:textId="77777777" w:rsidR="00C45807" w:rsidRPr="00C45807" w:rsidRDefault="00C45807" w:rsidP="00C458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807">
        <w:rPr>
          <w:rFonts w:ascii="Times New Roman" w:hAnsi="Times New Roman" w:cs="Times New Roman"/>
          <w:b w:val="0"/>
          <w:sz w:val="28"/>
          <w:szCs w:val="28"/>
        </w:rPr>
        <w:t>Об Общественном совете при Министерстве</w:t>
      </w:r>
    </w:p>
    <w:p w14:paraId="706E22B4" w14:textId="77777777" w:rsidR="00C45807" w:rsidRPr="00C45807" w:rsidRDefault="00C45807" w:rsidP="00C458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807">
        <w:rPr>
          <w:rFonts w:ascii="Times New Roman" w:hAnsi="Times New Roman" w:cs="Times New Roman"/>
          <w:b w:val="0"/>
          <w:sz w:val="28"/>
          <w:szCs w:val="28"/>
        </w:rPr>
        <w:t>здравоохранения Республики Дагестан</w:t>
      </w:r>
    </w:p>
    <w:p w14:paraId="4C364954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7F1C2" w14:textId="77777777" w:rsidR="00C45807" w:rsidRPr="00705F15" w:rsidRDefault="00C45807" w:rsidP="00C45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705F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мая 2009 года № 158 «О порядке образования общественных советов при органах исполнительной власти Республики Дагестан» </w:t>
      </w:r>
      <w:r w:rsidRPr="00705F1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1AF27BF1" w14:textId="77777777" w:rsidR="00C45807" w:rsidRPr="00016A81" w:rsidRDefault="00C45807" w:rsidP="00C45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2" w:history="1">
        <w:r w:rsidRPr="00705F1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здравоохранения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Общественный совет)</w:t>
      </w:r>
      <w:r w:rsidRPr="00705F15">
        <w:rPr>
          <w:rFonts w:ascii="Times New Roman" w:hAnsi="Times New Roman" w:cs="Times New Roman"/>
          <w:sz w:val="28"/>
          <w:szCs w:val="28"/>
        </w:rPr>
        <w:t>.</w:t>
      </w:r>
    </w:p>
    <w:p w14:paraId="63898592" w14:textId="77777777" w:rsidR="00C45807" w:rsidRPr="00D76C53" w:rsidRDefault="00C45807" w:rsidP="00C45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приказ Министерства здравоохранения Республики Дагестан от 22.12.2014г. №1243-М </w:t>
      </w:r>
      <w:r w:rsidRPr="00D76C53">
        <w:rPr>
          <w:rFonts w:ascii="Times New Roman" w:eastAsia="Calibri" w:hAnsi="Times New Roman" w:cs="Times New Roman"/>
          <w:sz w:val="28"/>
          <w:szCs w:val="28"/>
        </w:rPr>
        <w:t>«</w:t>
      </w:r>
      <w:r w:rsidRPr="00D76C53">
        <w:rPr>
          <w:rFonts w:ascii="Times New Roman" w:eastAsia="Times New Roman" w:hAnsi="Times New Roman" w:cs="Times New Roman"/>
          <w:sz w:val="28"/>
          <w:szCs w:val="28"/>
        </w:rPr>
        <w:t xml:space="preserve">О формировании Общественного совета по проведению независимой оценки качества работы государственных учреждений, оказывающих услуги в сфере здравоохранения </w:t>
      </w:r>
      <w:r w:rsidRPr="00D76C53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76C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D614A5" w14:textId="77777777" w:rsidR="00C45807" w:rsidRPr="00705F15" w:rsidRDefault="00C45807" w:rsidP="00C4580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705F15">
        <w:rPr>
          <w:rFonts w:ascii="Times New Roman" w:eastAsia="Calibri" w:hAnsi="Times New Roman" w:cs="Times New Roman"/>
          <w:sz w:val="28"/>
          <w:szCs w:val="28"/>
        </w:rPr>
        <w:t>. Разместить настоящий приказ на официальном сайте Министерства здравоохранения Республики Дагестан в информационно-телекоммуникационной сети «Интернет» (</w:t>
      </w:r>
      <w:proofErr w:type="spellStart"/>
      <w:r w:rsidRPr="00705F15">
        <w:rPr>
          <w:rFonts w:ascii="Times New Roman" w:eastAsia="Calibri" w:hAnsi="Times New Roman" w:cs="Times New Roman"/>
          <w:sz w:val="28"/>
          <w:szCs w:val="28"/>
        </w:rPr>
        <w:t>minzdrav</w:t>
      </w:r>
      <w:r w:rsidRPr="00705F15">
        <w:rPr>
          <w:rFonts w:ascii="Times New Roman" w:eastAsia="Calibri" w:hAnsi="Times New Roman" w:cs="Times New Roman"/>
          <w:sz w:val="28"/>
          <w:szCs w:val="28"/>
          <w:lang w:val="en-US"/>
        </w:rPr>
        <w:t>rd</w:t>
      </w:r>
      <w:proofErr w:type="spellEnd"/>
      <w:r w:rsidRPr="00705F1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05F15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705F1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E2D948" w14:textId="77777777" w:rsidR="00C45807" w:rsidRPr="00705F15" w:rsidRDefault="00C45807" w:rsidP="00C45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4</w:t>
      </w:r>
      <w:r w:rsidRPr="00705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05F1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1B662BF" w14:textId="77777777" w:rsidR="00C45807" w:rsidRDefault="00C45807" w:rsidP="00C45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Start w:id="2" w:name="P32"/>
    <w:bookmarkEnd w:id="2"/>
    <w:p w14:paraId="4CF6E6B8" w14:textId="77777777" w:rsidR="00C45807" w:rsidRDefault="00C45807" w:rsidP="00C45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>HYPERLINK \l "P32"</w:instrText>
      </w:r>
      <w:r>
        <w:fldChar w:fldCharType="separate"/>
      </w:r>
      <w:r w:rsidRPr="0040484A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fldChar w:fldCharType="end"/>
      </w:r>
      <w:r w:rsidRPr="00404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DF691" w14:textId="77777777" w:rsidR="00C45807" w:rsidRDefault="00C45807" w:rsidP="00C45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4A">
        <w:rPr>
          <w:rFonts w:ascii="Times New Roman" w:hAnsi="Times New Roman" w:cs="Times New Roman"/>
          <w:b/>
          <w:sz w:val="28"/>
          <w:szCs w:val="28"/>
        </w:rPr>
        <w:t>об Общественном совете при Министерстве здравоохранения Республики Дагестан</w:t>
      </w:r>
    </w:p>
    <w:p w14:paraId="47E8DB5D" w14:textId="77777777" w:rsidR="00C45807" w:rsidRPr="0040484A" w:rsidRDefault="00C45807" w:rsidP="00C45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44B96" w14:textId="77777777" w:rsidR="00C45807" w:rsidRPr="00705F15" w:rsidRDefault="00C45807" w:rsidP="00C458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0449A4D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0498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Общественном совете при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705F15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Положение) определяет компетенцию, порядок деятельности и формирования состава Общественного совета при Министерстве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Общественный совет).</w:t>
      </w:r>
    </w:p>
    <w:p w14:paraId="0171737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1.2. 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 при осуществлении государственной политики в части, относящейся к сфере деятельности Министерства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Министерство), а также в целях осуществления общественного контроля за деятельностью Министерства.</w:t>
      </w:r>
    </w:p>
    <w:p w14:paraId="7866A71D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1.3. Общественный совет является постоянно действующим совещательно-консультативным органом общественного контроля.</w:t>
      </w:r>
    </w:p>
    <w:p w14:paraId="1526076A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1.4. Положение об Общественном совете и вносимые в него изменения утверждаются правовым актом Министерства.</w:t>
      </w:r>
    </w:p>
    <w:p w14:paraId="6EF7208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1.5. Решения Общественного совета носят рекомендательный характер.</w:t>
      </w:r>
    </w:p>
    <w:p w14:paraId="19A7F5FF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1.6. Общественный совет осуществляет свою деятельность на основе </w:t>
      </w:r>
      <w:hyperlink r:id="rId9" w:history="1">
        <w:r w:rsidRPr="00026373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а также нормативных правовых актов Республики Дагестан и настоящего Положения.</w:t>
      </w:r>
    </w:p>
    <w:p w14:paraId="5B95036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1.7. Обеспечение деятельности Общественного совета осуществляет Министерство в установленном порядке.</w:t>
      </w:r>
    </w:p>
    <w:p w14:paraId="7EAFDF4D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169438" w14:textId="77777777" w:rsidR="00C45807" w:rsidRPr="00705F15" w:rsidRDefault="00C45807" w:rsidP="00C458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II. Компетенция Общественного совета</w:t>
      </w:r>
    </w:p>
    <w:p w14:paraId="4940FCF0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345FCC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2.1. Целью деятельности Общественного совета является осуществление общественного контрол</w:t>
      </w:r>
      <w:r>
        <w:rPr>
          <w:rFonts w:ascii="Times New Roman" w:hAnsi="Times New Roman" w:cs="Times New Roman"/>
          <w:sz w:val="28"/>
          <w:szCs w:val="28"/>
        </w:rPr>
        <w:t>я за деятельностью Министерства и подведомственных организаций, включая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рассмотрение проектов, разрабатываемых общественно значимых нормативных правовых актов, участие в мониторинге качества оказания государственных услуг, рассмотрении ежегодных планов деятельности Министерства и отчета об их исполнении, а также иных вопросов, предусмотренных действующим законодательством.</w:t>
      </w:r>
    </w:p>
    <w:p w14:paraId="3D4C026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 Задачи Общественного совета:</w:t>
      </w:r>
    </w:p>
    <w:p w14:paraId="28061054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lastRenderedPageBreak/>
        <w:t>2.2.1. оптимизация взаимодействия Министерства и гражданского общества в установленной сфере деятельности Министерства;</w:t>
      </w:r>
    </w:p>
    <w:p w14:paraId="0BAD1C3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2.2.2. выдвижение и обсуждение общественных инициатив, связанных с деятельностью Министерства;</w:t>
      </w:r>
    </w:p>
    <w:p w14:paraId="0B213312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2.2.3. развитие взаимодействия Министерства, федеральных и республиканских служб и агентств, а также государственных учреждений, находящихся в ведении Министерства, с общественными объединениями.</w:t>
      </w:r>
    </w:p>
    <w:p w14:paraId="13B0E40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 Функции Общественного совета:</w:t>
      </w:r>
    </w:p>
    <w:p w14:paraId="042893A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2.3.1. подготовка рекомендаций по повышению эффективности применения законодательства Российской Федерации и Республики Дагестан в установленной сфере деятельности Министерства;</w:t>
      </w:r>
    </w:p>
    <w:p w14:paraId="23B4F62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2.3.2. участие в подготовке предложений по разрабатываемым программам, планам, национальным и региональным проектам;</w:t>
      </w:r>
    </w:p>
    <w:p w14:paraId="70536458" w14:textId="77777777" w:rsidR="00C45807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500">
        <w:rPr>
          <w:rFonts w:ascii="Times New Roman" w:hAnsi="Times New Roman" w:cs="Times New Roman"/>
          <w:sz w:val="28"/>
          <w:szCs w:val="28"/>
        </w:rPr>
        <w:t xml:space="preserve">2.3.3.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17500">
        <w:rPr>
          <w:rFonts w:ascii="Times New Roman" w:hAnsi="Times New Roman" w:cs="Times New Roman"/>
          <w:sz w:val="28"/>
          <w:szCs w:val="28"/>
        </w:rPr>
        <w:t xml:space="preserve">езависимая оценка качества организации медицинского обслуживания населения и оказания услуг в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организациях, подведомственных </w:t>
      </w:r>
      <w:r w:rsidRPr="00705F15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у;</w:t>
      </w:r>
    </w:p>
    <w:p w14:paraId="4A3D76AF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5F15">
        <w:rPr>
          <w:rFonts w:ascii="Times New Roman" w:hAnsi="Times New Roman" w:cs="Times New Roman"/>
          <w:sz w:val="28"/>
          <w:szCs w:val="28"/>
        </w:rPr>
        <w:t>. выработка предложений по совместным действиям общественных объединений, научных учреждений и средств массовой информации по вопросам, отнесенным к компетенции Министерства;</w:t>
      </w:r>
    </w:p>
    <w:p w14:paraId="32FEF50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5F15">
        <w:rPr>
          <w:rFonts w:ascii="Times New Roman" w:hAnsi="Times New Roman" w:cs="Times New Roman"/>
          <w:sz w:val="28"/>
          <w:szCs w:val="28"/>
        </w:rPr>
        <w:t>. рассматривать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14:paraId="7A0A3AF8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8535D9" w14:textId="77777777" w:rsidR="00C45807" w:rsidRPr="00705F15" w:rsidRDefault="00C45807" w:rsidP="00C458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III. Порядок формирования Общественного совета</w:t>
      </w:r>
    </w:p>
    <w:p w14:paraId="126FCC7B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044DE4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в соответствии с </w:t>
      </w:r>
      <w:hyperlink r:id="rId10" w:history="1">
        <w:r w:rsidRPr="0020017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0017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29.05.2009 № 158</w:t>
      </w:r>
      <w:r w:rsidRPr="00705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15">
        <w:rPr>
          <w:rFonts w:ascii="Times New Roman" w:hAnsi="Times New Roman" w:cs="Times New Roman"/>
          <w:sz w:val="28"/>
          <w:szCs w:val="28"/>
        </w:rPr>
        <w:t>О порядке образования общественных советов при органах исполнительной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15">
        <w:rPr>
          <w:rFonts w:ascii="Times New Roman" w:hAnsi="Times New Roman" w:cs="Times New Roman"/>
          <w:sz w:val="28"/>
          <w:szCs w:val="28"/>
        </w:rPr>
        <w:t xml:space="preserve"> и утверждается приказом министра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(далее-министр)</w:t>
      </w:r>
      <w:r w:rsidRPr="00705F15">
        <w:rPr>
          <w:rFonts w:ascii="Times New Roman" w:hAnsi="Times New Roman" w:cs="Times New Roman"/>
          <w:sz w:val="28"/>
          <w:szCs w:val="28"/>
        </w:rPr>
        <w:t>.</w:t>
      </w:r>
    </w:p>
    <w:p w14:paraId="4E2D216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3.2. Состав Общественного совета формируется на основе добровольного участия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Министерства.</w:t>
      </w:r>
    </w:p>
    <w:p w14:paraId="34677D1B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3.3. Количественный состав Общественного совета определяется министром </w:t>
      </w:r>
      <w:r>
        <w:rPr>
          <w:rFonts w:ascii="Times New Roman" w:hAnsi="Times New Roman" w:cs="Times New Roman"/>
          <w:sz w:val="28"/>
          <w:szCs w:val="28"/>
        </w:rPr>
        <w:t>в виде приказа</w:t>
      </w:r>
      <w:r w:rsidRPr="00705F15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 более 30 (тридцати) человек </w:t>
      </w:r>
    </w:p>
    <w:p w14:paraId="013744FC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5F15">
        <w:rPr>
          <w:rFonts w:ascii="Times New Roman" w:hAnsi="Times New Roman" w:cs="Times New Roman"/>
          <w:sz w:val="28"/>
          <w:szCs w:val="28"/>
        </w:rPr>
        <w:t>. Совет возглавляет председатель.</w:t>
      </w:r>
    </w:p>
    <w:p w14:paraId="405E38A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5F15">
        <w:rPr>
          <w:rFonts w:ascii="Times New Roman" w:hAnsi="Times New Roman" w:cs="Times New Roman"/>
          <w:sz w:val="28"/>
          <w:szCs w:val="28"/>
        </w:rPr>
        <w:t>. В состав Совета входят заместитель председателя, члены Совета, секретарь Совета.</w:t>
      </w:r>
    </w:p>
    <w:p w14:paraId="79B07F50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5F15">
        <w:rPr>
          <w:rFonts w:ascii="Times New Roman" w:hAnsi="Times New Roman" w:cs="Times New Roman"/>
          <w:sz w:val="28"/>
          <w:szCs w:val="28"/>
        </w:rPr>
        <w:t>. Председатель Совета, его заместитель и секретарь Совета избираются из состава Совета.</w:t>
      </w:r>
    </w:p>
    <w:p w14:paraId="0311162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5F15">
        <w:rPr>
          <w:rFonts w:ascii="Times New Roman" w:hAnsi="Times New Roman" w:cs="Times New Roman"/>
          <w:sz w:val="28"/>
          <w:szCs w:val="28"/>
        </w:rPr>
        <w:t>. 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состава.</w:t>
      </w:r>
    </w:p>
    <w:p w14:paraId="418B93D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5F15">
        <w:rPr>
          <w:rFonts w:ascii="Times New Roman" w:hAnsi="Times New Roman" w:cs="Times New Roman"/>
          <w:sz w:val="28"/>
          <w:szCs w:val="28"/>
        </w:rPr>
        <w:t xml:space="preserve">. Члены Совета осуществляют свою деятельность на общественных </w:t>
      </w:r>
      <w:r w:rsidRPr="00705F15">
        <w:rPr>
          <w:rFonts w:ascii="Times New Roman" w:hAnsi="Times New Roman" w:cs="Times New Roman"/>
          <w:sz w:val="28"/>
          <w:szCs w:val="28"/>
        </w:rPr>
        <w:lastRenderedPageBreak/>
        <w:t>началах и на безвозмездной основе.</w:t>
      </w:r>
    </w:p>
    <w:p w14:paraId="22B33F08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85C88F" w14:textId="77777777" w:rsidR="00C45807" w:rsidRPr="00705F15" w:rsidRDefault="00C45807" w:rsidP="00C458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14:paraId="146BE7B3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4780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4.1. Общественный совет осуществляет свою деятельность в соответствии с планом работы на год, согласованным с министром и утвержденным председателем Общественного совета, который включает перечень вопросов, рассмотрение которых на заседаниях Общественного совета является обязательным.</w:t>
      </w:r>
    </w:p>
    <w:p w14:paraId="629D484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4.2. Основной формой деятельности Общественного совета являются заседания, которые проводятся не реже одного раза в квартал и считаются правомочными при присутствии на нем не менее половины его членов. По решению председателя Общественного совета может быть проведено внеочередное заседание, а также заочное голосование.</w:t>
      </w:r>
    </w:p>
    <w:p w14:paraId="46EAE4A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4.3.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14:paraId="3C527CC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4.4.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 Общественного совета и министру. Информация о решениях Общественного совета, а также ежегодный отчет об итогах деятельности Общественного совета в обязательном порядке подлежат публикации </w:t>
      </w:r>
      <w:r w:rsidRPr="00D26220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89111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4.5.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C62824A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4.6. Председатель Общественного совета:</w:t>
      </w:r>
    </w:p>
    <w:p w14:paraId="6A2D3B4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14:paraId="6448104C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14:paraId="3BA616F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заседаний и состав экспертов и иных лиц, приглашаемых на заседание Общественного совета;</w:t>
      </w:r>
    </w:p>
    <w:p w14:paraId="6DCBD60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совета:</w:t>
      </w:r>
    </w:p>
    <w:p w14:paraId="3FDE8B4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14:paraId="5792209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14:paraId="1BF9667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вносит предложения и согласовывает состав информации о деятельности Общественного совета, обязательной для размещения на официальном сайте Министерства в сети "Интернет";</w:t>
      </w:r>
    </w:p>
    <w:p w14:paraId="49DC0D96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взаимодействует с министром и должностными лицами (структурными подразделениями) Министерства по вопросам реализации решений Общественного совета;</w:t>
      </w:r>
    </w:p>
    <w:p w14:paraId="1A021C1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lastRenderedPageBreak/>
        <w:t>принимает решение о проведении заочного голосования членов Общественного совета;</w:t>
      </w:r>
    </w:p>
    <w:p w14:paraId="5DFC8E12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14:paraId="3CE3421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4.7. При равенстве голосов председатель Общественного совета имеет право решающего голоса.</w:t>
      </w:r>
    </w:p>
    <w:p w14:paraId="756A9E34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4.8. Заместитель председателя Общественного совета:</w:t>
      </w:r>
    </w:p>
    <w:p w14:paraId="16441FCA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14:paraId="4E843544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14:paraId="40FC43FA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обеспечивает коллективное обсуждение вопросов, внесенных на рассмотрение Общественного совета;</w:t>
      </w:r>
    </w:p>
    <w:p w14:paraId="28C8923B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обеспечивает организацию взаимодействия Общественного совета со структурными подразделениями Министерства, научными, творческими, общественными объединениями;</w:t>
      </w:r>
    </w:p>
    <w:p w14:paraId="319EB50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14:paraId="3094A8D6" w14:textId="77777777" w:rsidR="00C45807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исполняет обязанности председателя Общественного совета в его отсутствие.</w:t>
      </w:r>
    </w:p>
    <w:p w14:paraId="521DEFE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5F15">
        <w:rPr>
          <w:rFonts w:ascii="Times New Roman" w:hAnsi="Times New Roman" w:cs="Times New Roman"/>
          <w:sz w:val="28"/>
          <w:szCs w:val="28"/>
        </w:rPr>
        <w:t>. Члены Общественного совета:</w:t>
      </w:r>
    </w:p>
    <w:p w14:paraId="61899323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14:paraId="75DE893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ознакомляются с документами, касающимися рассматриваемых проблем, высказывают свое мнение по существу обсуждаемых вопросов, вносят замечания и предложения по проектам принимаемых решений, протоколу заседания Совета;</w:t>
      </w:r>
    </w:p>
    <w:p w14:paraId="75430B92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вопросов и голосовании;</w:t>
      </w:r>
    </w:p>
    <w:p w14:paraId="281FE55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обязаны лично участвовать в заседаниях Совета и не делегировать свои полномочия другим лицам.</w:t>
      </w:r>
    </w:p>
    <w:p w14:paraId="6AADF37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05F15">
        <w:rPr>
          <w:rFonts w:ascii="Times New Roman" w:hAnsi="Times New Roman" w:cs="Times New Roman"/>
          <w:sz w:val="28"/>
          <w:szCs w:val="28"/>
        </w:rPr>
        <w:t>. Секретарь Общественного совета:</w:t>
      </w:r>
    </w:p>
    <w:p w14:paraId="2E6263F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14:paraId="0FA2C47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14:paraId="7258D89B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1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15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557AB36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Pr="00705F15">
        <w:rPr>
          <w:rFonts w:ascii="Times New Roman" w:hAnsi="Times New Roman" w:cs="Times New Roman"/>
          <w:sz w:val="28"/>
          <w:szCs w:val="28"/>
        </w:rPr>
        <w:t>Общественный совет разрабатывает Кодекс этики членов Общественного совета.</w:t>
      </w:r>
    </w:p>
    <w:p w14:paraId="5F419BC8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Выполнение требований, предусмотренных Кодексом этики членов Общественного совета, является обязательным для членов Общественного </w:t>
      </w:r>
      <w:r w:rsidRPr="00705F15">
        <w:rPr>
          <w:rFonts w:ascii="Times New Roman" w:hAnsi="Times New Roman" w:cs="Times New Roman"/>
          <w:sz w:val="28"/>
          <w:szCs w:val="28"/>
        </w:rPr>
        <w:lastRenderedPageBreak/>
        <w:t>совета.</w:t>
      </w:r>
    </w:p>
    <w:p w14:paraId="73024349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DC3C7C" w14:textId="77777777" w:rsidR="00C45807" w:rsidRPr="00705F15" w:rsidRDefault="00C45807" w:rsidP="00C458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V. Конфликт интересов</w:t>
      </w:r>
    </w:p>
    <w:p w14:paraId="7409295A" w14:textId="77777777" w:rsidR="00C45807" w:rsidRPr="00705F15" w:rsidRDefault="00C45807" w:rsidP="00C45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844667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5.1. Конфликт интересов -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референтных групп, способное привести к причинению вреда этим законным интересам.</w:t>
      </w:r>
    </w:p>
    <w:p w14:paraId="538D95B0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14:paraId="79B46A95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5.3. Члены Общественного совета обязаны ежегодно до 30 апреля информировать председателя Общественного совета и министра (в письменной форме) об отсутствии у них конфликта интересов, а новые члены Общественного совета - при их включении в состав Общественного совета.</w:t>
      </w:r>
    </w:p>
    <w:p w14:paraId="1969DAAE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5.4. В случае возникновения у члена Общественного совета личной заинтересованности, которая приводит или может привести к конфликту интересов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- Общественную палату.</w:t>
      </w:r>
    </w:p>
    <w:p w14:paraId="0CF70521" w14:textId="77777777" w:rsidR="00C45807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5.5. Председатель Общественного совета или Общественная палата,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председателя Общественного совета, являющегося стороной конфликта интересов, в порядке, установленном Общественной палатой.</w:t>
      </w:r>
    </w:p>
    <w:p w14:paraId="7B8C7423" w14:textId="77777777" w:rsidR="00C45807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5068E9" w14:textId="77777777" w:rsidR="00C45807" w:rsidRPr="00705F15" w:rsidRDefault="00C45807" w:rsidP="00C4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организаций за 2018 год: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C45807" w:rsidRPr="00B41C7A" w14:paraId="54D73C4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598C5" w14:textId="77777777" w:rsidR="00C45807" w:rsidRPr="00B41C7A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1C7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№</w:t>
            </w:r>
            <w:r w:rsidRPr="00B41C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1C7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2AD82" w14:textId="77777777" w:rsidR="00C45807" w:rsidRPr="00B41C7A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1C7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C45807" w:rsidRPr="00B11411" w14:paraId="5104F07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13B4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BDC7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«Республиканская клиническая больница»</w:t>
            </w:r>
          </w:p>
        </w:tc>
      </w:tr>
      <w:tr w:rsidR="00C45807" w:rsidRPr="00B11411" w14:paraId="1E7FF541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999B0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9BEF7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онкологический диспансер»</w:t>
            </w:r>
          </w:p>
        </w:tc>
      </w:tr>
      <w:tr w:rsidR="00C45807" w:rsidRPr="00B11411" w14:paraId="4C26AD4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08B3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8A2B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перинатальный центр в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г. Хасавюрт»</w:t>
            </w:r>
          </w:p>
        </w:tc>
      </w:tr>
      <w:tr w:rsidR="00C45807" w:rsidRPr="00B11411" w14:paraId="1B3D2E6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361F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296B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«Родильный дом г. Дербент»</w:t>
            </w:r>
          </w:p>
        </w:tc>
      </w:tr>
      <w:tr w:rsidR="00C45807" w:rsidRPr="00B11411" w14:paraId="74FACC28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AAF5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53AB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«Дербентский межрайонный противотуберкулезный диспансер Министерства здравоохранения Республики Дагестан»</w:t>
            </w:r>
          </w:p>
        </w:tc>
      </w:tr>
      <w:tr w:rsidR="00C45807" w:rsidRPr="00B11411" w14:paraId="42835EA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70B8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1EA3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Кизилюртовский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межрайонный противотуберкулезный диспансер»</w:t>
            </w:r>
          </w:p>
        </w:tc>
      </w:tr>
      <w:tr w:rsidR="00C45807" w:rsidRPr="00B11411" w14:paraId="627F8AD3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4084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DBE0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«Кизлярский межрайонный противотуберкулезный диспансер»</w:t>
            </w:r>
          </w:p>
        </w:tc>
      </w:tr>
      <w:tr w:rsidR="00C45807" w:rsidRPr="00B11411" w14:paraId="59FF8183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DA5A8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8F22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Избербашский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межрайонный противотуберкулезный диспансер»</w:t>
            </w:r>
          </w:p>
        </w:tc>
      </w:tr>
      <w:tr w:rsidR="00C45807" w:rsidRPr="00B11411" w14:paraId="25C174B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85E4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57B8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межрайонный центр реабилитации и восстановительной медицины»</w:t>
            </w:r>
          </w:p>
        </w:tc>
      </w:tr>
      <w:tr w:rsidR="00C45807" w:rsidRPr="00B11411" w14:paraId="1EC2FD8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7559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A614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«Буйнакская станция переливания крови»</w:t>
            </w:r>
          </w:p>
        </w:tc>
      </w:tr>
      <w:tr w:rsidR="00C45807" w:rsidRPr="00B11411" w14:paraId="7E8335D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5970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0106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«Хасавюртовская станция переливания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крови»</w:t>
            </w:r>
          </w:p>
        </w:tc>
      </w:tr>
      <w:tr w:rsidR="00C45807" w:rsidRPr="00B11411" w14:paraId="4A072BF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51F7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5186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«Махачкалинский родильный дом №1»</w:t>
            </w:r>
          </w:p>
        </w:tc>
      </w:tr>
      <w:tr w:rsidR="00C45807" w:rsidRPr="00B11411" w14:paraId="7831EA51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FAF08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A6DC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«Махачкалинский родильный дом №2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им.Р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 А. Каримова»</w:t>
            </w:r>
          </w:p>
        </w:tc>
      </w:tr>
      <w:tr w:rsidR="00C45807" w:rsidRPr="00B11411" w14:paraId="6AEB2F40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717C5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79B3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«Дербентская центральная городская, больница»</w:t>
            </w:r>
          </w:p>
        </w:tc>
      </w:tr>
      <w:tr w:rsidR="00C45807" w:rsidRPr="00B11411" w14:paraId="77250FC0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09E2A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08B1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«Каспийская центральная городская больница»</w:t>
            </w:r>
          </w:p>
        </w:tc>
      </w:tr>
      <w:tr w:rsidR="00C45807" w:rsidRPr="00B11411" w14:paraId="612CA0C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A38A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C3AE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Кизлярская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центральная городская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больница»</w:t>
            </w:r>
          </w:p>
        </w:tc>
      </w:tr>
      <w:tr w:rsidR="00C45807" w:rsidRPr="00B11411" w14:paraId="1F15AAA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0217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FECA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«Буйнакская центральная городская больница»</w:t>
            </w:r>
          </w:p>
        </w:tc>
      </w:tr>
      <w:tr w:rsidR="00C45807" w:rsidRPr="00B11411" w14:paraId="1CC68B9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01A5D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031E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Избербашская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центральная городская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больница»</w:t>
            </w:r>
          </w:p>
        </w:tc>
      </w:tr>
      <w:tr w:rsidR="00C45807" w:rsidRPr="00B11411" w14:paraId="0214FE5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6B7B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2AB5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«Центральная городская больница г. Даг. Огни»</w:t>
            </w:r>
          </w:p>
        </w:tc>
      </w:tr>
      <w:tr w:rsidR="00C45807" w:rsidRPr="00B11411" w14:paraId="2EA5B888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EAE4A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146C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Кизилюртовская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центральная городская</w:t>
            </w:r>
            <w:r w:rsidRPr="00B11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больница»</w:t>
            </w:r>
          </w:p>
        </w:tc>
      </w:tr>
      <w:tr w:rsidR="00C45807" w:rsidRPr="00B11411" w14:paraId="1D78133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50AA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5AF7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«Хасавюртовская центральная городская больница им. Р.П.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Аскерханова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5F15425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5C8F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ACCF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«Южно-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Сухокумская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центральная городская больница»</w:t>
            </w:r>
          </w:p>
        </w:tc>
      </w:tr>
      <w:tr w:rsidR="00C45807" w:rsidRPr="00B11411" w14:paraId="69C8F7E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003EA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2FF4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Гидатлинская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 им.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М.Н.Бугулова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418A8550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B24F8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625F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Джурмутская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Тляратинского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района зоны отгонного животноводства в с.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Туршунай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Бабаюртовского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</w:tr>
      <w:tr w:rsidR="00C45807" w:rsidRPr="00B11411" w14:paraId="72EC53E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9241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A013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Хаджалмахинская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0BB845A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B60A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7558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Крайновская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0507BC1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4E0F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6967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Мекегинская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206F400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84655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EDB4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Хамаматюртовская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123BF5D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85BC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6D31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Кикунинская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0AB3CE0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3EC1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4E8C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Куппинская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 им.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И.Ш.Исмаилова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214B9DE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395F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C2F9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Кулецминская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2B0940E1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5C17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CF46A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Хахитинская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2CC9102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ABE5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42DA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Автономная медицинская некоммерческая организация «Центр медицины высоких технологий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им.И.Ш.Исмаилова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0A37801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E6F6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3BEB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«Родильный дом №4 г. Махачкала»</w:t>
            </w:r>
          </w:p>
        </w:tc>
      </w:tr>
      <w:tr w:rsidR="00C45807" w:rsidRPr="00B11411" w14:paraId="25DEC07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8D80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3714F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«Хасавюртовский межрайонный противотуберкулезный диспансер Министерства здравоохранения Республики Дагестан»</w:t>
            </w:r>
          </w:p>
        </w:tc>
      </w:tr>
      <w:tr w:rsidR="00C45807" w:rsidRPr="00B11411" w14:paraId="48F8F73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A43C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661F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Цудахарская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77B55AA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061D5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5D6F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Белиджинская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31BB3A8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2F7E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E41B4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Кукунинская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участковая больница»</w:t>
            </w:r>
          </w:p>
        </w:tc>
      </w:tr>
      <w:tr w:rsidR="00C45807" w:rsidRPr="00B11411" w14:paraId="4668E35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055D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9A69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«Мать и дитя», г. Махачкала</w:t>
            </w:r>
          </w:p>
        </w:tc>
      </w:tr>
      <w:tr w:rsidR="00C45807" w:rsidRPr="00B11411" w14:paraId="6BD9BF4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7784C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ECBB6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«МДЦ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Юждаг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Магарамкентский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район, с. Советское</w:t>
            </w:r>
          </w:p>
        </w:tc>
      </w:tr>
      <w:tr w:rsidR="00C45807" w:rsidRPr="00B11411" w14:paraId="7477587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B456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1849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«Самур» Ахтынский район, с. Ахты</w:t>
            </w:r>
          </w:p>
        </w:tc>
      </w:tr>
      <w:tr w:rsidR="00C45807" w:rsidRPr="00B11411" w14:paraId="71E41413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A748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50CA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«ЛДОЦ» г. Хасавюрт</w:t>
            </w:r>
          </w:p>
        </w:tc>
      </w:tr>
      <w:tr w:rsidR="00C45807" w:rsidRPr="00B11411" w14:paraId="1EAD315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304D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D1076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«ВИВА» г. Махачкала</w:t>
            </w:r>
          </w:p>
        </w:tc>
      </w:tr>
      <w:tr w:rsidR="00C45807" w:rsidRPr="00B11411" w14:paraId="344520D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BCD5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0B6E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«МЦ «Пульс» г. Буйнакск</w:t>
            </w:r>
          </w:p>
        </w:tc>
      </w:tr>
      <w:tr w:rsidR="00C45807" w:rsidRPr="00B11411" w14:paraId="14AC65F8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ACEF8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2F6A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«ГЕНЕЗИС» г. Махачкала</w:t>
            </w:r>
          </w:p>
        </w:tc>
      </w:tr>
      <w:tr w:rsidR="00C45807" w:rsidRPr="00B11411" w14:paraId="78099A2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088A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732E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«СК»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г.Каспийск</w:t>
            </w:r>
            <w:proofErr w:type="spellEnd"/>
          </w:p>
        </w:tc>
      </w:tr>
      <w:tr w:rsidR="00C45807" w:rsidRPr="00B11411" w14:paraId="0CD3646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B546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2FBD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АНО «МДЦ «Помощь» г. Махачкала</w:t>
            </w:r>
          </w:p>
        </w:tc>
      </w:tr>
      <w:tr w:rsidR="00C45807" w:rsidRPr="00B11411" w14:paraId="5E378B9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0B23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0E0AA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«Санаторий «Талги», г. Махачкала</w:t>
            </w:r>
          </w:p>
        </w:tc>
      </w:tr>
      <w:tr w:rsidR="00C45807" w:rsidRPr="00B11411" w14:paraId="037EF951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2CB5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EA36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«Поликлиника «Надежда», г. Махачкала</w:t>
            </w:r>
          </w:p>
        </w:tc>
      </w:tr>
      <w:tr w:rsidR="00C45807" w:rsidRPr="00B11411" w14:paraId="1E640FB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F3E9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0059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«МЦ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Фэмили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», г. Махачкала</w:t>
            </w:r>
          </w:p>
        </w:tc>
      </w:tr>
      <w:tr w:rsidR="00C45807" w:rsidRPr="00B11411" w14:paraId="70CA589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B6B0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5779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«МЦ «Ибн Сина», г. Махачкала</w:t>
            </w:r>
          </w:p>
        </w:tc>
      </w:tr>
      <w:tr w:rsidR="00C45807" w:rsidRPr="00B11411" w14:paraId="3BD7F0E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5662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DDDEF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Стоматология», г. Махачкала</w:t>
            </w:r>
          </w:p>
        </w:tc>
      </w:tr>
      <w:tr w:rsidR="00C45807" w:rsidRPr="00B11411" w14:paraId="0AD8366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1373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0116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«ЮГМЕД», Дербентский район, п. Белиджи</w:t>
            </w:r>
          </w:p>
        </w:tc>
      </w:tr>
      <w:tr w:rsidR="00C45807" w:rsidRPr="00B11411" w14:paraId="2D7C980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C81E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095B9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Невроартромед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», г. Махачкала</w:t>
            </w:r>
          </w:p>
        </w:tc>
      </w:tr>
      <w:tr w:rsidR="00C45807" w:rsidRPr="00B11411" w14:paraId="4AACF400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0F26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0133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«Марат»,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г.Махачкала</w:t>
            </w:r>
            <w:proofErr w:type="spellEnd"/>
          </w:p>
        </w:tc>
      </w:tr>
      <w:tr w:rsidR="00C45807" w:rsidRPr="00B11411" w14:paraId="3935A3A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97C7D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9B51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МаксиМед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», г. Махачкала</w:t>
            </w:r>
          </w:p>
        </w:tc>
      </w:tr>
      <w:tr w:rsidR="00C45807" w:rsidRPr="00B11411" w14:paraId="7D50A4BA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4052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66796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«Стоматология «Престиж Сам», г. Кизилюрт</w:t>
            </w:r>
          </w:p>
        </w:tc>
      </w:tr>
      <w:tr w:rsidR="00C45807" w:rsidRPr="00B11411" w14:paraId="7A7A082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C7F7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2B08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Стомцентр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З.М.», г. Махачкала</w:t>
            </w:r>
          </w:p>
        </w:tc>
      </w:tr>
      <w:tr w:rsidR="00C45807" w:rsidRPr="00B11411" w14:paraId="003107F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777F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30B2F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«Стоматология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Тудей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», г. Дербент</w:t>
            </w:r>
          </w:p>
        </w:tc>
      </w:tr>
      <w:tr w:rsidR="00C45807" w:rsidRPr="00B11411" w14:paraId="0D713F1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AFB7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E370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Дент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-Класс», г. Махачкала</w:t>
            </w:r>
          </w:p>
        </w:tc>
      </w:tr>
      <w:tr w:rsidR="00C45807" w:rsidRPr="00B11411" w14:paraId="05929B53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E1665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DEDA6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«КРЦ «Сосновый бор»,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Шамильский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район. С.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Ругельда-Хиндах</w:t>
            </w:r>
            <w:proofErr w:type="spellEnd"/>
          </w:p>
        </w:tc>
      </w:tr>
      <w:tr w:rsidR="00C45807" w:rsidRPr="00B11411" w14:paraId="54DBF88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D847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F945F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«Здоровье» г. Буйнакск</w:t>
            </w:r>
          </w:p>
        </w:tc>
      </w:tr>
      <w:tr w:rsidR="00C45807" w:rsidRPr="00B11411" w14:paraId="7EEBE4DA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AEC6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BE13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«Медико-диагностический центр «Здоровый Буйнакск»</w:t>
            </w:r>
          </w:p>
        </w:tc>
      </w:tr>
      <w:tr w:rsidR="00C45807" w:rsidRPr="00B11411" w14:paraId="11ED7F1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7724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8345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«Медиане» г. Махачкала</w:t>
            </w:r>
          </w:p>
        </w:tc>
      </w:tr>
      <w:tr w:rsidR="00C45807" w:rsidRPr="00B11411" w14:paraId="7A3811C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1951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22167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«МЦ «Озонотерапия», г. Махачкала</w:t>
            </w:r>
          </w:p>
        </w:tc>
      </w:tr>
      <w:tr w:rsidR="00C45807" w:rsidRPr="00B11411" w14:paraId="2BEA9CB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FFE2D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6E56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АНО «Городская клиническая больница №3» г. Махачкала</w:t>
            </w:r>
          </w:p>
        </w:tc>
      </w:tr>
      <w:tr w:rsidR="00C45807" w:rsidRPr="00B11411" w14:paraId="6D35C74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A2610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3260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«МЦ «Пульс», г. Махачкала</w:t>
            </w:r>
          </w:p>
        </w:tc>
      </w:tr>
      <w:tr w:rsidR="00C45807" w:rsidRPr="00B11411" w14:paraId="36C7CFB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FE7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DC9EA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«Стоматологическая клиника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Така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», г. Каспийск</w:t>
            </w:r>
          </w:p>
        </w:tc>
      </w:tr>
      <w:tr w:rsidR="00C45807" w:rsidRPr="00B11411" w14:paraId="706F0BD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800FC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AA02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«ИРИОКС», г. Дербент</w:t>
            </w:r>
          </w:p>
        </w:tc>
      </w:tr>
      <w:tr w:rsidR="00C45807" w:rsidRPr="00B11411" w14:paraId="3E3681F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6848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83E3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«Санте», г. Махачкала</w:t>
            </w:r>
          </w:p>
        </w:tc>
      </w:tr>
      <w:tr w:rsidR="00C45807" w:rsidRPr="00B11411" w14:paraId="1F72A0A0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5BCD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AA6E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«Клиника доктора Булгаковой», г. Махачкала</w:t>
            </w:r>
          </w:p>
        </w:tc>
      </w:tr>
      <w:tr w:rsidR="00C45807" w:rsidRPr="00B11411" w14:paraId="0E8AC8A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8DB6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546D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«СТО»,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г.Кизляр</w:t>
            </w:r>
            <w:proofErr w:type="spellEnd"/>
          </w:p>
        </w:tc>
      </w:tr>
      <w:tr w:rsidR="00C45807" w:rsidRPr="00B11411" w14:paraId="642B7B6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134EA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7EB5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«Про-зрение», г. Махачкала</w:t>
            </w:r>
          </w:p>
        </w:tc>
      </w:tr>
      <w:tr w:rsidR="00C45807" w:rsidRPr="00B11411" w14:paraId="43297D5B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B389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644C7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«Алые паруса», г. Дербент</w:t>
            </w:r>
          </w:p>
        </w:tc>
      </w:tr>
      <w:tr w:rsidR="00C45807" w:rsidRPr="00B11411" w14:paraId="535EDB58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AD79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D72E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«Багира», г. Махачкала</w:t>
            </w:r>
          </w:p>
        </w:tc>
      </w:tr>
      <w:tr w:rsidR="00C45807" w:rsidRPr="00B11411" w14:paraId="40CC9BB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1928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E99B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Дентал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-Клиник», г. Махачкала</w:t>
            </w:r>
          </w:p>
        </w:tc>
      </w:tr>
      <w:tr w:rsidR="00C45807" w:rsidRPr="00B11411" w14:paraId="0F9B1CE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F5E5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3817B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БФ «Живи и дари жизнь другим», г. Махачкала</w:t>
            </w:r>
          </w:p>
        </w:tc>
      </w:tr>
      <w:tr w:rsidR="00C45807" w:rsidRPr="00B11411" w14:paraId="13AF9FE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0C63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15FA9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«Детская республиканская клиническая больница им.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Н.М.Кураева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3CC2409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61BA9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00BD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«НКО «Дагестанский центр кардиологии и сердечно-сосудистой хирургии»</w:t>
            </w:r>
          </w:p>
        </w:tc>
      </w:tr>
      <w:tr w:rsidR="00C45807" w:rsidRPr="00B11411" w14:paraId="66AC5C6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3ED3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132F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«Республиканский центр инфекционных болезней им.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С.М.Магомедова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6C63DEC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2FC1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E0287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«Ахтынская туберкулезная больница»</w:t>
            </w:r>
          </w:p>
        </w:tc>
      </w:tr>
      <w:tr w:rsidR="00C45807" w:rsidRPr="00B11411" w14:paraId="453F00B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5EA5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C874A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«Республиканская клиническая больница - Центр специализированной экстренной медицинской помощи»</w:t>
            </w:r>
          </w:p>
        </w:tc>
      </w:tr>
      <w:tr w:rsidR="00C45807" w:rsidRPr="00B11411" w14:paraId="6784ABC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C513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47CCC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Кахибская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межрайонная туберкулезная больница им. Г.П. Магомедова»</w:t>
            </w:r>
          </w:p>
        </w:tc>
      </w:tr>
      <w:tr w:rsidR="00C45807" w:rsidRPr="00B11411" w14:paraId="7351A18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F9D8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B3DE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Акушинская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туберкулезная больница»</w:t>
            </w:r>
          </w:p>
        </w:tc>
      </w:tr>
      <w:tr w:rsidR="00C45807" w:rsidRPr="00B11411" w14:paraId="5AF4DCC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F7CA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D279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«НКО «Дагестанский центр грудной хирургии»</w:t>
            </w:r>
          </w:p>
        </w:tc>
      </w:tr>
      <w:tr w:rsidR="00C45807" w:rsidRPr="00B11411" w14:paraId="7CC4A10A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6306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CD50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«Республиканская офтальмологическая больница»</w:t>
            </w:r>
          </w:p>
        </w:tc>
      </w:tr>
      <w:tr w:rsidR="00C45807" w:rsidRPr="00B11411" w14:paraId="39D06E1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2EB6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CADB2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ортопедо</w:t>
            </w: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softHyphen/>
              <w:t>травматологический центр»</w:t>
            </w:r>
          </w:p>
        </w:tc>
      </w:tr>
      <w:tr w:rsidR="00C45807" w:rsidRPr="00B11411" w14:paraId="084FF8AA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D3052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36ED6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«Республиканский кожно-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венеролошческий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диспансер»</w:t>
            </w:r>
          </w:p>
        </w:tc>
      </w:tr>
      <w:tr w:rsidR="00C45807" w:rsidRPr="00B11411" w14:paraId="49988A0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33AF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A123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урологический центр»</w:t>
            </w:r>
          </w:p>
        </w:tc>
      </w:tr>
      <w:tr w:rsidR="00C45807" w:rsidRPr="00B11411" w14:paraId="69959FA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469DC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E210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ГБУ РД «Республиканская стоматологическая поликлиника им. 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М.Максудова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45807" w:rsidRPr="00B11411" w14:paraId="5C0A053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A6D2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B81AA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«Республиканская детская стоматологическая поликлиника»</w:t>
            </w:r>
          </w:p>
        </w:tc>
      </w:tr>
      <w:tr w:rsidR="00C45807" w:rsidRPr="00B11411" w14:paraId="5CD9512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6DA2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B2B4E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«Республиканская больница восстановительного лечения»</w:t>
            </w:r>
          </w:p>
        </w:tc>
      </w:tr>
      <w:tr w:rsidR="00C45807" w:rsidRPr="00B11411" w14:paraId="2A22E7A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C700A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2DBB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центр охраны здоровья семьи и репродукции»</w:t>
            </w:r>
          </w:p>
        </w:tc>
      </w:tr>
      <w:tr w:rsidR="00C45807" w:rsidRPr="00B11411" w14:paraId="748CB306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D96A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A871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«Буйнакский противотуберкулезный диспансер Минздрава РД»</w:t>
            </w:r>
          </w:p>
        </w:tc>
      </w:tr>
      <w:tr w:rsidR="00C45807" w:rsidRPr="00B11411" w14:paraId="05257331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CE630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7A6C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Тляратинский</w:t>
            </w:r>
            <w:proofErr w:type="spellEnd"/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межрайонный туберкулезный санаторий»</w:t>
            </w:r>
          </w:p>
        </w:tc>
      </w:tr>
      <w:tr w:rsidR="00C45807" w:rsidRPr="00B11411" w14:paraId="060844D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0C518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5D639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противотуберкулезный диспансер»</w:t>
            </w:r>
          </w:p>
        </w:tc>
      </w:tr>
      <w:tr w:rsidR="00C45807" w:rsidRPr="00B11411" w14:paraId="3F3EC53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6AB4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67AB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«Республиканский наркологический диспансер Минздрава РД»</w:t>
            </w:r>
          </w:p>
        </w:tc>
      </w:tr>
      <w:tr w:rsidR="00C45807" w:rsidRPr="00B11411" w14:paraId="148BEEA9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025FE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E73C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«Городская клиническая больница №1» г. Махачкала</w:t>
            </w:r>
          </w:p>
        </w:tc>
      </w:tr>
      <w:tr w:rsidR="00C45807" w:rsidRPr="00B11411" w14:paraId="1B208EAB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F95B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09DC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«Детская клиническая больница № 1» г.Махачкала</w:t>
            </w:r>
          </w:p>
        </w:tc>
      </w:tr>
      <w:tr w:rsidR="00C45807" w:rsidRPr="00B11411" w14:paraId="74D71864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DE746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E4843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№2» г. Махачкала</w:t>
            </w:r>
          </w:p>
        </w:tc>
      </w:tr>
      <w:tr w:rsidR="00C45807" w:rsidRPr="00B11411" w14:paraId="47F52D47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F9D73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83EF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№3» г. Махачкала</w:t>
            </w:r>
          </w:p>
        </w:tc>
      </w:tr>
      <w:tr w:rsidR="00C45807" w:rsidRPr="00B11411" w14:paraId="438E9F4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6CD91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9062D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№4» г. Махачкала</w:t>
            </w:r>
          </w:p>
        </w:tc>
      </w:tr>
      <w:tr w:rsidR="00C45807" w:rsidRPr="00B11411" w14:paraId="2018799A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2143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F025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№5» г. Махачкала</w:t>
            </w:r>
          </w:p>
        </w:tc>
      </w:tr>
      <w:tr w:rsidR="00C45807" w:rsidRPr="00B11411" w14:paraId="688C190D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DC7CF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7393F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№6» г. Махачкала</w:t>
            </w:r>
          </w:p>
        </w:tc>
      </w:tr>
      <w:tr w:rsidR="00C45807" w:rsidRPr="00B11411" w14:paraId="19C26EC5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9E887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A76F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«Поликлиника №7» г. Махачкала</w:t>
            </w:r>
          </w:p>
        </w:tc>
      </w:tr>
      <w:tr w:rsidR="00C45807" w:rsidRPr="00B11411" w14:paraId="364DD59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04645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4A294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- ГБУ РД «Поликлиника №8» г. Махачкала</w:t>
            </w:r>
          </w:p>
        </w:tc>
      </w:tr>
      <w:tr w:rsidR="00C45807" w:rsidRPr="00B11411" w14:paraId="65029B2F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8DDAC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CF01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; ГБУ РД «Поликлиника №9» г. Махачкала</w:t>
            </w:r>
          </w:p>
        </w:tc>
      </w:tr>
      <w:tr w:rsidR="00C45807" w:rsidRPr="00B11411" w14:paraId="0D4AE7AC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84034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3D478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«Детская поликлиника №1» г. Махачкала</w:t>
            </w:r>
          </w:p>
        </w:tc>
      </w:tr>
      <w:tr w:rsidR="00C45807" w:rsidRPr="00B11411" w14:paraId="6FA2B94B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6706D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3CF41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«Детская поликлиника №2» г. Махачкала</w:t>
            </w:r>
          </w:p>
        </w:tc>
      </w:tr>
      <w:tr w:rsidR="00C45807" w:rsidRPr="00B11411" w14:paraId="0CE0F14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B536D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C6D10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«Детская поликлиника №3» г. Махачкала</w:t>
            </w:r>
          </w:p>
        </w:tc>
      </w:tr>
      <w:tr w:rsidR="00C45807" w:rsidRPr="00B11411" w14:paraId="628C0192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605CB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90907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«Детская поликлиника №5» г. Махачкала</w:t>
            </w:r>
          </w:p>
        </w:tc>
      </w:tr>
      <w:tr w:rsidR="00C45807" w:rsidRPr="00B11411" w14:paraId="6E3DD35E" w14:textId="77777777" w:rsidTr="008E5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52870" w14:textId="77777777" w:rsidR="00C45807" w:rsidRPr="00B11411" w:rsidRDefault="00C45807" w:rsidP="00B41C7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D27D5" w14:textId="77777777" w:rsidR="00C45807" w:rsidRPr="00B11411" w:rsidRDefault="00C45807" w:rsidP="00B1141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11411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«ГБУ РД Гериатрический центр» г. Махачкала</w:t>
            </w:r>
          </w:p>
        </w:tc>
      </w:tr>
    </w:tbl>
    <w:p w14:paraId="54E2B7CE" w14:textId="77777777" w:rsidR="00C45807" w:rsidRPr="00B11411" w:rsidRDefault="00C45807" w:rsidP="00B11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B24104" w14:textId="77777777" w:rsidR="00C45807" w:rsidRPr="00B11411" w:rsidRDefault="00C45807" w:rsidP="00B11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411">
        <w:rPr>
          <w:rFonts w:ascii="Times New Roman" w:hAnsi="Times New Roman" w:cs="Times New Roman"/>
          <w:sz w:val="28"/>
          <w:szCs w:val="28"/>
        </w:rPr>
        <w:tab/>
        <w:t>Перечень организаций за 2019 год: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036"/>
      </w:tblGrid>
      <w:tr w:rsidR="0041363D" w:rsidRPr="00171EAD" w14:paraId="08AE2A13" w14:textId="77777777" w:rsidTr="0041363D">
        <w:tc>
          <w:tcPr>
            <w:tcW w:w="364" w:type="pct"/>
            <w:vAlign w:val="center"/>
          </w:tcPr>
          <w:p w14:paraId="21F4826B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65EE793E" w14:textId="12D574F4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«РДБВЛ»</w:t>
            </w:r>
          </w:p>
        </w:tc>
      </w:tr>
      <w:tr w:rsidR="0041363D" w:rsidRPr="00171EAD" w14:paraId="28853FA3" w14:textId="77777777" w:rsidTr="0041363D">
        <w:tc>
          <w:tcPr>
            <w:tcW w:w="364" w:type="pct"/>
            <w:vAlign w:val="center"/>
          </w:tcPr>
          <w:p w14:paraId="6685A20D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BF95D82" w14:textId="3C3C0B2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Кизлярская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центральная районная поликлиника»</w:t>
            </w:r>
          </w:p>
        </w:tc>
      </w:tr>
      <w:tr w:rsidR="0041363D" w:rsidRPr="00171EAD" w14:paraId="6819DEA9" w14:textId="77777777" w:rsidTr="0041363D">
        <w:tc>
          <w:tcPr>
            <w:tcW w:w="364" w:type="pct"/>
            <w:vAlign w:val="center"/>
          </w:tcPr>
          <w:p w14:paraId="2808ABB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C76E41C" w14:textId="2FA6AB5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Хасавюртовкая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0CC5003" w14:textId="77777777" w:rsidTr="0041363D">
        <w:tc>
          <w:tcPr>
            <w:tcW w:w="364" w:type="pct"/>
            <w:vAlign w:val="center"/>
          </w:tcPr>
          <w:p w14:paraId="52530964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CD13433" w14:textId="6FB01CF0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Гергебильская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7A75D5C1" w14:textId="77777777" w:rsidTr="0041363D">
        <w:tc>
          <w:tcPr>
            <w:tcW w:w="364" w:type="pct"/>
            <w:vAlign w:val="center"/>
          </w:tcPr>
          <w:p w14:paraId="3C66A254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BABD778" w14:textId="569C11E0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«Сулейман-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Стальская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7B4DD54" w14:textId="77777777" w:rsidTr="0041363D">
        <w:tc>
          <w:tcPr>
            <w:tcW w:w="364" w:type="pct"/>
            <w:vAlign w:val="center"/>
          </w:tcPr>
          <w:p w14:paraId="4BED824C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2D6061A" w14:textId="486E5631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Докузпаринская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36C32AD6" w14:textId="77777777" w:rsidTr="0041363D">
        <w:tc>
          <w:tcPr>
            <w:tcW w:w="364" w:type="pct"/>
            <w:vAlign w:val="center"/>
          </w:tcPr>
          <w:p w14:paraId="0086476B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BF2A57B" w14:textId="71AC780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Унцукульская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17F2A38E" w14:textId="77777777" w:rsidTr="0041363D">
        <w:tc>
          <w:tcPr>
            <w:tcW w:w="364" w:type="pct"/>
            <w:vAlign w:val="center"/>
          </w:tcPr>
          <w:p w14:paraId="3E0EAA3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1A59285" w14:textId="3A6E8C71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Бабаюртовская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15A7B843" w14:textId="77777777" w:rsidTr="0041363D">
        <w:tc>
          <w:tcPr>
            <w:tcW w:w="364" w:type="pct"/>
            <w:vAlign w:val="center"/>
          </w:tcPr>
          <w:p w14:paraId="706B825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D65CE4A" w14:textId="53A4B2C8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Ботлихсая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 им. 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З.Ш.Магомедовой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»»</w:t>
            </w:r>
          </w:p>
        </w:tc>
      </w:tr>
      <w:tr w:rsidR="0041363D" w:rsidRPr="00171EAD" w14:paraId="4FA72E14" w14:textId="77777777" w:rsidTr="0041363D">
        <w:tc>
          <w:tcPr>
            <w:tcW w:w="364" w:type="pct"/>
            <w:vAlign w:val="center"/>
          </w:tcPr>
          <w:p w14:paraId="6C58530F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237543A" w14:textId="67741BB8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Сергокалинская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686A4C64" w14:textId="77777777" w:rsidTr="0041363D">
        <w:tc>
          <w:tcPr>
            <w:tcW w:w="364" w:type="pct"/>
            <w:vAlign w:val="center"/>
          </w:tcPr>
          <w:p w14:paraId="638DAA50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5473934" w14:textId="137751E6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Кайтагская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646C5028" w14:textId="77777777" w:rsidTr="0041363D">
        <w:tc>
          <w:tcPr>
            <w:tcW w:w="364" w:type="pct"/>
            <w:vAlign w:val="center"/>
          </w:tcPr>
          <w:p w14:paraId="3A53C07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2236F29" w14:textId="4CCB9D06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«Ахвахская ЦРБ»</w:t>
            </w:r>
          </w:p>
        </w:tc>
      </w:tr>
      <w:tr w:rsidR="0041363D" w:rsidRPr="00171EAD" w14:paraId="54D72003" w14:textId="77777777" w:rsidTr="0041363D">
        <w:tc>
          <w:tcPr>
            <w:tcW w:w="364" w:type="pct"/>
            <w:vAlign w:val="center"/>
          </w:tcPr>
          <w:p w14:paraId="7565EB43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2B5D5C8" w14:textId="3A0BE53B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Цумадинская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AC8005D" w14:textId="77777777" w:rsidTr="0041363D">
        <w:tc>
          <w:tcPr>
            <w:tcW w:w="364" w:type="pct"/>
            <w:vAlign w:val="center"/>
          </w:tcPr>
          <w:p w14:paraId="1C1C86DE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B0E3304" w14:textId="61FF5995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Левашинская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296177D" w14:textId="77777777" w:rsidTr="0041363D">
        <w:tc>
          <w:tcPr>
            <w:tcW w:w="364" w:type="pct"/>
            <w:vAlign w:val="center"/>
          </w:tcPr>
          <w:p w14:paraId="6A3DFBE8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9DDF1E8" w14:textId="0D6EAF0B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Каякентская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133F3615" w14:textId="77777777" w:rsidTr="0041363D">
        <w:tc>
          <w:tcPr>
            <w:tcW w:w="364" w:type="pct"/>
            <w:vAlign w:val="center"/>
          </w:tcPr>
          <w:p w14:paraId="7FF8C25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66A2EBDC" w14:textId="66F5D4F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Казбековская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5364C5CE" w14:textId="77777777" w:rsidTr="0041363D">
        <w:tc>
          <w:tcPr>
            <w:tcW w:w="364" w:type="pct"/>
            <w:vAlign w:val="center"/>
          </w:tcPr>
          <w:p w14:paraId="40145AA5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F762B37" w14:textId="0544EBB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Хивская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0AD8641" w14:textId="77777777" w:rsidTr="0041363D">
        <w:tc>
          <w:tcPr>
            <w:tcW w:w="364" w:type="pct"/>
            <w:vAlign w:val="center"/>
          </w:tcPr>
          <w:p w14:paraId="0A1DE3A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291DBE3" w14:textId="67E6537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Дахадаевская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083A1A6" w14:textId="77777777" w:rsidTr="0041363D">
        <w:tc>
          <w:tcPr>
            <w:tcW w:w="364" w:type="pct"/>
            <w:vAlign w:val="center"/>
          </w:tcPr>
          <w:p w14:paraId="03962D9E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C7BB2B5" w14:textId="37B3B0E6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Тляратинская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7116085F" w14:textId="77777777" w:rsidTr="0041363D">
        <w:tc>
          <w:tcPr>
            <w:tcW w:w="364" w:type="pct"/>
            <w:vAlign w:val="center"/>
          </w:tcPr>
          <w:p w14:paraId="1FD3430B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6038760F" w14:textId="3360B382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Кочубейская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МСЧ»</w:t>
            </w:r>
          </w:p>
        </w:tc>
      </w:tr>
      <w:tr w:rsidR="0041363D" w:rsidRPr="00171EAD" w14:paraId="6EC80E17" w14:textId="77777777" w:rsidTr="0041363D">
        <w:tc>
          <w:tcPr>
            <w:tcW w:w="364" w:type="pct"/>
            <w:vAlign w:val="center"/>
          </w:tcPr>
          <w:p w14:paraId="03913BBE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091A733" w14:textId="06BFB50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магарамкентская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321A1CB7" w14:textId="77777777" w:rsidTr="0041363D">
        <w:tc>
          <w:tcPr>
            <w:tcW w:w="364" w:type="pct"/>
            <w:vAlign w:val="center"/>
          </w:tcPr>
          <w:p w14:paraId="22B4525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E8AE903" w14:textId="75ADAC35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«ногайская ЦРБ»</w:t>
            </w:r>
          </w:p>
        </w:tc>
      </w:tr>
      <w:tr w:rsidR="0041363D" w:rsidRPr="00171EAD" w14:paraId="5C9E9CCF" w14:textId="77777777" w:rsidTr="0041363D">
        <w:tc>
          <w:tcPr>
            <w:tcW w:w="364" w:type="pct"/>
            <w:vAlign w:val="center"/>
          </w:tcPr>
          <w:p w14:paraId="4E0A0230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176260C" w14:textId="7AC76210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«РДПЦ»</w:t>
            </w:r>
          </w:p>
        </w:tc>
      </w:tr>
      <w:tr w:rsidR="0041363D" w:rsidRPr="00171EAD" w14:paraId="03EE9064" w14:textId="77777777" w:rsidTr="0041363D">
        <w:tc>
          <w:tcPr>
            <w:tcW w:w="364" w:type="pct"/>
            <w:vAlign w:val="center"/>
          </w:tcPr>
          <w:p w14:paraId="12A782D9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42B8087" w14:textId="7102C75F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Кизилюртовская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5689E7EC" w14:textId="77777777" w:rsidTr="0041363D">
        <w:tc>
          <w:tcPr>
            <w:tcW w:w="364" w:type="pct"/>
            <w:vAlign w:val="center"/>
          </w:tcPr>
          <w:p w14:paraId="7F3E1367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62F7AE1" w14:textId="3F5371B5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Новолакская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 им. 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Н.М.Мирзоева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1363D" w:rsidRPr="00171EAD" w14:paraId="02F07941" w14:textId="77777777" w:rsidTr="0041363D">
        <w:tc>
          <w:tcPr>
            <w:tcW w:w="364" w:type="pct"/>
            <w:vAlign w:val="center"/>
          </w:tcPr>
          <w:p w14:paraId="14D6AD99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07C7DBC" w14:textId="0B7B50C8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Новолакская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 №1» (Новострой)</w:t>
            </w:r>
          </w:p>
        </w:tc>
      </w:tr>
      <w:tr w:rsidR="0041363D" w:rsidRPr="00171EAD" w14:paraId="36CA21A9" w14:textId="77777777" w:rsidTr="0041363D">
        <w:tc>
          <w:tcPr>
            <w:tcW w:w="364" w:type="pct"/>
            <w:vAlign w:val="center"/>
          </w:tcPr>
          <w:p w14:paraId="31551EC8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67E77D98" w14:textId="0ACE8F1E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Кумторкалинская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D3ED5C4" w14:textId="77777777" w:rsidTr="0041363D">
        <w:tc>
          <w:tcPr>
            <w:tcW w:w="364" w:type="pct"/>
            <w:vAlign w:val="center"/>
          </w:tcPr>
          <w:p w14:paraId="48B25EDF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0B8D137" w14:textId="298AB0EE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Хунзахская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FC570BA" w14:textId="77777777" w:rsidTr="0041363D">
        <w:tc>
          <w:tcPr>
            <w:tcW w:w="364" w:type="pct"/>
            <w:vAlign w:val="center"/>
          </w:tcPr>
          <w:p w14:paraId="3D97699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0D0A7E3" w14:textId="7DEE64A1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РЦОНПЗДиП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1363D" w:rsidRPr="00171EAD" w14:paraId="51D1179E" w14:textId="77777777" w:rsidTr="0041363D">
        <w:tc>
          <w:tcPr>
            <w:tcW w:w="364" w:type="pct"/>
            <w:vAlign w:val="center"/>
          </w:tcPr>
          <w:p w14:paraId="474280E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B4644FA" w14:textId="74BB0F2F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«Буйнакская ЦРБ»</w:t>
            </w:r>
          </w:p>
        </w:tc>
      </w:tr>
      <w:tr w:rsidR="0041363D" w:rsidRPr="00171EAD" w14:paraId="409C9E33" w14:textId="77777777" w:rsidTr="0041363D">
        <w:tc>
          <w:tcPr>
            <w:tcW w:w="364" w:type="pct"/>
            <w:vAlign w:val="center"/>
          </w:tcPr>
          <w:p w14:paraId="0DE3578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60FA0E8" w14:textId="5D57D716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«Ахтынская ЦРБ»</w:t>
            </w:r>
          </w:p>
        </w:tc>
      </w:tr>
      <w:tr w:rsidR="0041363D" w:rsidRPr="00171EAD" w14:paraId="3854B3D4" w14:textId="77777777" w:rsidTr="0041363D">
        <w:tc>
          <w:tcPr>
            <w:tcW w:w="364" w:type="pct"/>
            <w:vAlign w:val="center"/>
          </w:tcPr>
          <w:p w14:paraId="116209FC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C3780CB" w14:textId="65A1F5D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Гумбетовская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7F2E0778" w14:textId="77777777" w:rsidTr="0041363D">
        <w:tc>
          <w:tcPr>
            <w:tcW w:w="364" w:type="pct"/>
            <w:vAlign w:val="center"/>
          </w:tcPr>
          <w:p w14:paraId="3B70D86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67FD658F" w14:textId="7925D532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Карабудахкентская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9620F07" w14:textId="77777777" w:rsidTr="0041363D">
        <w:tc>
          <w:tcPr>
            <w:tcW w:w="364" w:type="pct"/>
            <w:vAlign w:val="center"/>
          </w:tcPr>
          <w:p w14:paraId="43EF9B97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0391833" w14:textId="732A96FF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ФКУЗ «МЧС МВД РФ по Республике Дагестан»</w:t>
            </w:r>
          </w:p>
        </w:tc>
      </w:tr>
      <w:tr w:rsidR="0041363D" w:rsidRPr="00171EAD" w14:paraId="738B40FB" w14:textId="77777777" w:rsidTr="0041363D">
        <w:tc>
          <w:tcPr>
            <w:tcW w:w="364" w:type="pct"/>
            <w:vAlign w:val="center"/>
          </w:tcPr>
          <w:p w14:paraId="1A499F46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5CF7A15" w14:textId="5A30B982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«ДЦМ»</w:t>
            </w:r>
          </w:p>
        </w:tc>
      </w:tr>
      <w:tr w:rsidR="0041363D" w:rsidRPr="00171EAD" w14:paraId="5FE46613" w14:textId="77777777" w:rsidTr="0041363D">
        <w:tc>
          <w:tcPr>
            <w:tcW w:w="364" w:type="pct"/>
            <w:vAlign w:val="center"/>
          </w:tcPr>
          <w:p w14:paraId="04069048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5621C4C" w14:textId="156FFB40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«Дербентская ЦРБ»</w:t>
            </w:r>
          </w:p>
        </w:tc>
      </w:tr>
      <w:tr w:rsidR="0041363D" w:rsidRPr="00171EAD" w14:paraId="616409B8" w14:textId="77777777" w:rsidTr="0041363D">
        <w:tc>
          <w:tcPr>
            <w:tcW w:w="364" w:type="pct"/>
            <w:vAlign w:val="center"/>
          </w:tcPr>
          <w:p w14:paraId="6358F300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B71A216" w14:textId="0AD9DF52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«Лакская ЦРБ»</w:t>
            </w:r>
          </w:p>
        </w:tc>
      </w:tr>
      <w:tr w:rsidR="0041363D" w:rsidRPr="00171EAD" w14:paraId="68E7FD86" w14:textId="77777777" w:rsidTr="0041363D">
        <w:tc>
          <w:tcPr>
            <w:tcW w:w="364" w:type="pct"/>
            <w:vAlign w:val="center"/>
          </w:tcPr>
          <w:p w14:paraId="53F4BF9E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67245AF" w14:textId="666F3943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Гунибская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0AD02870" w14:textId="77777777" w:rsidTr="0041363D">
        <w:tc>
          <w:tcPr>
            <w:tcW w:w="364" w:type="pct"/>
            <w:vAlign w:val="center"/>
          </w:tcPr>
          <w:p w14:paraId="0063F9E8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350B8D9" w14:textId="6F67E909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ООО «Медицинский центр «ЭОС» г. Махачкала</w:t>
            </w:r>
          </w:p>
        </w:tc>
      </w:tr>
      <w:tr w:rsidR="0041363D" w:rsidRPr="00171EAD" w14:paraId="64152682" w14:textId="77777777" w:rsidTr="0041363D">
        <w:tc>
          <w:tcPr>
            <w:tcW w:w="364" w:type="pct"/>
            <w:vAlign w:val="center"/>
          </w:tcPr>
          <w:p w14:paraId="69BC334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9BDDEB2" w14:textId="1676E1A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«РДЦ»</w:t>
            </w:r>
          </w:p>
        </w:tc>
      </w:tr>
      <w:tr w:rsidR="0041363D" w:rsidRPr="00171EAD" w14:paraId="07D5D1E7" w14:textId="77777777" w:rsidTr="0041363D">
        <w:tc>
          <w:tcPr>
            <w:tcW w:w="364" w:type="pct"/>
            <w:vAlign w:val="center"/>
          </w:tcPr>
          <w:p w14:paraId="05663C9B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F8DA3E8" w14:textId="740881BE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«РПЦ-МП»</w:t>
            </w:r>
          </w:p>
        </w:tc>
      </w:tr>
      <w:tr w:rsidR="0041363D" w:rsidRPr="00171EAD" w14:paraId="1A96247D" w14:textId="77777777" w:rsidTr="0041363D">
        <w:tc>
          <w:tcPr>
            <w:tcW w:w="364" w:type="pct"/>
            <w:vAlign w:val="center"/>
          </w:tcPr>
          <w:p w14:paraId="460E7BAD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25DFBEA" w14:textId="3E2FAD0C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Чародинская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5BC32B85" w14:textId="77777777" w:rsidTr="0041363D">
        <w:tc>
          <w:tcPr>
            <w:tcW w:w="364" w:type="pct"/>
            <w:vAlign w:val="center"/>
          </w:tcPr>
          <w:p w14:paraId="323EA20F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7BCA999" w14:textId="34AB7F47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Тарумовская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121B747" w14:textId="77777777" w:rsidTr="0041363D">
        <w:tc>
          <w:tcPr>
            <w:tcW w:w="364" w:type="pct"/>
            <w:vAlign w:val="center"/>
          </w:tcPr>
          <w:p w14:paraId="37B021FE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F2532FC" w14:textId="27DBD611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«РКБ №2»</w:t>
            </w:r>
          </w:p>
        </w:tc>
      </w:tr>
      <w:tr w:rsidR="0041363D" w:rsidRPr="00171EAD" w14:paraId="151D1CF1" w14:textId="77777777" w:rsidTr="0041363D">
        <w:tc>
          <w:tcPr>
            <w:tcW w:w="364" w:type="pct"/>
            <w:vAlign w:val="center"/>
          </w:tcPr>
          <w:p w14:paraId="6B469CF7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E48421C" w14:textId="7B14E29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НКО «ДЦМГ»</w:t>
            </w:r>
          </w:p>
        </w:tc>
      </w:tr>
      <w:tr w:rsidR="0041363D" w:rsidRPr="00171EAD" w14:paraId="76218FB4" w14:textId="77777777" w:rsidTr="0041363D">
        <w:tc>
          <w:tcPr>
            <w:tcW w:w="364" w:type="pct"/>
            <w:vAlign w:val="center"/>
          </w:tcPr>
          <w:p w14:paraId="252E5AD2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2760EC6" w14:textId="0F009A5B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«СП №1» г. Махачкала</w:t>
            </w:r>
          </w:p>
        </w:tc>
      </w:tr>
      <w:tr w:rsidR="0041363D" w:rsidRPr="00171EAD" w14:paraId="72EA9DAC" w14:textId="77777777" w:rsidTr="0041363D">
        <w:tc>
          <w:tcPr>
            <w:tcW w:w="364" w:type="pct"/>
            <w:vAlign w:val="center"/>
          </w:tcPr>
          <w:p w14:paraId="190C92C4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CEAB33B" w14:textId="7E5EE1E2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Курахская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AD51B02" w14:textId="77777777" w:rsidTr="0041363D">
        <w:tc>
          <w:tcPr>
            <w:tcW w:w="364" w:type="pct"/>
            <w:vAlign w:val="center"/>
          </w:tcPr>
          <w:p w14:paraId="193CCB74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A794EE9" w14:textId="12671FD4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«Рутульская ЦРБ»</w:t>
            </w:r>
          </w:p>
        </w:tc>
      </w:tr>
      <w:tr w:rsidR="0041363D" w:rsidRPr="00171EAD" w14:paraId="6451D171" w14:textId="77777777" w:rsidTr="0041363D">
        <w:tc>
          <w:tcPr>
            <w:tcW w:w="364" w:type="pct"/>
            <w:vAlign w:val="center"/>
          </w:tcPr>
          <w:p w14:paraId="1687E385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E24C977" w14:textId="4C55E6E6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«РКД»</w:t>
            </w:r>
          </w:p>
        </w:tc>
      </w:tr>
      <w:tr w:rsidR="0041363D" w:rsidRPr="00171EAD" w14:paraId="5E6B0953" w14:textId="77777777" w:rsidTr="0041363D">
        <w:tc>
          <w:tcPr>
            <w:tcW w:w="364" w:type="pct"/>
            <w:vAlign w:val="center"/>
          </w:tcPr>
          <w:p w14:paraId="2CEC442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B2F3E04" w14:textId="7630103F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«РЦОЗП и СМ»</w:t>
            </w:r>
          </w:p>
        </w:tc>
      </w:tr>
      <w:tr w:rsidR="0041363D" w:rsidRPr="00171EAD" w14:paraId="6DE92758" w14:textId="77777777" w:rsidTr="0041363D">
        <w:tc>
          <w:tcPr>
            <w:tcW w:w="364" w:type="pct"/>
            <w:vAlign w:val="center"/>
          </w:tcPr>
          <w:p w14:paraId="33D19873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6B30C3C" w14:textId="7EFFBBB9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Акушинская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428DF446" w14:textId="77777777" w:rsidTr="0041363D">
        <w:tc>
          <w:tcPr>
            <w:tcW w:w="364" w:type="pct"/>
            <w:vAlign w:val="center"/>
          </w:tcPr>
          <w:p w14:paraId="418DF158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D8E98EF" w14:textId="0AD25184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«ЦРБ Бежтинского участка Цунтинского района»</w:t>
            </w:r>
          </w:p>
        </w:tc>
      </w:tr>
      <w:tr w:rsidR="0041363D" w:rsidRPr="00171EAD" w14:paraId="4D331892" w14:textId="77777777" w:rsidTr="0041363D">
        <w:tc>
          <w:tcPr>
            <w:tcW w:w="364" w:type="pct"/>
            <w:vAlign w:val="center"/>
          </w:tcPr>
          <w:p w14:paraId="65A67A3A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010C3AA9" w14:textId="7D70A63D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Шамильская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2BEE7B5C" w14:textId="77777777" w:rsidTr="0041363D">
        <w:tc>
          <w:tcPr>
            <w:tcW w:w="364" w:type="pct"/>
            <w:vAlign w:val="center"/>
          </w:tcPr>
          <w:p w14:paraId="67376F69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C971ADD" w14:textId="3EABFDE1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«Табасаранская ЦРБ»</w:t>
            </w:r>
          </w:p>
        </w:tc>
      </w:tr>
      <w:tr w:rsidR="0041363D" w:rsidRPr="00171EAD" w14:paraId="63AE5CEF" w14:textId="77777777" w:rsidTr="0041363D">
        <w:tc>
          <w:tcPr>
            <w:tcW w:w="364" w:type="pct"/>
            <w:vAlign w:val="center"/>
          </w:tcPr>
          <w:p w14:paraId="7F536D5D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982A2DA" w14:textId="54BA04B5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«Медицинский центр им. 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Р.П.Аскерханова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 г. Махачкала</w:t>
            </w:r>
          </w:p>
        </w:tc>
      </w:tr>
      <w:tr w:rsidR="0041363D" w:rsidRPr="00171EAD" w14:paraId="66E65919" w14:textId="77777777" w:rsidTr="0041363D">
        <w:tc>
          <w:tcPr>
            <w:tcW w:w="364" w:type="pct"/>
            <w:vAlign w:val="center"/>
          </w:tcPr>
          <w:p w14:paraId="57D3939F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5AEA3B00" w14:textId="3E979247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«РДРЦ»</w:t>
            </w:r>
          </w:p>
        </w:tc>
      </w:tr>
      <w:tr w:rsidR="0041363D" w:rsidRPr="00171EAD" w14:paraId="2A799BCD" w14:textId="77777777" w:rsidTr="0041363D">
        <w:tc>
          <w:tcPr>
            <w:tcW w:w="364" w:type="pct"/>
            <w:vAlign w:val="center"/>
          </w:tcPr>
          <w:p w14:paraId="3DECD393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29833AF5" w14:textId="6AD30ED4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«КМРНД»</w:t>
            </w:r>
          </w:p>
        </w:tc>
      </w:tr>
      <w:tr w:rsidR="0041363D" w:rsidRPr="00171EAD" w14:paraId="53C8B6C2" w14:textId="77777777" w:rsidTr="0041363D">
        <w:tc>
          <w:tcPr>
            <w:tcW w:w="364" w:type="pct"/>
            <w:vAlign w:val="center"/>
          </w:tcPr>
          <w:p w14:paraId="0961B2DF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35DBFEBF" w14:textId="417D9248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«РПТП»</w:t>
            </w:r>
          </w:p>
        </w:tc>
      </w:tr>
      <w:tr w:rsidR="0041363D" w:rsidRPr="00171EAD" w14:paraId="2E9CE0D2" w14:textId="77777777" w:rsidTr="0041363D">
        <w:tc>
          <w:tcPr>
            <w:tcW w:w="364" w:type="pct"/>
            <w:vAlign w:val="center"/>
          </w:tcPr>
          <w:p w14:paraId="1D1D4FFC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74D1C5C4" w14:textId="0417B8E8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«Агульская ЦРБ»</w:t>
            </w:r>
          </w:p>
        </w:tc>
      </w:tr>
      <w:tr w:rsidR="0041363D" w:rsidRPr="00171EAD" w14:paraId="210C6D59" w14:textId="77777777" w:rsidTr="0041363D">
        <w:tc>
          <w:tcPr>
            <w:tcW w:w="364" w:type="pct"/>
            <w:vAlign w:val="center"/>
          </w:tcPr>
          <w:p w14:paraId="6C4BA3DD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18EEED25" w14:textId="089236C4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«РЦР»</w:t>
            </w:r>
          </w:p>
        </w:tc>
      </w:tr>
      <w:tr w:rsidR="0041363D" w:rsidRPr="00171EAD" w14:paraId="4A0D2541" w14:textId="77777777" w:rsidTr="0041363D">
        <w:tc>
          <w:tcPr>
            <w:tcW w:w="364" w:type="pct"/>
            <w:vAlign w:val="center"/>
          </w:tcPr>
          <w:p w14:paraId="4D7C0043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76D601D" w14:textId="2CDA4B00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Цунтинская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  <w:tr w:rsidR="0041363D" w:rsidRPr="00171EAD" w14:paraId="63088AA5" w14:textId="77777777" w:rsidTr="0041363D">
        <w:tc>
          <w:tcPr>
            <w:tcW w:w="364" w:type="pct"/>
            <w:vAlign w:val="center"/>
          </w:tcPr>
          <w:p w14:paraId="3BCC1C8C" w14:textId="77777777" w:rsidR="0041363D" w:rsidRPr="0041363D" w:rsidRDefault="0041363D" w:rsidP="0041363D">
            <w:pPr>
              <w:pStyle w:val="a6"/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noWrap/>
            <w:vAlign w:val="bottom"/>
            <w:hideMark/>
          </w:tcPr>
          <w:p w14:paraId="439916B2" w14:textId="2922EC33" w:rsidR="0041363D" w:rsidRPr="00171EAD" w:rsidRDefault="0041363D" w:rsidP="00171EAD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ГБУ РД «</w:t>
            </w:r>
            <w:proofErr w:type="spellStart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Кулинская</w:t>
            </w:r>
            <w:proofErr w:type="spellEnd"/>
            <w:r w:rsidRPr="00171EA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ЦРБ»</w:t>
            </w:r>
          </w:p>
        </w:tc>
      </w:tr>
    </w:tbl>
    <w:p w14:paraId="59BBCFEE" w14:textId="77777777" w:rsidR="00C45807" w:rsidRPr="00B11411" w:rsidRDefault="00C45807" w:rsidP="00B11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24BE32" w14:textId="77777777" w:rsidR="00335E92" w:rsidRPr="00B11411" w:rsidRDefault="00335E92" w:rsidP="00B11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411">
        <w:rPr>
          <w:rFonts w:ascii="Times New Roman" w:hAnsi="Times New Roman" w:cs="Times New Roman"/>
          <w:sz w:val="28"/>
          <w:szCs w:val="28"/>
        </w:rPr>
        <w:tab/>
        <w:t>Перечень организаций за 2020 год: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335E92" w:rsidRPr="00B11411" w14:paraId="4EFCCAC2" w14:textId="77777777" w:rsidTr="001C16D9">
        <w:tc>
          <w:tcPr>
            <w:tcW w:w="709" w:type="dxa"/>
            <w:vAlign w:val="center"/>
          </w:tcPr>
          <w:p w14:paraId="3DA14AB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FBD5F4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республиканская клиническая больница им. Н.М. Кураева</w:t>
            </w:r>
          </w:p>
        </w:tc>
      </w:tr>
      <w:tr w:rsidR="00335E92" w:rsidRPr="00B11411" w14:paraId="63CD8CF9" w14:textId="77777777" w:rsidTr="001C16D9">
        <w:tc>
          <w:tcPr>
            <w:tcW w:w="709" w:type="dxa"/>
            <w:vAlign w:val="center"/>
          </w:tcPr>
          <w:p w14:paraId="52FB558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F0C3EB0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«Научно-клиническое объединение «Дагестанский центр кардиологии и сердечно-сосудистой хирургии»</w:t>
            </w:r>
          </w:p>
        </w:tc>
      </w:tr>
      <w:tr w:rsidR="00335E92" w:rsidRPr="00B11411" w14:paraId="2FEE0903" w14:textId="77777777" w:rsidTr="001C16D9">
        <w:tc>
          <w:tcPr>
            <w:tcW w:w="709" w:type="dxa"/>
            <w:vAlign w:val="center"/>
          </w:tcPr>
          <w:p w14:paraId="5FA61EA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2F2994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 РД «Республиканская офтальмологическая больница им. Х.Щ.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Булача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35E92" w:rsidRPr="00B11411" w14:paraId="579D0241" w14:textId="77777777" w:rsidTr="001C16D9">
        <w:tc>
          <w:tcPr>
            <w:tcW w:w="709" w:type="dxa"/>
            <w:vAlign w:val="center"/>
          </w:tcPr>
          <w:p w14:paraId="59DC8CFC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D1988A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«Республиканский центр травматологии и ортопедии им. Н. Цахаева»</w:t>
            </w:r>
          </w:p>
        </w:tc>
      </w:tr>
      <w:tr w:rsidR="00335E92" w:rsidRPr="00B11411" w14:paraId="4C8FB094" w14:textId="77777777" w:rsidTr="001C16D9">
        <w:tc>
          <w:tcPr>
            <w:tcW w:w="709" w:type="dxa"/>
            <w:vAlign w:val="center"/>
          </w:tcPr>
          <w:p w14:paraId="3D6C547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FF09BA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«Республиканская клиническая больница скорой медицинской помощи»</w:t>
            </w:r>
          </w:p>
        </w:tc>
      </w:tr>
      <w:tr w:rsidR="00335E92" w:rsidRPr="00B11411" w14:paraId="558D6B8B" w14:textId="77777777" w:rsidTr="001C16D9">
        <w:tc>
          <w:tcPr>
            <w:tcW w:w="709" w:type="dxa"/>
            <w:vAlign w:val="center"/>
          </w:tcPr>
          <w:p w14:paraId="3F75FB0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C2D010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Республиканский центр инфекционных болезней и борьбы со СПИДом им. С.М. Магомедова»</w:t>
            </w:r>
          </w:p>
        </w:tc>
      </w:tr>
      <w:tr w:rsidR="00335E92" w:rsidRPr="00B11411" w14:paraId="68220932" w14:textId="77777777" w:rsidTr="001C16D9">
        <w:tc>
          <w:tcPr>
            <w:tcW w:w="709" w:type="dxa"/>
            <w:vAlign w:val="center"/>
          </w:tcPr>
          <w:p w14:paraId="2D6392F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0098437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«Республиканский кожно-венерологический диспансер»</w:t>
            </w:r>
          </w:p>
        </w:tc>
      </w:tr>
      <w:tr w:rsidR="00335E92" w:rsidRPr="00B11411" w14:paraId="1ABA8FC2" w14:textId="77777777" w:rsidTr="001C16D9">
        <w:tc>
          <w:tcPr>
            <w:tcW w:w="709" w:type="dxa"/>
            <w:vAlign w:val="center"/>
          </w:tcPr>
          <w:p w14:paraId="7CC7AD7C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357649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sz w:val="28"/>
                <w:szCs w:val="28"/>
              </w:rPr>
              <w:t>ГБУ РД «Республиканский онкологический центр»</w:t>
            </w:r>
          </w:p>
        </w:tc>
      </w:tr>
      <w:tr w:rsidR="00335E92" w:rsidRPr="00B11411" w14:paraId="2F9D2AC2" w14:textId="77777777" w:rsidTr="001C16D9">
        <w:tc>
          <w:tcPr>
            <w:tcW w:w="709" w:type="dxa"/>
            <w:vAlign w:val="center"/>
          </w:tcPr>
          <w:p w14:paraId="0229C0F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6DCCC7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«Республиканская стоматологическая поликлиника им. М. Максудова»</w:t>
            </w:r>
          </w:p>
        </w:tc>
      </w:tr>
      <w:tr w:rsidR="00335E92" w:rsidRPr="00B11411" w14:paraId="2CD65252" w14:textId="77777777" w:rsidTr="001C16D9">
        <w:tc>
          <w:tcPr>
            <w:tcW w:w="709" w:type="dxa"/>
            <w:vAlign w:val="center"/>
          </w:tcPr>
          <w:p w14:paraId="3B7E151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EFAF6A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«Республиканская детская стоматологическая поликлиника»</w:t>
            </w:r>
          </w:p>
        </w:tc>
      </w:tr>
      <w:tr w:rsidR="00335E92" w:rsidRPr="00B11411" w14:paraId="58A03E85" w14:textId="77777777" w:rsidTr="001C16D9">
        <w:tc>
          <w:tcPr>
            <w:tcW w:w="709" w:type="dxa"/>
            <w:vAlign w:val="center"/>
          </w:tcPr>
          <w:p w14:paraId="3520D6D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7DF327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«Республиканская больница восстановительного лечения»</w:t>
            </w:r>
          </w:p>
        </w:tc>
      </w:tr>
      <w:tr w:rsidR="00335E92" w:rsidRPr="00B11411" w14:paraId="2658BB80" w14:textId="77777777" w:rsidTr="001C16D9">
        <w:tc>
          <w:tcPr>
            <w:tcW w:w="709" w:type="dxa"/>
            <w:vAlign w:val="center"/>
          </w:tcPr>
          <w:p w14:paraId="168B6A1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D7255F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№2» г. Махачкала</w:t>
            </w:r>
          </w:p>
        </w:tc>
      </w:tr>
      <w:tr w:rsidR="00335E92" w:rsidRPr="00B11411" w14:paraId="2A74FFEC" w14:textId="77777777" w:rsidTr="001C16D9">
        <w:tc>
          <w:tcPr>
            <w:tcW w:w="709" w:type="dxa"/>
            <w:vAlign w:val="center"/>
          </w:tcPr>
          <w:p w14:paraId="351DDE2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5E0C1B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№3» г. Махачкала</w:t>
            </w:r>
          </w:p>
        </w:tc>
      </w:tr>
      <w:tr w:rsidR="00335E92" w:rsidRPr="00B11411" w14:paraId="39A803FC" w14:textId="77777777" w:rsidTr="001C16D9">
        <w:tc>
          <w:tcPr>
            <w:tcW w:w="709" w:type="dxa"/>
            <w:vAlign w:val="center"/>
          </w:tcPr>
          <w:p w14:paraId="658AC42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79491B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№4» г. Махачкала</w:t>
            </w:r>
          </w:p>
        </w:tc>
      </w:tr>
      <w:tr w:rsidR="00335E92" w:rsidRPr="00B11411" w14:paraId="2AE61E12" w14:textId="77777777" w:rsidTr="001C16D9">
        <w:tc>
          <w:tcPr>
            <w:tcW w:w="709" w:type="dxa"/>
            <w:vAlign w:val="center"/>
          </w:tcPr>
          <w:p w14:paraId="7DADABD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AA65A6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№5» г. Махачкала</w:t>
            </w:r>
          </w:p>
        </w:tc>
      </w:tr>
      <w:tr w:rsidR="00335E92" w:rsidRPr="00B11411" w14:paraId="4864DD53" w14:textId="77777777" w:rsidTr="001C16D9">
        <w:tc>
          <w:tcPr>
            <w:tcW w:w="709" w:type="dxa"/>
            <w:vAlign w:val="center"/>
          </w:tcPr>
          <w:p w14:paraId="591C626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0F8807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№6» г. Махачкала</w:t>
            </w:r>
          </w:p>
        </w:tc>
      </w:tr>
      <w:tr w:rsidR="00335E92" w:rsidRPr="00B11411" w14:paraId="628969BB" w14:textId="77777777" w:rsidTr="001C16D9">
        <w:tc>
          <w:tcPr>
            <w:tcW w:w="709" w:type="dxa"/>
            <w:vAlign w:val="center"/>
          </w:tcPr>
          <w:p w14:paraId="608B844E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35F854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№7» г. Махачкала</w:t>
            </w:r>
          </w:p>
        </w:tc>
      </w:tr>
      <w:tr w:rsidR="00335E92" w:rsidRPr="00B11411" w14:paraId="36DE587E" w14:textId="77777777" w:rsidTr="001C16D9">
        <w:tc>
          <w:tcPr>
            <w:tcW w:w="709" w:type="dxa"/>
            <w:vAlign w:val="center"/>
          </w:tcPr>
          <w:p w14:paraId="4CAA22D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6069DB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№8» г. Махачкала</w:t>
            </w:r>
          </w:p>
        </w:tc>
      </w:tr>
      <w:tr w:rsidR="00335E92" w:rsidRPr="00B11411" w14:paraId="1F0695CB" w14:textId="77777777" w:rsidTr="001C16D9">
        <w:tc>
          <w:tcPr>
            <w:tcW w:w="709" w:type="dxa"/>
            <w:vAlign w:val="center"/>
          </w:tcPr>
          <w:p w14:paraId="0AF5A4C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CBF395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«Поликлиника №9» г. Махачкала</w:t>
            </w:r>
          </w:p>
        </w:tc>
      </w:tr>
      <w:tr w:rsidR="00335E92" w:rsidRPr="00B11411" w14:paraId="6558C9E0" w14:textId="77777777" w:rsidTr="001C16D9">
        <w:tc>
          <w:tcPr>
            <w:tcW w:w="709" w:type="dxa"/>
            <w:vAlign w:val="center"/>
          </w:tcPr>
          <w:p w14:paraId="5AAD5D84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7E989D0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поликлиника №1» г. Махачкала</w:t>
            </w:r>
          </w:p>
        </w:tc>
      </w:tr>
      <w:tr w:rsidR="00335E92" w:rsidRPr="00B11411" w14:paraId="3ED87631" w14:textId="77777777" w:rsidTr="001C16D9">
        <w:tc>
          <w:tcPr>
            <w:tcW w:w="709" w:type="dxa"/>
            <w:vAlign w:val="center"/>
          </w:tcPr>
          <w:p w14:paraId="1A4583F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7E59D8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поликлиника №2» г. Махачкала</w:t>
            </w:r>
          </w:p>
        </w:tc>
      </w:tr>
      <w:tr w:rsidR="00335E92" w:rsidRPr="00B11411" w14:paraId="022AA51E" w14:textId="77777777" w:rsidTr="001C16D9">
        <w:tc>
          <w:tcPr>
            <w:tcW w:w="709" w:type="dxa"/>
            <w:vAlign w:val="center"/>
          </w:tcPr>
          <w:p w14:paraId="113B1A4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36C05E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поликлиника №3» г. Махачкала</w:t>
            </w:r>
          </w:p>
        </w:tc>
      </w:tr>
      <w:tr w:rsidR="00335E92" w:rsidRPr="00B11411" w14:paraId="1EB7138D" w14:textId="77777777" w:rsidTr="001C16D9">
        <w:tc>
          <w:tcPr>
            <w:tcW w:w="709" w:type="dxa"/>
            <w:vAlign w:val="center"/>
          </w:tcPr>
          <w:p w14:paraId="390D269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88E85F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поликлиника №5» г. Махачкала</w:t>
            </w:r>
          </w:p>
        </w:tc>
      </w:tr>
      <w:tr w:rsidR="00335E92" w:rsidRPr="00B11411" w14:paraId="5D71A02E" w14:textId="77777777" w:rsidTr="001C16D9">
        <w:tc>
          <w:tcPr>
            <w:tcW w:w="709" w:type="dxa"/>
            <w:vAlign w:val="center"/>
          </w:tcPr>
          <w:p w14:paraId="7075DD7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4BEF95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«Городская клиническая больница» г. Махачкала</w:t>
            </w:r>
          </w:p>
        </w:tc>
      </w:tr>
      <w:tr w:rsidR="00335E92" w:rsidRPr="00B11411" w14:paraId="7496C69D" w14:textId="77777777" w:rsidTr="001C16D9">
        <w:tc>
          <w:tcPr>
            <w:tcW w:w="709" w:type="dxa"/>
            <w:vAlign w:val="center"/>
          </w:tcPr>
          <w:p w14:paraId="6B1AE97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27C460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«Детская городская клиническая больница» г. Махачкала</w:t>
            </w:r>
          </w:p>
        </w:tc>
      </w:tr>
      <w:tr w:rsidR="00335E92" w:rsidRPr="00B11411" w14:paraId="1F490A0D" w14:textId="77777777" w:rsidTr="001C16D9">
        <w:tc>
          <w:tcPr>
            <w:tcW w:w="709" w:type="dxa"/>
            <w:vAlign w:val="center"/>
          </w:tcPr>
          <w:p w14:paraId="574E79F6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8A9A5C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Белиджинская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участковая больница»</w:t>
            </w:r>
          </w:p>
        </w:tc>
      </w:tr>
      <w:tr w:rsidR="00335E92" w:rsidRPr="00B11411" w14:paraId="463ADF3C" w14:textId="77777777" w:rsidTr="001C16D9">
        <w:tc>
          <w:tcPr>
            <w:tcW w:w="709" w:type="dxa"/>
            <w:vAlign w:val="center"/>
          </w:tcPr>
          <w:p w14:paraId="501350E4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0130F3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«Буйнакский противотуберкулезный диспансер»</w:t>
            </w:r>
          </w:p>
        </w:tc>
      </w:tr>
      <w:tr w:rsidR="00335E92" w:rsidRPr="00B11411" w14:paraId="7C3B915D" w14:textId="77777777" w:rsidTr="001C16D9">
        <w:tc>
          <w:tcPr>
            <w:tcW w:w="709" w:type="dxa"/>
            <w:vAlign w:val="center"/>
          </w:tcPr>
          <w:p w14:paraId="5B92D41E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AE05C2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Кахибская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межрайонная туберкулезная больница им. Г.П. </w:t>
            </w: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Магомедова»</w:t>
            </w:r>
          </w:p>
        </w:tc>
      </w:tr>
      <w:tr w:rsidR="00335E92" w:rsidRPr="00B11411" w14:paraId="5FEC34EA" w14:textId="77777777" w:rsidTr="001C16D9">
        <w:tc>
          <w:tcPr>
            <w:tcW w:w="709" w:type="dxa"/>
            <w:vAlign w:val="center"/>
          </w:tcPr>
          <w:p w14:paraId="1444972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66731B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«Республиканский противотуберкулезный диспансер»</w:t>
            </w:r>
          </w:p>
        </w:tc>
      </w:tr>
      <w:tr w:rsidR="00335E92" w:rsidRPr="00B11411" w14:paraId="6C998BE4" w14:textId="77777777" w:rsidTr="001C16D9">
        <w:tc>
          <w:tcPr>
            <w:tcW w:w="709" w:type="dxa"/>
            <w:vAlign w:val="center"/>
          </w:tcPr>
          <w:p w14:paraId="03B6EE9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BECF5AC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 РД «Республиканский наркологический диспансер»</w:t>
            </w:r>
          </w:p>
        </w:tc>
      </w:tr>
      <w:tr w:rsidR="00335E92" w:rsidRPr="00B11411" w14:paraId="275DA03B" w14:textId="77777777" w:rsidTr="001C16D9">
        <w:tc>
          <w:tcPr>
            <w:tcW w:w="709" w:type="dxa"/>
            <w:vAlign w:val="center"/>
          </w:tcPr>
          <w:p w14:paraId="5998A3C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FD13150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АМНО «Центр медицины высоких технологий им. И.Ш. Исмаилова», г. Махачкала</w:t>
            </w:r>
          </w:p>
        </w:tc>
      </w:tr>
      <w:tr w:rsidR="00335E92" w:rsidRPr="00B11411" w14:paraId="0CD78D2E" w14:textId="77777777" w:rsidTr="001C16D9">
        <w:tc>
          <w:tcPr>
            <w:tcW w:w="709" w:type="dxa"/>
            <w:vAlign w:val="center"/>
          </w:tcPr>
          <w:p w14:paraId="4DD8CCE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13A839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«Родильный дом № 4», Махачкала</w:t>
            </w:r>
          </w:p>
        </w:tc>
      </w:tr>
      <w:tr w:rsidR="00335E92" w:rsidRPr="00B11411" w14:paraId="452DF23C" w14:textId="77777777" w:rsidTr="001C16D9">
        <w:tc>
          <w:tcPr>
            <w:tcW w:w="709" w:type="dxa"/>
            <w:vAlign w:val="center"/>
          </w:tcPr>
          <w:p w14:paraId="444FD63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5D9877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Промикс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Избербаш</w:t>
            </w:r>
          </w:p>
        </w:tc>
      </w:tr>
      <w:tr w:rsidR="00335E92" w:rsidRPr="00B11411" w14:paraId="0A43612D" w14:textId="77777777" w:rsidTr="001C16D9">
        <w:tc>
          <w:tcPr>
            <w:tcW w:w="709" w:type="dxa"/>
            <w:vAlign w:val="center"/>
          </w:tcPr>
          <w:p w14:paraId="0EB2CF2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CC0C49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«Здоровье» г. Махачкала</w:t>
            </w:r>
          </w:p>
        </w:tc>
      </w:tr>
      <w:tr w:rsidR="00335E92" w:rsidRPr="00B11411" w14:paraId="150461F6" w14:textId="77777777" w:rsidTr="001C16D9">
        <w:tc>
          <w:tcPr>
            <w:tcW w:w="709" w:type="dxa"/>
            <w:vAlign w:val="center"/>
          </w:tcPr>
          <w:p w14:paraId="55F3C05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327481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«Стоматология», г. Буйнакск</w:t>
            </w:r>
          </w:p>
        </w:tc>
      </w:tr>
      <w:tr w:rsidR="00335E92" w:rsidRPr="00B11411" w14:paraId="7BAD62BF" w14:textId="77777777" w:rsidTr="001C16D9">
        <w:tc>
          <w:tcPr>
            <w:tcW w:w="709" w:type="dxa"/>
            <w:vAlign w:val="center"/>
          </w:tcPr>
          <w:p w14:paraId="642ECD2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281E14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 «</w:t>
            </w:r>
            <w:proofErr w:type="gram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Хирургический центр профессора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Загирова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123E5BDD" w14:textId="77777777" w:rsidTr="001C16D9">
        <w:tc>
          <w:tcPr>
            <w:tcW w:w="709" w:type="dxa"/>
            <w:vAlign w:val="center"/>
          </w:tcPr>
          <w:p w14:paraId="45B22B8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F3BBFE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«МЕД-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Лайф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1CCFDEC2" w14:textId="77777777" w:rsidTr="001C16D9">
        <w:tc>
          <w:tcPr>
            <w:tcW w:w="709" w:type="dxa"/>
            <w:vAlign w:val="center"/>
          </w:tcPr>
          <w:p w14:paraId="7D56D75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78F3AC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«Мед-элит», г. Дербент</w:t>
            </w:r>
          </w:p>
        </w:tc>
      </w:tr>
      <w:tr w:rsidR="00335E92" w:rsidRPr="00B11411" w14:paraId="590E4F65" w14:textId="77777777" w:rsidTr="001C16D9">
        <w:tc>
          <w:tcPr>
            <w:tcW w:w="709" w:type="dxa"/>
            <w:vAlign w:val="center"/>
          </w:tcPr>
          <w:p w14:paraId="6DA17DDC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7664267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«Диагностический центр», г. Махачкала</w:t>
            </w:r>
          </w:p>
        </w:tc>
      </w:tr>
      <w:tr w:rsidR="00335E92" w:rsidRPr="00B11411" w14:paraId="55B0DCBD" w14:textId="77777777" w:rsidTr="001C16D9">
        <w:tc>
          <w:tcPr>
            <w:tcW w:w="709" w:type="dxa"/>
            <w:vAlign w:val="center"/>
          </w:tcPr>
          <w:p w14:paraId="1508B7B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A7C17FC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«Лекарь Старый», г. Махачкала</w:t>
            </w:r>
          </w:p>
        </w:tc>
      </w:tr>
      <w:tr w:rsidR="00335E92" w:rsidRPr="00B11411" w14:paraId="6148D2B6" w14:textId="77777777" w:rsidTr="001C16D9">
        <w:tc>
          <w:tcPr>
            <w:tcW w:w="709" w:type="dxa"/>
            <w:vAlign w:val="center"/>
          </w:tcPr>
          <w:p w14:paraId="7D110F5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28707F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«Поликлиника «Здоровая семья», г. Махачкала</w:t>
            </w:r>
          </w:p>
        </w:tc>
      </w:tr>
      <w:tr w:rsidR="00335E92" w:rsidRPr="00B11411" w14:paraId="5A71C0EB" w14:textId="77777777" w:rsidTr="001C16D9">
        <w:tc>
          <w:tcPr>
            <w:tcW w:w="709" w:type="dxa"/>
            <w:vAlign w:val="center"/>
          </w:tcPr>
          <w:p w14:paraId="41C87D5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37E2C2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Медпрофцентр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6AB1A996" w14:textId="77777777" w:rsidTr="001C16D9">
        <w:tc>
          <w:tcPr>
            <w:tcW w:w="709" w:type="dxa"/>
            <w:vAlign w:val="center"/>
          </w:tcPr>
          <w:p w14:paraId="5902D9E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6E474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лечебно-диагностический центр «Здоровье», г.Дербент</w:t>
            </w:r>
          </w:p>
        </w:tc>
      </w:tr>
      <w:tr w:rsidR="00335E92" w:rsidRPr="00B11411" w14:paraId="0DA59D26" w14:textId="77777777" w:rsidTr="001C16D9">
        <w:tc>
          <w:tcPr>
            <w:tcW w:w="709" w:type="dxa"/>
            <w:vAlign w:val="center"/>
          </w:tcPr>
          <w:p w14:paraId="3CC3D92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06F6C9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«Саид и компания», г. Каспийск</w:t>
            </w:r>
          </w:p>
        </w:tc>
      </w:tr>
      <w:tr w:rsidR="00335E92" w:rsidRPr="00B11411" w14:paraId="193407F0" w14:textId="77777777" w:rsidTr="001C16D9">
        <w:tc>
          <w:tcPr>
            <w:tcW w:w="709" w:type="dxa"/>
            <w:vAlign w:val="center"/>
          </w:tcPr>
          <w:p w14:paraId="258A687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9D55BE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Гепар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75488B08" w14:textId="77777777" w:rsidTr="001C16D9">
        <w:tc>
          <w:tcPr>
            <w:tcW w:w="709" w:type="dxa"/>
            <w:vAlign w:val="center"/>
          </w:tcPr>
          <w:p w14:paraId="7C21333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0B5B0B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«Панацея», г. Махачкала</w:t>
            </w:r>
          </w:p>
        </w:tc>
      </w:tr>
      <w:tr w:rsidR="00335E92" w:rsidRPr="00B11411" w14:paraId="7D2D2BC0" w14:textId="77777777" w:rsidTr="001C16D9">
        <w:tc>
          <w:tcPr>
            <w:tcW w:w="709" w:type="dxa"/>
            <w:vAlign w:val="center"/>
          </w:tcPr>
          <w:p w14:paraId="7B0AA11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1D32B3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«Центр современной медицины» г. Махачкала</w:t>
            </w:r>
          </w:p>
        </w:tc>
      </w:tr>
      <w:tr w:rsidR="00335E92" w:rsidRPr="00B11411" w14:paraId="1CBC251C" w14:textId="77777777" w:rsidTr="001C16D9">
        <w:tc>
          <w:tcPr>
            <w:tcW w:w="709" w:type="dxa"/>
            <w:vAlign w:val="center"/>
          </w:tcPr>
          <w:p w14:paraId="48F457F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0E06CD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«Авиценна-А.А.» г. Махачкала</w:t>
            </w:r>
          </w:p>
        </w:tc>
      </w:tr>
      <w:tr w:rsidR="00335E92" w:rsidRPr="00B11411" w14:paraId="13BF12D2" w14:textId="77777777" w:rsidTr="001C16D9">
        <w:tc>
          <w:tcPr>
            <w:tcW w:w="709" w:type="dxa"/>
            <w:vAlign w:val="center"/>
          </w:tcPr>
          <w:p w14:paraId="78E8751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8DFFB7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«Целитель Хасавюрт», г. Хасавюрт</w:t>
            </w:r>
          </w:p>
        </w:tc>
      </w:tr>
      <w:tr w:rsidR="00335E92" w:rsidRPr="00B11411" w14:paraId="491830B3" w14:textId="77777777" w:rsidTr="001C16D9">
        <w:tc>
          <w:tcPr>
            <w:tcW w:w="709" w:type="dxa"/>
            <w:vAlign w:val="center"/>
          </w:tcPr>
          <w:p w14:paraId="2441CF2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BB5660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«Целитель» г. Махачкала</w:t>
            </w:r>
          </w:p>
        </w:tc>
      </w:tr>
      <w:tr w:rsidR="00335E92" w:rsidRPr="00B11411" w14:paraId="5E4FC4BD" w14:textId="77777777" w:rsidTr="001C16D9">
        <w:tc>
          <w:tcPr>
            <w:tcW w:w="709" w:type="dxa"/>
            <w:vAlign w:val="center"/>
          </w:tcPr>
          <w:p w14:paraId="40111D2B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B98C1C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«МЛДЦ «Доктор плюс», </w:t>
            </w:r>
          </w:p>
        </w:tc>
      </w:tr>
      <w:tr w:rsidR="00335E92" w:rsidRPr="00B11411" w14:paraId="4B2A2C0B" w14:textId="77777777" w:rsidTr="001C16D9">
        <w:tc>
          <w:tcPr>
            <w:tcW w:w="709" w:type="dxa"/>
            <w:vAlign w:val="center"/>
          </w:tcPr>
          <w:p w14:paraId="353B7CD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6306F4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«Научно-консультативный медицинский центр «Синтез-М» г. Махачкала</w:t>
            </w:r>
          </w:p>
        </w:tc>
      </w:tr>
      <w:tr w:rsidR="00335E92" w:rsidRPr="00B11411" w14:paraId="3E311624" w14:textId="77777777" w:rsidTr="001C16D9">
        <w:tc>
          <w:tcPr>
            <w:tcW w:w="709" w:type="dxa"/>
            <w:vAlign w:val="center"/>
          </w:tcPr>
          <w:p w14:paraId="2BE88AB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31F98A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«Каспий», г. Махачкала</w:t>
            </w:r>
          </w:p>
        </w:tc>
      </w:tr>
      <w:tr w:rsidR="00335E92" w:rsidRPr="00B11411" w14:paraId="0779C4A8" w14:textId="77777777" w:rsidTr="001C16D9">
        <w:tc>
          <w:tcPr>
            <w:tcW w:w="709" w:type="dxa"/>
            <w:vAlign w:val="center"/>
          </w:tcPr>
          <w:p w14:paraId="7C2B2F2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FBBECD7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«Женское здоровье» г. Буйнакск</w:t>
            </w:r>
          </w:p>
        </w:tc>
      </w:tr>
      <w:tr w:rsidR="00335E92" w:rsidRPr="00B11411" w14:paraId="21F27830" w14:textId="77777777" w:rsidTr="001C16D9">
        <w:tc>
          <w:tcPr>
            <w:tcW w:w="709" w:type="dxa"/>
            <w:vAlign w:val="center"/>
          </w:tcPr>
          <w:p w14:paraId="657A1E9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8F59F7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«МЛДЦ «Авиценна», г. Дагестанские Огни</w:t>
            </w:r>
          </w:p>
        </w:tc>
      </w:tr>
      <w:tr w:rsidR="00335E92" w:rsidRPr="00B11411" w14:paraId="16B9B1E1" w14:textId="77777777" w:rsidTr="001C16D9">
        <w:tc>
          <w:tcPr>
            <w:tcW w:w="709" w:type="dxa"/>
            <w:vAlign w:val="center"/>
          </w:tcPr>
          <w:p w14:paraId="6DF97D8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750EDA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Медфармасервис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Дагестанские Огни</w:t>
            </w:r>
          </w:p>
        </w:tc>
      </w:tr>
      <w:tr w:rsidR="00335E92" w:rsidRPr="00B11411" w14:paraId="7FE7295E" w14:textId="77777777" w:rsidTr="001C16D9">
        <w:tc>
          <w:tcPr>
            <w:tcW w:w="709" w:type="dxa"/>
            <w:vAlign w:val="center"/>
          </w:tcPr>
          <w:p w14:paraId="6CE9BD8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E18FE7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«Семейный врач», г. Махачкала</w:t>
            </w:r>
          </w:p>
        </w:tc>
      </w:tr>
      <w:tr w:rsidR="00335E92" w:rsidRPr="00B11411" w14:paraId="190EC27C" w14:textId="77777777" w:rsidTr="001C16D9">
        <w:tc>
          <w:tcPr>
            <w:tcW w:w="709" w:type="dxa"/>
            <w:vAlign w:val="center"/>
          </w:tcPr>
          <w:p w14:paraId="622AEAF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383F9B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«Авиценна» Табасаранский район, с. Хучни</w:t>
            </w:r>
          </w:p>
        </w:tc>
      </w:tr>
      <w:tr w:rsidR="00335E92" w:rsidRPr="00B11411" w14:paraId="116D82D1" w14:textId="77777777" w:rsidTr="001C16D9">
        <w:tc>
          <w:tcPr>
            <w:tcW w:w="709" w:type="dxa"/>
            <w:vAlign w:val="center"/>
          </w:tcPr>
          <w:p w14:paraId="6647D7F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D347B5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«Здоровый малыш - Целитель», г. Махачкала</w:t>
            </w:r>
          </w:p>
        </w:tc>
      </w:tr>
      <w:tr w:rsidR="00335E92" w:rsidRPr="00B11411" w14:paraId="4E3E9C31" w14:textId="77777777" w:rsidTr="001C16D9">
        <w:tc>
          <w:tcPr>
            <w:tcW w:w="709" w:type="dxa"/>
            <w:vAlign w:val="center"/>
          </w:tcPr>
          <w:p w14:paraId="3140524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BA1838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«СМАК», г. Хасавюрт</w:t>
            </w:r>
          </w:p>
        </w:tc>
      </w:tr>
      <w:tr w:rsidR="00335E92" w:rsidRPr="00B11411" w14:paraId="281227C9" w14:textId="77777777" w:rsidTr="001C16D9">
        <w:tc>
          <w:tcPr>
            <w:tcW w:w="709" w:type="dxa"/>
            <w:vAlign w:val="center"/>
          </w:tcPr>
          <w:p w14:paraId="52FAE3B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DFE83C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111», г. Буйнакск</w:t>
            </w:r>
          </w:p>
        </w:tc>
      </w:tr>
      <w:tr w:rsidR="00335E92" w:rsidRPr="00B11411" w14:paraId="78BF9508" w14:textId="77777777" w:rsidTr="001C16D9">
        <w:tc>
          <w:tcPr>
            <w:tcW w:w="709" w:type="dxa"/>
            <w:vAlign w:val="center"/>
          </w:tcPr>
          <w:p w14:paraId="5B8D106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DBA223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Сирона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7907C400" w14:textId="77777777" w:rsidTr="001C16D9">
        <w:tc>
          <w:tcPr>
            <w:tcW w:w="709" w:type="dxa"/>
            <w:vAlign w:val="center"/>
          </w:tcPr>
          <w:p w14:paraId="68C55A2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6215D5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«Кристалл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Кизляр</w:t>
            </w:r>
          </w:p>
        </w:tc>
      </w:tr>
      <w:tr w:rsidR="00335E92" w:rsidRPr="00B11411" w14:paraId="51C24200" w14:textId="77777777" w:rsidTr="001C16D9">
        <w:tc>
          <w:tcPr>
            <w:tcW w:w="709" w:type="dxa"/>
            <w:vAlign w:val="center"/>
          </w:tcPr>
          <w:p w14:paraId="39F720B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8AF224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«ЛДЦ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Парадис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Кизляр</w:t>
            </w:r>
          </w:p>
        </w:tc>
      </w:tr>
      <w:tr w:rsidR="00335E92" w:rsidRPr="00B11411" w14:paraId="3FAA5CD7" w14:textId="77777777" w:rsidTr="001C16D9">
        <w:tc>
          <w:tcPr>
            <w:tcW w:w="709" w:type="dxa"/>
            <w:vAlign w:val="center"/>
          </w:tcPr>
          <w:p w14:paraId="246AD5C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1986D6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«Панацея», г. Дербент</w:t>
            </w:r>
          </w:p>
        </w:tc>
      </w:tr>
      <w:tr w:rsidR="00335E92" w:rsidRPr="00B11411" w14:paraId="7558C29D" w14:textId="77777777" w:rsidTr="001C16D9">
        <w:tc>
          <w:tcPr>
            <w:tcW w:w="709" w:type="dxa"/>
            <w:vAlign w:val="center"/>
          </w:tcPr>
          <w:p w14:paraId="05B87C1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17CA1D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«Гиппократ», г. Дербент</w:t>
            </w:r>
          </w:p>
        </w:tc>
      </w:tr>
      <w:tr w:rsidR="00335E92" w:rsidRPr="00B11411" w14:paraId="20289D41" w14:textId="77777777" w:rsidTr="001C16D9">
        <w:tc>
          <w:tcPr>
            <w:tcW w:w="709" w:type="dxa"/>
            <w:vAlign w:val="center"/>
          </w:tcPr>
          <w:p w14:paraId="692EEC4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82A771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«Клиник-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6E06900A" w14:textId="77777777" w:rsidTr="001C16D9">
        <w:tc>
          <w:tcPr>
            <w:tcW w:w="709" w:type="dxa"/>
            <w:vAlign w:val="center"/>
          </w:tcPr>
          <w:p w14:paraId="51259AE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AB49D6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«Аэлита», г. Кизляр</w:t>
            </w:r>
          </w:p>
        </w:tc>
      </w:tr>
      <w:tr w:rsidR="00335E92" w:rsidRPr="00B11411" w14:paraId="34551910" w14:textId="77777777" w:rsidTr="001C16D9">
        <w:tc>
          <w:tcPr>
            <w:tcW w:w="709" w:type="dxa"/>
            <w:vAlign w:val="center"/>
          </w:tcPr>
          <w:p w14:paraId="0CD0CED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19CB83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«Акрополь», г. Махачкала</w:t>
            </w:r>
          </w:p>
        </w:tc>
      </w:tr>
      <w:tr w:rsidR="00335E92" w:rsidRPr="00B11411" w14:paraId="0CD1CF14" w14:textId="77777777" w:rsidTr="001C16D9">
        <w:tc>
          <w:tcPr>
            <w:tcW w:w="709" w:type="dxa"/>
            <w:vAlign w:val="center"/>
          </w:tcPr>
          <w:p w14:paraId="3FAF3BE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09AC70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«МК «ХЭЛСИ НЭЙШН», г. Махачкала</w:t>
            </w:r>
          </w:p>
        </w:tc>
      </w:tr>
      <w:tr w:rsidR="00335E92" w:rsidRPr="00B11411" w14:paraId="3187B87C" w14:textId="77777777" w:rsidTr="001C16D9">
        <w:tc>
          <w:tcPr>
            <w:tcW w:w="709" w:type="dxa"/>
            <w:vAlign w:val="center"/>
          </w:tcPr>
          <w:p w14:paraId="6801F7F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E91FC4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«Альте-Мед», г. Хасавюрт</w:t>
            </w:r>
          </w:p>
        </w:tc>
      </w:tr>
      <w:tr w:rsidR="00335E92" w:rsidRPr="00B11411" w14:paraId="2A0AB02B" w14:textId="77777777" w:rsidTr="001C16D9">
        <w:tc>
          <w:tcPr>
            <w:tcW w:w="709" w:type="dxa"/>
            <w:vAlign w:val="center"/>
          </w:tcPr>
          <w:p w14:paraId="3EBD499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EBCBF7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Мед «Добро», г. Махачкала</w:t>
            </w:r>
          </w:p>
        </w:tc>
      </w:tr>
      <w:tr w:rsidR="00335E92" w:rsidRPr="00B11411" w14:paraId="60971BAE" w14:textId="77777777" w:rsidTr="001C16D9">
        <w:tc>
          <w:tcPr>
            <w:tcW w:w="709" w:type="dxa"/>
            <w:vAlign w:val="center"/>
          </w:tcPr>
          <w:p w14:paraId="77153D6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4E1AC2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Диакав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Унцукульский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пос.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Шамилькала</w:t>
            </w:r>
            <w:proofErr w:type="spellEnd"/>
          </w:p>
        </w:tc>
      </w:tr>
      <w:tr w:rsidR="00335E92" w:rsidRPr="00B11411" w14:paraId="6E4574D0" w14:textId="77777777" w:rsidTr="001C16D9">
        <w:tc>
          <w:tcPr>
            <w:tcW w:w="709" w:type="dxa"/>
            <w:vAlign w:val="center"/>
          </w:tcPr>
          <w:p w14:paraId="200DBA2E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9AC33A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«МДЦ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Юждаг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Советское</w:t>
            </w:r>
          </w:p>
        </w:tc>
      </w:tr>
      <w:tr w:rsidR="00335E92" w:rsidRPr="00B11411" w14:paraId="2C08F053" w14:textId="77777777" w:rsidTr="001C16D9">
        <w:tc>
          <w:tcPr>
            <w:tcW w:w="709" w:type="dxa"/>
            <w:vAlign w:val="center"/>
          </w:tcPr>
          <w:p w14:paraId="799F3AC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C9F082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«Самур», Ахтынский район, с. Ахты</w:t>
            </w:r>
          </w:p>
        </w:tc>
      </w:tr>
      <w:tr w:rsidR="00335E92" w:rsidRPr="00B11411" w14:paraId="37FF2144" w14:textId="77777777" w:rsidTr="001C16D9">
        <w:tc>
          <w:tcPr>
            <w:tcW w:w="709" w:type="dxa"/>
            <w:vAlign w:val="center"/>
          </w:tcPr>
          <w:p w14:paraId="6DF87B7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0A6545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«Санаторий «Энергетик», г. Каспийск</w:t>
            </w:r>
          </w:p>
        </w:tc>
      </w:tr>
      <w:tr w:rsidR="00335E92" w:rsidRPr="00B11411" w14:paraId="2B7BB194" w14:textId="77777777" w:rsidTr="001C16D9">
        <w:tc>
          <w:tcPr>
            <w:tcW w:w="709" w:type="dxa"/>
            <w:vAlign w:val="center"/>
          </w:tcPr>
          <w:p w14:paraId="51AC116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125A01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«Семейная стоматология» г. Махачкала</w:t>
            </w:r>
          </w:p>
        </w:tc>
      </w:tr>
      <w:tr w:rsidR="00335E92" w:rsidRPr="00B11411" w14:paraId="0F5D8457" w14:textId="77777777" w:rsidTr="001C16D9">
        <w:tc>
          <w:tcPr>
            <w:tcW w:w="709" w:type="dxa"/>
            <w:vAlign w:val="center"/>
          </w:tcPr>
          <w:p w14:paraId="4358541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E9E70E3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75D24827" w14:textId="77777777" w:rsidTr="001C16D9">
        <w:tc>
          <w:tcPr>
            <w:tcW w:w="709" w:type="dxa"/>
            <w:vAlign w:val="center"/>
          </w:tcPr>
          <w:p w14:paraId="11AAC936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FF5DAA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5459390F" w14:textId="77777777" w:rsidTr="001C16D9">
        <w:tc>
          <w:tcPr>
            <w:tcW w:w="709" w:type="dxa"/>
            <w:vAlign w:val="center"/>
          </w:tcPr>
          <w:p w14:paraId="1F26FA4E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55D38C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«Макси-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Хасавюрт</w:t>
            </w:r>
          </w:p>
        </w:tc>
      </w:tr>
      <w:tr w:rsidR="00335E92" w:rsidRPr="00B11411" w14:paraId="5D359445" w14:textId="77777777" w:rsidTr="001C16D9">
        <w:tc>
          <w:tcPr>
            <w:tcW w:w="709" w:type="dxa"/>
            <w:vAlign w:val="center"/>
          </w:tcPr>
          <w:p w14:paraId="7DEEE8C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16650C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«Пульс», г. Буйнакск</w:t>
            </w:r>
          </w:p>
        </w:tc>
      </w:tr>
      <w:tr w:rsidR="00335E92" w:rsidRPr="00B11411" w14:paraId="70A3CC77" w14:textId="77777777" w:rsidTr="001C16D9">
        <w:tc>
          <w:tcPr>
            <w:tcW w:w="709" w:type="dxa"/>
            <w:vAlign w:val="center"/>
          </w:tcPr>
          <w:p w14:paraId="6B85FAD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DF44FB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«МДЦ «Помощь», г. Махачкала</w:t>
            </w:r>
          </w:p>
        </w:tc>
      </w:tr>
      <w:tr w:rsidR="00335E92" w:rsidRPr="00B11411" w14:paraId="00C5059A" w14:textId="77777777" w:rsidTr="001C16D9">
        <w:tc>
          <w:tcPr>
            <w:tcW w:w="709" w:type="dxa"/>
            <w:vAlign w:val="center"/>
          </w:tcPr>
          <w:p w14:paraId="56E7E40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923782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Фэмили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50554004" w14:textId="77777777" w:rsidTr="001C16D9">
        <w:tc>
          <w:tcPr>
            <w:tcW w:w="709" w:type="dxa"/>
            <w:vAlign w:val="center"/>
          </w:tcPr>
          <w:p w14:paraId="2174967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0BD7C4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«Ибн Сина», г. Махачкала</w:t>
            </w:r>
          </w:p>
        </w:tc>
      </w:tr>
      <w:tr w:rsidR="00335E92" w:rsidRPr="00B11411" w14:paraId="5B823CC2" w14:textId="77777777" w:rsidTr="001C16D9">
        <w:tc>
          <w:tcPr>
            <w:tcW w:w="709" w:type="dxa"/>
            <w:vAlign w:val="center"/>
          </w:tcPr>
          <w:p w14:paraId="7185AC9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03AD17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Дентал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Люкс»,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Кайтагский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Маджалис</w:t>
            </w:r>
            <w:proofErr w:type="spellEnd"/>
          </w:p>
        </w:tc>
      </w:tr>
      <w:tr w:rsidR="00335E92" w:rsidRPr="00B11411" w14:paraId="414FD608" w14:textId="77777777" w:rsidTr="001C16D9">
        <w:tc>
          <w:tcPr>
            <w:tcW w:w="709" w:type="dxa"/>
            <w:vAlign w:val="center"/>
          </w:tcPr>
          <w:p w14:paraId="2E61D4B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A2A3C1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«Стоматология «Здоровая семья», г. Махачкала</w:t>
            </w:r>
          </w:p>
        </w:tc>
      </w:tr>
      <w:tr w:rsidR="00335E92" w:rsidRPr="00B11411" w14:paraId="18A22189" w14:textId="77777777" w:rsidTr="001C16D9">
        <w:tc>
          <w:tcPr>
            <w:tcW w:w="709" w:type="dxa"/>
            <w:vAlign w:val="center"/>
          </w:tcPr>
          <w:p w14:paraId="2ED2DA0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A0338A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Нейрореабилитация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01B53CBF" w14:textId="77777777" w:rsidTr="001C16D9">
        <w:tc>
          <w:tcPr>
            <w:tcW w:w="709" w:type="dxa"/>
            <w:vAlign w:val="center"/>
          </w:tcPr>
          <w:p w14:paraId="1EED52B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18A4CE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«Премьер», г. Кизляр</w:t>
            </w:r>
          </w:p>
        </w:tc>
      </w:tr>
      <w:tr w:rsidR="00335E92" w:rsidRPr="00B11411" w14:paraId="431BA44E" w14:textId="77777777" w:rsidTr="001C16D9">
        <w:tc>
          <w:tcPr>
            <w:tcW w:w="709" w:type="dxa"/>
            <w:vAlign w:val="center"/>
          </w:tcPr>
          <w:p w14:paraId="20E8246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4C98C6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Невроартромед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443458EE" w14:textId="77777777" w:rsidTr="001C16D9">
        <w:tc>
          <w:tcPr>
            <w:tcW w:w="709" w:type="dxa"/>
            <w:vAlign w:val="center"/>
          </w:tcPr>
          <w:p w14:paraId="167B253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D4FA9D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«Дагестан А.М.», г. Кизилюрт</w:t>
            </w:r>
          </w:p>
        </w:tc>
      </w:tr>
      <w:tr w:rsidR="00335E92" w:rsidRPr="00B11411" w14:paraId="1CA281DF" w14:textId="77777777" w:rsidTr="001C16D9">
        <w:tc>
          <w:tcPr>
            <w:tcW w:w="709" w:type="dxa"/>
            <w:vAlign w:val="center"/>
          </w:tcPr>
          <w:p w14:paraId="27446D8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72B2120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«ЗАПИА», г. Махачкала</w:t>
            </w:r>
          </w:p>
        </w:tc>
      </w:tr>
      <w:tr w:rsidR="00335E92" w:rsidRPr="00B11411" w14:paraId="55B017B8" w14:textId="77777777" w:rsidTr="001C16D9">
        <w:tc>
          <w:tcPr>
            <w:tcW w:w="709" w:type="dxa"/>
            <w:vAlign w:val="center"/>
          </w:tcPr>
          <w:p w14:paraId="215D192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B9B08D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«Здоровое поколение», г. Избербаш</w:t>
            </w:r>
          </w:p>
        </w:tc>
      </w:tr>
      <w:tr w:rsidR="00335E92" w:rsidRPr="00B11411" w14:paraId="334612AE" w14:textId="77777777" w:rsidTr="001C16D9">
        <w:tc>
          <w:tcPr>
            <w:tcW w:w="709" w:type="dxa"/>
            <w:vAlign w:val="center"/>
          </w:tcPr>
          <w:p w14:paraId="5F8ADD56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D5A10D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«Стоматология «Престиж Сам», г. Кизилюрт</w:t>
            </w:r>
          </w:p>
        </w:tc>
      </w:tr>
      <w:tr w:rsidR="00335E92" w:rsidRPr="00B11411" w14:paraId="7B6BB1C1" w14:textId="77777777" w:rsidTr="001C16D9">
        <w:tc>
          <w:tcPr>
            <w:tcW w:w="709" w:type="dxa"/>
            <w:vAlign w:val="center"/>
          </w:tcPr>
          <w:p w14:paraId="224764C5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7F19EF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Стомцентр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З.М.», г. Махачкала</w:t>
            </w:r>
          </w:p>
        </w:tc>
      </w:tr>
      <w:tr w:rsidR="00335E92" w:rsidRPr="00B11411" w14:paraId="4B50F2F1" w14:textId="77777777" w:rsidTr="001C16D9">
        <w:tc>
          <w:tcPr>
            <w:tcW w:w="709" w:type="dxa"/>
            <w:vAlign w:val="center"/>
          </w:tcPr>
          <w:p w14:paraId="6D8F456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C657547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Медикал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Парк» г. Махачкала</w:t>
            </w:r>
          </w:p>
        </w:tc>
      </w:tr>
      <w:tr w:rsidR="00335E92" w:rsidRPr="00B11411" w14:paraId="0AB5E536" w14:textId="77777777" w:rsidTr="001C16D9">
        <w:tc>
          <w:tcPr>
            <w:tcW w:w="709" w:type="dxa"/>
            <w:vAlign w:val="center"/>
          </w:tcPr>
          <w:p w14:paraId="7B84F2B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65F8D20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Биосс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Гурбуки</w:t>
            </w:r>
            <w:proofErr w:type="spellEnd"/>
          </w:p>
        </w:tc>
      </w:tr>
      <w:tr w:rsidR="00335E92" w:rsidRPr="00B11411" w14:paraId="3A70BE40" w14:textId="77777777" w:rsidTr="001C16D9">
        <w:tc>
          <w:tcPr>
            <w:tcW w:w="709" w:type="dxa"/>
            <w:vAlign w:val="center"/>
          </w:tcPr>
          <w:p w14:paraId="7F27014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6684D7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«Стоматология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Тудей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Дербент</w:t>
            </w:r>
          </w:p>
        </w:tc>
      </w:tr>
      <w:tr w:rsidR="00335E92" w:rsidRPr="00B11411" w14:paraId="2CC14FF9" w14:textId="77777777" w:rsidTr="001C16D9">
        <w:tc>
          <w:tcPr>
            <w:tcW w:w="709" w:type="dxa"/>
            <w:vAlign w:val="center"/>
          </w:tcPr>
          <w:p w14:paraId="123F65E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5363CA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МЦ «Здоровье-1», г. Махачкала</w:t>
            </w:r>
          </w:p>
        </w:tc>
      </w:tr>
      <w:tr w:rsidR="00335E92" w:rsidRPr="00B11411" w14:paraId="62BA3FB9" w14:textId="77777777" w:rsidTr="001C16D9">
        <w:tc>
          <w:tcPr>
            <w:tcW w:w="709" w:type="dxa"/>
            <w:vAlign w:val="center"/>
          </w:tcPr>
          <w:p w14:paraId="0F25C89F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78E21FA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«Медико-диагностический центр «Здоровый Буйнакск», г. Буйнакск</w:t>
            </w:r>
          </w:p>
        </w:tc>
      </w:tr>
      <w:tr w:rsidR="00335E92" w:rsidRPr="00B11411" w14:paraId="5955822F" w14:textId="77777777" w:rsidTr="001C16D9">
        <w:tc>
          <w:tcPr>
            <w:tcW w:w="709" w:type="dxa"/>
            <w:vAlign w:val="center"/>
          </w:tcPr>
          <w:p w14:paraId="1E2B762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45F5BE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46D75105" w14:textId="77777777" w:rsidTr="001C16D9">
        <w:tc>
          <w:tcPr>
            <w:tcW w:w="709" w:type="dxa"/>
            <w:vAlign w:val="center"/>
          </w:tcPr>
          <w:p w14:paraId="40703A0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C6F59D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«МЦ «Озонотерапия», г. Махачкала</w:t>
            </w:r>
          </w:p>
        </w:tc>
      </w:tr>
      <w:tr w:rsidR="00335E92" w:rsidRPr="00B11411" w14:paraId="298307C5" w14:textId="77777777" w:rsidTr="001C16D9">
        <w:tc>
          <w:tcPr>
            <w:tcW w:w="709" w:type="dxa"/>
            <w:vAlign w:val="center"/>
          </w:tcPr>
          <w:p w14:paraId="4D4C0F9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9FE3D4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«ЛРЦ им. Р.П.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Аскерханова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Избербаш</w:t>
            </w:r>
          </w:p>
        </w:tc>
      </w:tr>
      <w:tr w:rsidR="00335E92" w:rsidRPr="00B11411" w14:paraId="175A9868" w14:textId="77777777" w:rsidTr="001C16D9">
        <w:tc>
          <w:tcPr>
            <w:tcW w:w="709" w:type="dxa"/>
            <w:vAlign w:val="center"/>
          </w:tcPr>
          <w:p w14:paraId="22CDE50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FD772C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«Городская клиническая больница № З» г. Махачкала</w:t>
            </w:r>
          </w:p>
        </w:tc>
      </w:tr>
      <w:tr w:rsidR="00335E92" w:rsidRPr="00B11411" w14:paraId="2C0F8606" w14:textId="77777777" w:rsidTr="001C16D9">
        <w:tc>
          <w:tcPr>
            <w:tcW w:w="709" w:type="dxa"/>
            <w:vAlign w:val="center"/>
          </w:tcPr>
          <w:p w14:paraId="09958109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783F30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ДагМед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г. Махачкала</w:t>
            </w:r>
          </w:p>
        </w:tc>
      </w:tr>
      <w:tr w:rsidR="00335E92" w:rsidRPr="00B11411" w14:paraId="4B5A4E63" w14:textId="77777777" w:rsidTr="001C16D9">
        <w:tc>
          <w:tcPr>
            <w:tcW w:w="709" w:type="dxa"/>
            <w:vAlign w:val="center"/>
          </w:tcPr>
          <w:p w14:paraId="6A95614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FC1DD7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«Санте», г. Махачкала</w:t>
            </w:r>
          </w:p>
        </w:tc>
      </w:tr>
      <w:tr w:rsidR="00335E92" w:rsidRPr="00B11411" w14:paraId="2D42776E" w14:textId="77777777" w:rsidTr="001C16D9">
        <w:tc>
          <w:tcPr>
            <w:tcW w:w="709" w:type="dxa"/>
            <w:vAlign w:val="center"/>
          </w:tcPr>
          <w:p w14:paraId="627E074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7EAFEE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«СК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Центродент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004BD6D9" w14:textId="77777777" w:rsidTr="001C16D9">
        <w:tc>
          <w:tcPr>
            <w:tcW w:w="709" w:type="dxa"/>
            <w:vAlign w:val="center"/>
          </w:tcPr>
          <w:p w14:paraId="69EC8CAD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2DDC142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«Здоровый Дагестан», г. Махачкала</w:t>
            </w:r>
          </w:p>
        </w:tc>
      </w:tr>
      <w:tr w:rsidR="00335E92" w:rsidRPr="00B11411" w14:paraId="12123D53" w14:textId="77777777" w:rsidTr="001C16D9">
        <w:tc>
          <w:tcPr>
            <w:tcW w:w="709" w:type="dxa"/>
            <w:vAlign w:val="center"/>
          </w:tcPr>
          <w:p w14:paraId="787DFC7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44ABBC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«Медицинский центр имени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Башларова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0D8A9567" w14:textId="77777777" w:rsidTr="001C16D9">
        <w:tc>
          <w:tcPr>
            <w:tcW w:w="709" w:type="dxa"/>
            <w:vAlign w:val="center"/>
          </w:tcPr>
          <w:p w14:paraId="60C75AF0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AF89575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«МДЦ «Доктор с Вами»,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Чахчах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-Казмаляр</w:t>
            </w:r>
          </w:p>
        </w:tc>
      </w:tr>
      <w:tr w:rsidR="00335E92" w:rsidRPr="00B11411" w14:paraId="4CDE0D2F" w14:textId="77777777" w:rsidTr="001C16D9">
        <w:tc>
          <w:tcPr>
            <w:tcW w:w="709" w:type="dxa"/>
            <w:vAlign w:val="center"/>
          </w:tcPr>
          <w:p w14:paraId="1892597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17F549E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«Легкое дыхание» г. Махачкала</w:t>
            </w:r>
          </w:p>
        </w:tc>
      </w:tr>
      <w:tr w:rsidR="00335E92" w:rsidRPr="00B11411" w14:paraId="44524123" w14:textId="77777777" w:rsidTr="001C16D9">
        <w:tc>
          <w:tcPr>
            <w:tcW w:w="709" w:type="dxa"/>
            <w:vAlign w:val="center"/>
          </w:tcPr>
          <w:p w14:paraId="7DACB17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52129EC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Хадиджа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с. Дылым</w:t>
            </w:r>
          </w:p>
        </w:tc>
      </w:tr>
      <w:tr w:rsidR="00335E92" w:rsidRPr="00B11411" w14:paraId="0CBC856D" w14:textId="77777777" w:rsidTr="001C16D9">
        <w:tc>
          <w:tcPr>
            <w:tcW w:w="709" w:type="dxa"/>
            <w:vAlign w:val="center"/>
          </w:tcPr>
          <w:p w14:paraId="2299C5F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04C5DF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Лдоца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-Виктория», г. Хасавюрт</w:t>
            </w:r>
          </w:p>
        </w:tc>
      </w:tr>
      <w:tr w:rsidR="00335E92" w:rsidRPr="00B11411" w14:paraId="2D241923" w14:textId="77777777" w:rsidTr="001C16D9">
        <w:tc>
          <w:tcPr>
            <w:tcW w:w="709" w:type="dxa"/>
            <w:vAlign w:val="center"/>
          </w:tcPr>
          <w:p w14:paraId="375753C8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C35F5D1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БФ «Живи и дари жизнь другим», г. Махачкала</w:t>
            </w:r>
          </w:p>
        </w:tc>
      </w:tr>
      <w:tr w:rsidR="00335E92" w:rsidRPr="00B11411" w14:paraId="304D264E" w14:textId="77777777" w:rsidTr="001C16D9">
        <w:tc>
          <w:tcPr>
            <w:tcW w:w="709" w:type="dxa"/>
            <w:vAlign w:val="center"/>
          </w:tcPr>
          <w:p w14:paraId="5CE50EC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A740769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«АСКЛЕПИОН-Н», 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пос. Дубки</w:t>
            </w:r>
          </w:p>
        </w:tc>
      </w:tr>
      <w:tr w:rsidR="00335E92" w:rsidRPr="00B11411" w14:paraId="7351FEEA" w14:textId="77777777" w:rsidTr="001C16D9">
        <w:tc>
          <w:tcPr>
            <w:tcW w:w="709" w:type="dxa"/>
            <w:vAlign w:val="center"/>
          </w:tcPr>
          <w:p w14:paraId="1AC34C0A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148DCF8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«Медицинский центр «</w:t>
            </w:r>
            <w:proofErr w:type="spellStart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Медиус</w:t>
            </w:r>
            <w:proofErr w:type="spellEnd"/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г. Хасавюрт</w:t>
            </w:r>
          </w:p>
        </w:tc>
      </w:tr>
      <w:tr w:rsidR="00335E92" w:rsidRPr="00B11411" w14:paraId="23DB0B91" w14:textId="77777777" w:rsidTr="001C16D9">
        <w:tc>
          <w:tcPr>
            <w:tcW w:w="709" w:type="dxa"/>
            <w:vAlign w:val="center"/>
          </w:tcPr>
          <w:p w14:paraId="2BAD5BA2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4A11CCF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«Авиценна», г. Избербаш</w:t>
            </w:r>
          </w:p>
        </w:tc>
      </w:tr>
      <w:tr w:rsidR="00335E92" w:rsidRPr="00B11411" w14:paraId="52687437" w14:textId="77777777" w:rsidTr="001C16D9">
        <w:tc>
          <w:tcPr>
            <w:tcW w:w="709" w:type="dxa"/>
            <w:vAlign w:val="center"/>
          </w:tcPr>
          <w:p w14:paraId="25576F67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6597EF6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«ЛРИЦ Наука-М», г. Махачкала</w:t>
            </w:r>
          </w:p>
        </w:tc>
      </w:tr>
      <w:tr w:rsidR="00335E92" w:rsidRPr="00B11411" w14:paraId="36F27D4E" w14:textId="77777777" w:rsidTr="001C16D9">
        <w:tc>
          <w:tcPr>
            <w:tcW w:w="709" w:type="dxa"/>
            <w:vAlign w:val="center"/>
          </w:tcPr>
          <w:p w14:paraId="0C3F3B73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0D8599B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РД «Республиканский центр охраны здоровья семьи и репродукции»</w:t>
            </w:r>
          </w:p>
        </w:tc>
      </w:tr>
      <w:tr w:rsidR="00335E92" w:rsidRPr="00B11411" w14:paraId="34913FE3" w14:textId="77777777" w:rsidTr="001C16D9">
        <w:tc>
          <w:tcPr>
            <w:tcW w:w="709" w:type="dxa"/>
            <w:vAlign w:val="center"/>
          </w:tcPr>
          <w:p w14:paraId="0FBDE5B1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3216E4D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РД «Махачкалинский родильный дом №1»</w:t>
            </w:r>
          </w:p>
        </w:tc>
      </w:tr>
      <w:tr w:rsidR="00335E92" w:rsidRPr="00B11411" w14:paraId="3FEC8ECE" w14:textId="77777777" w:rsidTr="001C16D9">
        <w:trPr>
          <w:trHeight w:val="64"/>
        </w:trPr>
        <w:tc>
          <w:tcPr>
            <w:tcW w:w="709" w:type="dxa"/>
            <w:vAlign w:val="center"/>
          </w:tcPr>
          <w:p w14:paraId="434CBEFC" w14:textId="77777777" w:rsidR="00335E92" w:rsidRPr="00B11411" w:rsidRDefault="00335E92" w:rsidP="00B1141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2479A04" w14:textId="77777777" w:rsidR="00335E92" w:rsidRPr="00B11411" w:rsidRDefault="00335E92" w:rsidP="00B1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РД «Махачкалинский родильный дом № 2 им. Р.А. Каримова»</w:t>
            </w:r>
          </w:p>
        </w:tc>
      </w:tr>
    </w:tbl>
    <w:p w14:paraId="712F3858" w14:textId="77777777" w:rsidR="00774784" w:rsidRPr="00B11411" w:rsidRDefault="00774784" w:rsidP="00B11411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17B0F" w14:textId="77777777" w:rsidR="00335E92" w:rsidRPr="00B11411" w:rsidRDefault="00335E92" w:rsidP="00B11411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11">
        <w:rPr>
          <w:rFonts w:ascii="Times New Roman" w:hAnsi="Times New Roman" w:cs="Times New Roman"/>
          <w:sz w:val="28"/>
          <w:szCs w:val="28"/>
        </w:rPr>
        <w:tab/>
        <w:t>Перечень организаций за 2021 год:</w:t>
      </w:r>
    </w:p>
    <w:tbl>
      <w:tblPr>
        <w:tblW w:w="9639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8819"/>
      </w:tblGrid>
      <w:tr w:rsidR="00335E92" w:rsidRPr="00B11411" w14:paraId="3D8070FA" w14:textId="77777777" w:rsidTr="002D599F">
        <w:trPr>
          <w:trHeight w:val="28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72AC84A" w14:textId="77777777" w:rsidR="00335E92" w:rsidRPr="00B11411" w:rsidRDefault="00335E92" w:rsidP="00B1141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F52908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 РД «Агульская ЦРБ»</w:t>
            </w:r>
          </w:p>
        </w:tc>
      </w:tr>
      <w:tr w:rsidR="00335E92" w:rsidRPr="00B11411" w14:paraId="6759B98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37AF50D" w14:textId="77777777" w:rsidR="00335E92" w:rsidRPr="00B11411" w:rsidRDefault="00335E92" w:rsidP="00B1141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F17991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Акушинская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70AB2AF6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82EB778" w14:textId="77777777" w:rsidR="00335E92" w:rsidRPr="00B11411" w:rsidRDefault="00335E92" w:rsidP="00B1141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341717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«Ахвахская ЦРБ»</w:t>
            </w:r>
          </w:p>
        </w:tc>
      </w:tr>
      <w:tr w:rsidR="00335E92" w:rsidRPr="00B11411" w14:paraId="587C63D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19C10CE" w14:textId="77777777" w:rsidR="00335E92" w:rsidRPr="00B11411" w:rsidRDefault="00335E92" w:rsidP="00B1141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B3DAF5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«Ахтынская ЦРБ»</w:t>
            </w:r>
          </w:p>
        </w:tc>
      </w:tr>
      <w:tr w:rsidR="00335E92" w:rsidRPr="00B11411" w14:paraId="132CE98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70FE529" w14:textId="77777777" w:rsidR="00335E92" w:rsidRPr="00B11411" w:rsidRDefault="00335E92" w:rsidP="00B1141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7D7217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Бабаюртовская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1557131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D083C42" w14:textId="77777777" w:rsidR="00335E92" w:rsidRPr="00B11411" w:rsidRDefault="00335E92" w:rsidP="00B1141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FFC83B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«ЦРБ Бежтинского участка Цунтинского района»</w:t>
            </w:r>
          </w:p>
        </w:tc>
      </w:tr>
      <w:tr w:rsidR="00335E92" w:rsidRPr="00B11411" w14:paraId="48F62E54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8838DE7" w14:textId="77777777" w:rsidR="00335E92" w:rsidRPr="00B11411" w:rsidRDefault="00335E92" w:rsidP="00B1141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9E7B420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ГБУ РД «Ботлихская ЦРБ им.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З.Ш.Магомаевой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</w:tr>
      <w:tr w:rsidR="00335E92" w:rsidRPr="00B11411" w14:paraId="2065F094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75C2C5A" w14:textId="77777777" w:rsidR="00335E92" w:rsidRPr="00B11411" w:rsidRDefault="00335E92" w:rsidP="00B11411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61E3863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«Буйнакская ЦРБ»</w:t>
            </w:r>
          </w:p>
        </w:tc>
      </w:tr>
      <w:tr w:rsidR="00335E92" w:rsidRPr="00B11411" w14:paraId="46A533C5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1CB239A" w14:textId="77777777" w:rsidR="00335E92" w:rsidRPr="00B11411" w:rsidRDefault="00335E92" w:rsidP="00B114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9218982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Гергебильская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57777E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ABFDA7E" w14:textId="77777777" w:rsidR="00335E92" w:rsidRPr="00B11411" w:rsidRDefault="00335E92" w:rsidP="00B114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D2DEA04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Гумбетовская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0965152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3402B64" w14:textId="77777777" w:rsidR="00335E92" w:rsidRPr="00B11411" w:rsidRDefault="00335E92" w:rsidP="00B114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FCD7DE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Гунибская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59DE1BDD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5E9AFEC" w14:textId="77777777" w:rsidR="00335E92" w:rsidRPr="00B11411" w:rsidRDefault="00335E92" w:rsidP="00B114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10EA50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Дахадаевская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3A49C3B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8DFE625" w14:textId="77777777" w:rsidR="00335E92" w:rsidRPr="00B11411" w:rsidRDefault="00335E92" w:rsidP="00B114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08CF2C3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«Дербентская ЦРБ»</w:t>
            </w:r>
          </w:p>
        </w:tc>
      </w:tr>
      <w:tr w:rsidR="00335E92" w:rsidRPr="00B11411" w14:paraId="699ACD1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AE6D32C" w14:textId="77777777" w:rsidR="00335E92" w:rsidRPr="00B11411" w:rsidRDefault="00335E92" w:rsidP="00B11411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440160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Докузпаринская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7946576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2BB8396" w14:textId="77777777" w:rsidR="00335E92" w:rsidRPr="00B11411" w:rsidRDefault="00335E92" w:rsidP="00B11411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EB3F83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Казбековская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1969658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A9318AE" w14:textId="77777777" w:rsidR="00335E92" w:rsidRPr="00B11411" w:rsidRDefault="00335E92" w:rsidP="00B114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826892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Кайтагская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2B0540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B67DDC0" w14:textId="77777777" w:rsidR="00335E92" w:rsidRPr="00B11411" w:rsidRDefault="00335E92" w:rsidP="00B114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AB3116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Карабудахкентская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AC37314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19514D8" w14:textId="77777777" w:rsidR="00335E92" w:rsidRPr="00B11411" w:rsidRDefault="00335E92" w:rsidP="00B11411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F4D7D0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Каякентская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742FDE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7229CCF" w14:textId="77777777" w:rsidR="00335E92" w:rsidRPr="00B11411" w:rsidRDefault="00335E92" w:rsidP="00B114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5E6832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Кизилюртовская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1C4823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012AB34" w14:textId="77777777" w:rsidR="00335E92" w:rsidRPr="00B11411" w:rsidRDefault="00335E92" w:rsidP="00B114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73EDD82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Кизлярская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3A00E8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AC373F5" w14:textId="77777777" w:rsidR="00335E92" w:rsidRPr="00B11411" w:rsidRDefault="00335E92" w:rsidP="00B114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74455E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Кулинская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9220E7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E593C4F" w14:textId="77777777" w:rsidR="00335E92" w:rsidRPr="00B11411" w:rsidRDefault="00335E92" w:rsidP="00B1141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06B8D8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Кумторкалинская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E0F7A2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A911C68" w14:textId="77777777" w:rsidR="00335E92" w:rsidRPr="00B11411" w:rsidRDefault="00335E92" w:rsidP="00B1141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BFB9852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Курахская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8A3240D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2CCECAD" w14:textId="77777777" w:rsidR="00335E92" w:rsidRPr="00B11411" w:rsidRDefault="00335E92" w:rsidP="00B1141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AA0748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«Лакская ЦРБ»</w:t>
            </w:r>
          </w:p>
        </w:tc>
      </w:tr>
      <w:tr w:rsidR="00335E92" w:rsidRPr="00B11411" w14:paraId="4B34CFA5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5AAEBBA" w14:textId="77777777" w:rsidR="00335E92" w:rsidRPr="00B11411" w:rsidRDefault="00335E92" w:rsidP="00B11411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92212B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Левашинская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7EDC8B6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40ECCA0" w14:textId="77777777" w:rsidR="00335E92" w:rsidRPr="00B11411" w:rsidRDefault="00335E92" w:rsidP="00B11411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6CCEE3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Магарамкентская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C22FEA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DDBCD52" w14:textId="77777777" w:rsidR="00335E92" w:rsidRPr="00B11411" w:rsidRDefault="00335E92" w:rsidP="00B1141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460AEE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Новолакская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 им.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Н.М.Мирзоева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</w:tr>
      <w:tr w:rsidR="00335E92" w:rsidRPr="00B11411" w14:paraId="03728B6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591317A" w14:textId="77777777" w:rsidR="00335E92" w:rsidRPr="00B11411" w:rsidRDefault="00335E92" w:rsidP="00B11411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E23EE1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Новолакская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РБ № 1 (Новострой)»</w:t>
            </w:r>
          </w:p>
        </w:tc>
      </w:tr>
      <w:tr w:rsidR="00335E92" w:rsidRPr="00B11411" w14:paraId="45B8470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C59CE98" w14:textId="77777777" w:rsidR="00335E92" w:rsidRPr="00B11411" w:rsidRDefault="00335E92" w:rsidP="00B11411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C578C8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«Ногайская ЦРБ»</w:t>
            </w:r>
          </w:p>
        </w:tc>
      </w:tr>
      <w:tr w:rsidR="00335E92" w:rsidRPr="00B11411" w14:paraId="029B67B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988D159" w14:textId="77777777" w:rsidR="00335E92" w:rsidRPr="00B11411" w:rsidRDefault="00335E92" w:rsidP="00B11411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0D410F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«Рутульская ЦРБ»</w:t>
            </w:r>
          </w:p>
        </w:tc>
      </w:tr>
      <w:tr w:rsidR="00335E92" w:rsidRPr="00B11411" w14:paraId="6853C979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EE7843F" w14:textId="77777777" w:rsidR="00335E92" w:rsidRPr="00B11411" w:rsidRDefault="00335E92" w:rsidP="00B11411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2C91C6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Сергокалинская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BE039E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1652549" w14:textId="77777777" w:rsidR="00335E92" w:rsidRPr="00B11411" w:rsidRDefault="00335E92" w:rsidP="00B11411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05444C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«Сулейман-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Стальская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18F11995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4191233" w14:textId="77777777" w:rsidR="00335E92" w:rsidRPr="00B11411" w:rsidRDefault="00335E92" w:rsidP="00B11411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0DC27D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«Табасаранская ЦРБ»</w:t>
            </w:r>
          </w:p>
        </w:tc>
      </w:tr>
      <w:tr w:rsidR="00335E92" w:rsidRPr="00B11411" w14:paraId="4AFBD8E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46F1EA0" w14:textId="77777777" w:rsidR="00335E92" w:rsidRPr="00B11411" w:rsidRDefault="00335E92" w:rsidP="00B11411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5F6DFF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Тарумовская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EC1EE6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ABC2620" w14:textId="77777777" w:rsidR="00335E92" w:rsidRPr="00B11411" w:rsidRDefault="00335E92" w:rsidP="00B11411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F0F732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Тляратинская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2B45F63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0E468BF" w14:textId="77777777" w:rsidR="00335E92" w:rsidRPr="00B11411" w:rsidRDefault="00335E92" w:rsidP="00B1141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593342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Унцукульская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0FB882D9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6049C70" w14:textId="77777777" w:rsidR="00335E92" w:rsidRPr="00B11411" w:rsidRDefault="00335E92" w:rsidP="00B11411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9F24E73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«Хасавюртовская ЦРБ»</w:t>
            </w:r>
          </w:p>
        </w:tc>
      </w:tr>
      <w:tr w:rsidR="00335E92" w:rsidRPr="00B11411" w14:paraId="527DE48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48075FB" w14:textId="77777777" w:rsidR="00335E92" w:rsidRPr="00B11411" w:rsidRDefault="00335E92" w:rsidP="00B11411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F3AEC0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Хивская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87C9A8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2B58914" w14:textId="77777777" w:rsidR="00335E92" w:rsidRPr="00B11411" w:rsidRDefault="00335E92" w:rsidP="00B11411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958A34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Хунзахская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B844C3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F422988" w14:textId="77777777" w:rsidR="00335E92" w:rsidRPr="00B11411" w:rsidRDefault="00335E92" w:rsidP="00B11411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840081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Цумадинская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52B9165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D6C308C" w14:textId="77777777" w:rsidR="00335E92" w:rsidRPr="00B11411" w:rsidRDefault="00335E92" w:rsidP="00B11411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A8F338B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Цунтинская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4DEEC256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199EB75" w14:textId="77777777" w:rsidR="00335E92" w:rsidRPr="00B11411" w:rsidRDefault="00335E92" w:rsidP="00B1141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8EAACA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Чародинская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D5E5DB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BA22925" w14:textId="77777777" w:rsidR="00335E92" w:rsidRPr="00B11411" w:rsidRDefault="00335E92" w:rsidP="00B1141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7114A5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Шамильская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ЦРБ»</w:t>
            </w:r>
          </w:p>
        </w:tc>
      </w:tr>
      <w:tr w:rsidR="00335E92" w:rsidRPr="00B11411" w14:paraId="6C3F0C9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83D715F" w14:textId="77777777" w:rsidR="00335E92" w:rsidRPr="00B11411" w:rsidRDefault="00335E92" w:rsidP="00B1141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8331F2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«Гериатрический центр», г. Махачкала</w:t>
            </w:r>
          </w:p>
        </w:tc>
      </w:tr>
      <w:tr w:rsidR="00335E92" w:rsidRPr="00B11411" w14:paraId="3A61246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9D396A9" w14:textId="77777777" w:rsidR="00335E92" w:rsidRPr="00B11411" w:rsidRDefault="00335E92" w:rsidP="00B114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547B114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«Диагностический центр»</w:t>
            </w:r>
          </w:p>
        </w:tc>
      </w:tr>
      <w:tr w:rsidR="00335E92" w:rsidRPr="00B11411" w14:paraId="403DDD77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BBD8E75" w14:textId="77777777" w:rsidR="00335E92" w:rsidRPr="00B11411" w:rsidRDefault="00335E92" w:rsidP="00B11411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20EE39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«Детский центр восстановительной медицины и реабилитации», г. Махачкала</w:t>
            </w:r>
          </w:p>
        </w:tc>
      </w:tr>
      <w:tr w:rsidR="00335E92" w:rsidRPr="00B11411" w14:paraId="7DB5D738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065EE55" w14:textId="77777777" w:rsidR="00335E92" w:rsidRPr="00B11411" w:rsidRDefault="00335E92" w:rsidP="00B11411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174ED0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«Стоматологическая поликлиника № 1», г. Махачкала</w:t>
            </w:r>
          </w:p>
        </w:tc>
      </w:tr>
      <w:tr w:rsidR="00335E92" w:rsidRPr="00B11411" w14:paraId="29F887E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40E6998" w14:textId="77777777" w:rsidR="00335E92" w:rsidRPr="00B11411" w:rsidRDefault="00335E92" w:rsidP="00B11411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7F5C0F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«Каспийская ЦГБ»</w:t>
            </w:r>
          </w:p>
        </w:tc>
      </w:tr>
      <w:tr w:rsidR="00335E92" w:rsidRPr="00B11411" w14:paraId="3DDEA8A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E83013D" w14:textId="77777777" w:rsidR="00335E92" w:rsidRPr="00B11411" w:rsidRDefault="00335E92" w:rsidP="00B11411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2D343D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Кизлярская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ЦГБ»</w:t>
            </w:r>
          </w:p>
        </w:tc>
      </w:tr>
      <w:tr w:rsidR="00335E92" w:rsidRPr="00B11411" w14:paraId="185AA4A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1F82FA9" w14:textId="77777777" w:rsidR="00335E92" w:rsidRPr="00B11411" w:rsidRDefault="00335E92" w:rsidP="00B11411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94933F2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РД «Республиканский урологический центр»</w:t>
            </w:r>
          </w:p>
        </w:tc>
      </w:tr>
      <w:tr w:rsidR="00335E92" w:rsidRPr="00B11411" w14:paraId="746FEB2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86C71EA" w14:textId="77777777" w:rsidR="00335E92" w:rsidRPr="00B11411" w:rsidRDefault="00335E92" w:rsidP="00B11411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35AFB8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ООО «Медицинский центр им. Р.П.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Аскерханова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1BBFEEA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49D9FE6" w14:textId="77777777" w:rsidR="00335E92" w:rsidRPr="00B11411" w:rsidRDefault="00335E92" w:rsidP="00B11411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E0BF4E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«Патогистологический центр», г. Махачкала</w:t>
            </w:r>
          </w:p>
        </w:tc>
      </w:tr>
      <w:tr w:rsidR="00335E92" w:rsidRPr="00B11411" w14:paraId="6BA4412D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D346719" w14:textId="77777777" w:rsidR="00335E92" w:rsidRPr="00B11411" w:rsidRDefault="00335E92" w:rsidP="00B11411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E63F46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Медикус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150710B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7653DCE" w14:textId="77777777" w:rsidR="00335E92" w:rsidRPr="00B11411" w:rsidRDefault="00335E92" w:rsidP="00B11411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200D564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«Медицинский центр «МЕД-ЭЛИТ», г. Дербент</w:t>
            </w:r>
          </w:p>
        </w:tc>
      </w:tr>
      <w:tr w:rsidR="00335E92" w:rsidRPr="00B11411" w14:paraId="42EF2F6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B19A0A3" w14:textId="77777777" w:rsidR="00335E92" w:rsidRPr="00B11411" w:rsidRDefault="00335E92" w:rsidP="00B11411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1346AB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«Диагностический центр», г. Махачкала</w:t>
            </w:r>
          </w:p>
        </w:tc>
      </w:tr>
      <w:tr w:rsidR="00335E92" w:rsidRPr="00B11411" w14:paraId="5F1C4C48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CFB1182" w14:textId="77777777" w:rsidR="00335E92" w:rsidRPr="00B11411" w:rsidRDefault="00335E92" w:rsidP="00B11411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6DB88C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«Медицинский оздоровительный центр «Гармония», г. Махачкала</w:t>
            </w:r>
          </w:p>
        </w:tc>
      </w:tr>
      <w:tr w:rsidR="00335E92" w:rsidRPr="00B11411" w14:paraId="239CC6E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BA75353" w14:textId="77777777" w:rsidR="00335E92" w:rsidRPr="00B11411" w:rsidRDefault="00335E92" w:rsidP="00B11411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D3489F1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ООО «ОЦ «Здоровье»,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Тарумовский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район,с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Тарумовка</w:t>
            </w:r>
          </w:p>
        </w:tc>
      </w:tr>
      <w:tr w:rsidR="00335E92" w:rsidRPr="00B11411" w14:paraId="3F92E5F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08687E5" w14:textId="77777777" w:rsidR="00335E92" w:rsidRPr="00B11411" w:rsidRDefault="00335E92" w:rsidP="00B11411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418341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ООО «ОЦ «Здоровье»,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Бабаюртовский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район,с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Бабаюрт</w:t>
            </w:r>
          </w:p>
        </w:tc>
      </w:tr>
      <w:tr w:rsidR="00335E92" w:rsidRPr="00B11411" w14:paraId="5E7FC3A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18C2001" w14:textId="77777777" w:rsidR="00335E92" w:rsidRPr="00B11411" w:rsidRDefault="00335E92" w:rsidP="00B11411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7B4647B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«Лечебно-Диагностический центр «СМАК», г. Хасавюрт</w:t>
            </w:r>
          </w:p>
        </w:tc>
      </w:tr>
      <w:tr w:rsidR="00335E92" w:rsidRPr="00B11411" w14:paraId="29A3A11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6811A75" w14:textId="77777777" w:rsidR="00335E92" w:rsidRPr="00B11411" w:rsidRDefault="00335E92" w:rsidP="00B11411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1E0D6F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«Эверест», г. Липецк (филиал в г. Махачкале)</w:t>
            </w:r>
          </w:p>
        </w:tc>
      </w:tr>
      <w:tr w:rsidR="00335E92" w:rsidRPr="00B11411" w14:paraId="00C0FCC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568B826" w14:textId="77777777" w:rsidR="00335E92" w:rsidRPr="00B11411" w:rsidRDefault="00335E92" w:rsidP="00B11411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D6D2F6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АО «МЕДТОРГСЕРВИС», г. Красногорск Московской области (для осуществления медицинской деятельности в гг. Кизляре, Хасавюрте и Дербенте)</w:t>
            </w:r>
          </w:p>
        </w:tc>
      </w:tr>
      <w:tr w:rsidR="00335E92" w:rsidRPr="00B11411" w14:paraId="5CEFB6B7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6AD4CA3" w14:textId="77777777" w:rsidR="00335E92" w:rsidRPr="00B11411" w:rsidRDefault="00335E92" w:rsidP="00B11411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161B87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«Парус», г. Махачкала</w:t>
            </w:r>
          </w:p>
        </w:tc>
      </w:tr>
      <w:tr w:rsidR="00335E92" w:rsidRPr="00B11411" w14:paraId="6A9A57C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3417314" w14:textId="77777777" w:rsidR="00335E92" w:rsidRPr="00B11411" w:rsidRDefault="00335E92" w:rsidP="00B11411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0E8B5F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ООО «ЛАБ-СИНТЕЗ ДИАГНОСТИК»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г.Кизилюрт</w:t>
            </w:r>
            <w:proofErr w:type="spellEnd"/>
          </w:p>
        </w:tc>
      </w:tr>
      <w:tr w:rsidR="00335E92" w:rsidRPr="00B11411" w14:paraId="524BD9B1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E26D905" w14:textId="77777777" w:rsidR="00335E92" w:rsidRPr="00B11411" w:rsidRDefault="00335E92" w:rsidP="00B11411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360593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ООО «ЮГМЕД», Дербентский </w:t>
            </w:r>
            <w:proofErr w:type="spellStart"/>
            <w:proofErr w:type="gram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район,пос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Белиджи</w:t>
            </w:r>
          </w:p>
        </w:tc>
      </w:tr>
      <w:tr w:rsidR="00335E92" w:rsidRPr="00B11411" w14:paraId="1FE3A25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2EB2A0D" w14:textId="77777777" w:rsidR="00335E92" w:rsidRPr="00B11411" w:rsidRDefault="00335E92" w:rsidP="00B11411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2B90AE4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«ЛАБОРАТОРНАЯ ДИАГНОСТИКА», г. Махачкала</w:t>
            </w:r>
          </w:p>
        </w:tc>
      </w:tr>
      <w:tr w:rsidR="00335E92" w:rsidRPr="00B11411" w14:paraId="737BE94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AD7074A" w14:textId="77777777" w:rsidR="00335E92" w:rsidRPr="00B11411" w:rsidRDefault="00335E92" w:rsidP="00B11411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63FAA7B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МаксиМед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3BEEC60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3B041C5" w14:textId="77777777" w:rsidR="00335E92" w:rsidRPr="00B11411" w:rsidRDefault="00335E92" w:rsidP="00B11411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BD816C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«Здоровье», г. Буйнакск</w:t>
            </w:r>
          </w:p>
        </w:tc>
      </w:tr>
      <w:tr w:rsidR="00335E92" w:rsidRPr="00B11411" w14:paraId="13ABA9B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22EFBEA" w14:textId="77777777" w:rsidR="00335E92" w:rsidRPr="00B11411" w:rsidRDefault="00335E92" w:rsidP="00B11411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F831AE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Нефролайн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-Дагестан», г. Хасавюрт</w:t>
            </w:r>
          </w:p>
        </w:tc>
      </w:tr>
      <w:tr w:rsidR="00335E92" w:rsidRPr="00B11411" w14:paraId="462E7F06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B99D7B9" w14:textId="77777777" w:rsidR="00335E92" w:rsidRPr="00B11411" w:rsidRDefault="00335E92" w:rsidP="00B11411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7F5A7A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«Медицинский центр «ЭОС», г. Махачкала</w:t>
            </w:r>
          </w:p>
        </w:tc>
      </w:tr>
      <w:tr w:rsidR="00335E92" w:rsidRPr="00B11411" w14:paraId="3D06B822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0CBE798" w14:textId="77777777" w:rsidR="00335E92" w:rsidRPr="00B11411" w:rsidRDefault="00335E92" w:rsidP="00B11411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980609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«ЕКДЛ», г. Буйнакск</w:t>
            </w:r>
          </w:p>
        </w:tc>
      </w:tr>
      <w:tr w:rsidR="00335E92" w:rsidRPr="00B11411" w14:paraId="46D2AC14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5D2BA91" w14:textId="77777777" w:rsidR="00335E92" w:rsidRPr="00B11411" w:rsidRDefault="00335E92" w:rsidP="00B11411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04C367A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«ГАЛАКТИКА», г. Махачкала</w:t>
            </w:r>
          </w:p>
        </w:tc>
      </w:tr>
      <w:tr w:rsidR="00335E92" w:rsidRPr="00B11411" w14:paraId="38520E0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B20593A" w14:textId="77777777" w:rsidR="00335E92" w:rsidRPr="00B11411" w:rsidRDefault="00335E92" w:rsidP="00B11411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30BD75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«МЕДИЦИНСКИЙ ЦЕНТР «ПУЛЬС», г. Махачкала</w:t>
            </w:r>
          </w:p>
        </w:tc>
      </w:tr>
      <w:tr w:rsidR="00335E92" w:rsidRPr="00B11411" w14:paraId="7A1CF2D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EF23848" w14:textId="77777777" w:rsidR="00335E92" w:rsidRPr="00B11411" w:rsidRDefault="00335E92" w:rsidP="00B11411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D65EC0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«Клиника доктора Булгаковой», г. Махачкала</w:t>
            </w:r>
          </w:p>
        </w:tc>
      </w:tr>
      <w:tr w:rsidR="00335E92" w:rsidRPr="00B11411" w14:paraId="4AD0BB0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39D9074" w14:textId="77777777" w:rsidR="00335E92" w:rsidRPr="00B11411" w:rsidRDefault="00335E92" w:rsidP="00B11411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EBB845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«Клиническая лабораторная диагностика», Лакский район, с. Кумух</w:t>
            </w:r>
          </w:p>
        </w:tc>
      </w:tr>
      <w:tr w:rsidR="00335E92" w:rsidRPr="00B11411" w14:paraId="7D8DC3F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4A4931A" w14:textId="77777777" w:rsidR="00335E92" w:rsidRPr="00B11411" w:rsidRDefault="00335E92" w:rsidP="00B11411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8AC1AD1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«АЛЫЕ ПАРУСА», г. Дербент</w:t>
            </w:r>
          </w:p>
        </w:tc>
      </w:tr>
      <w:tr w:rsidR="00335E92" w:rsidRPr="00B11411" w14:paraId="260F819A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2A437FE" w14:textId="77777777" w:rsidR="00335E92" w:rsidRPr="00B11411" w:rsidRDefault="00335E92" w:rsidP="00B11411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104F3F3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МЦ «ТВОЙ ДОКТОР», г. Кизляр</w:t>
            </w:r>
          </w:p>
        </w:tc>
      </w:tr>
      <w:tr w:rsidR="00335E92" w:rsidRPr="00B11411" w14:paraId="28089970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BEBBFFF" w14:textId="77777777" w:rsidR="00335E92" w:rsidRPr="00B11411" w:rsidRDefault="00335E92" w:rsidP="00B11411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E316550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«Целитель-1», г. Махачкала</w:t>
            </w:r>
          </w:p>
        </w:tc>
      </w:tr>
      <w:tr w:rsidR="00335E92" w:rsidRPr="00B11411" w14:paraId="23AAAAA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CF31C53" w14:textId="77777777" w:rsidR="00335E92" w:rsidRPr="00B11411" w:rsidRDefault="00335E92" w:rsidP="00B11411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59296A9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«ДЕНТАЛЬ», г. Махачкала</w:t>
            </w:r>
          </w:p>
        </w:tc>
      </w:tr>
      <w:tr w:rsidR="00335E92" w:rsidRPr="00B11411" w14:paraId="365AF227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560EF80" w14:textId="77777777" w:rsidR="00335E92" w:rsidRPr="00B11411" w:rsidRDefault="00335E92" w:rsidP="00B11411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2D0FBDB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«ДИАДАГ», г. Кизилюрт</w:t>
            </w:r>
          </w:p>
        </w:tc>
      </w:tr>
      <w:tr w:rsidR="00335E92" w:rsidRPr="00B11411" w14:paraId="40247FD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A0883BB" w14:textId="77777777" w:rsidR="00335E92" w:rsidRPr="00B11411" w:rsidRDefault="00335E92" w:rsidP="00B11411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3B2744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«МЦ «Доктор Нефро», г. Дербент</w:t>
            </w:r>
          </w:p>
        </w:tc>
      </w:tr>
      <w:tr w:rsidR="00335E92" w:rsidRPr="00B11411" w14:paraId="73D52D2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34A55F1" w14:textId="77777777" w:rsidR="00335E92" w:rsidRPr="00B11411" w:rsidRDefault="00335E92" w:rsidP="00B11411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5CFE6C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Ру-Дент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Акушинский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район, с.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Муги</w:t>
            </w:r>
            <w:proofErr w:type="spellEnd"/>
          </w:p>
        </w:tc>
      </w:tr>
      <w:tr w:rsidR="00335E92" w:rsidRPr="00B11411" w14:paraId="76389B0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432B265" w14:textId="77777777" w:rsidR="00335E92" w:rsidRPr="00B11411" w:rsidRDefault="00335E92" w:rsidP="00B11411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7F2BC8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«Клиника Исцеление», г. Хасавюрт</w:t>
            </w:r>
          </w:p>
        </w:tc>
      </w:tr>
      <w:tr w:rsidR="00335E92" w:rsidRPr="00B11411" w14:paraId="60293228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4A15182" w14:textId="77777777" w:rsidR="00335E92" w:rsidRPr="00B11411" w:rsidRDefault="00335E92" w:rsidP="00B11411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BC0D7F1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«Клиника репродуктивной медицины «ДАР», г. Махачкала</w:t>
            </w:r>
          </w:p>
        </w:tc>
      </w:tr>
      <w:tr w:rsidR="00335E92" w:rsidRPr="00B11411" w14:paraId="0A6FF76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776213E" w14:textId="77777777" w:rsidR="00335E92" w:rsidRPr="00B11411" w:rsidRDefault="00335E92" w:rsidP="00B11411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9E612E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«VIP Клиника», г. Махачкала</w:t>
            </w:r>
          </w:p>
        </w:tc>
      </w:tr>
      <w:tr w:rsidR="00335E92" w:rsidRPr="00B11411" w14:paraId="3DC6024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4739313" w14:textId="77777777" w:rsidR="00335E92" w:rsidRPr="00B11411" w:rsidRDefault="00335E92" w:rsidP="00B11411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0DDF32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Стоматология «Восход», г. Махачкала</w:t>
            </w:r>
          </w:p>
        </w:tc>
      </w:tr>
      <w:tr w:rsidR="00335E92" w:rsidRPr="00B11411" w14:paraId="233181D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053035C" w14:textId="77777777" w:rsidR="00335E92" w:rsidRPr="00B11411" w:rsidRDefault="00335E92" w:rsidP="00B11411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BB4D3E3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«Газпром трансгаз Махачкала», г. Махачкала</w:t>
            </w:r>
          </w:p>
        </w:tc>
      </w:tr>
      <w:tr w:rsidR="00335E92" w:rsidRPr="00B11411" w14:paraId="25DD5CCC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D4F98F5" w14:textId="77777777" w:rsidR="00335E92" w:rsidRPr="00B11411" w:rsidRDefault="00335E92" w:rsidP="00B11411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1ABC62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«Стоматология 32», г. Махачкала</w:t>
            </w:r>
          </w:p>
        </w:tc>
      </w:tr>
      <w:tr w:rsidR="00335E92" w:rsidRPr="00B11411" w14:paraId="23C3E5C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83DD268" w14:textId="77777777" w:rsidR="00335E92" w:rsidRPr="00B11411" w:rsidRDefault="00335E92" w:rsidP="00B11411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6BDA08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Юнидент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Каспийск</w:t>
            </w:r>
          </w:p>
        </w:tc>
      </w:tr>
      <w:tr w:rsidR="00335E92" w:rsidRPr="00B11411" w14:paraId="65CDFDE4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D521C58" w14:textId="77777777" w:rsidR="00335E92" w:rsidRPr="00B11411" w:rsidRDefault="00335E92" w:rsidP="00B11411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42161FC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СолоДент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70C52F35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A92038C" w14:textId="77777777" w:rsidR="00335E92" w:rsidRPr="00B11411" w:rsidRDefault="00335E92" w:rsidP="00B11411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E9EE508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Медикум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»,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Магарамкентский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район, с. 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Магарамкент</w:t>
            </w:r>
            <w:proofErr w:type="spellEnd"/>
          </w:p>
        </w:tc>
      </w:tr>
      <w:tr w:rsidR="00335E92" w:rsidRPr="00B11411" w14:paraId="7ADCE0FE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57B0F326" w14:textId="77777777" w:rsidR="00335E92" w:rsidRPr="00B11411" w:rsidRDefault="00335E92" w:rsidP="00B11411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A6CCC0D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«ИРИОКС», г. Дербент</w:t>
            </w:r>
          </w:p>
        </w:tc>
      </w:tr>
      <w:tr w:rsidR="00335E92" w:rsidRPr="00B11411" w14:paraId="73C581CD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6B05B0D" w14:textId="77777777" w:rsidR="00335E92" w:rsidRPr="00B11411" w:rsidRDefault="00335E92" w:rsidP="00B11411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6A1AF0E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«Про-Зрение», г. Махачкала</w:t>
            </w:r>
          </w:p>
        </w:tc>
      </w:tr>
      <w:tr w:rsidR="00335E92" w:rsidRPr="00B11411" w14:paraId="329EA606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B118DE1" w14:textId="77777777" w:rsidR="00335E92" w:rsidRPr="00B11411" w:rsidRDefault="00335E92" w:rsidP="00B11411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B7CED0B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 Диагностика», г. Махачкала</w:t>
            </w:r>
          </w:p>
        </w:tc>
      </w:tr>
      <w:tr w:rsidR="00335E92" w:rsidRPr="00B11411" w14:paraId="6DCCF55B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B5404BB" w14:textId="77777777" w:rsidR="00335E92" w:rsidRPr="00B11411" w:rsidRDefault="00335E92" w:rsidP="00B11411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146378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АдамМед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Клиник», г. Каспийск</w:t>
            </w:r>
          </w:p>
        </w:tc>
      </w:tr>
      <w:tr w:rsidR="00335E92" w:rsidRPr="00B11411" w14:paraId="4F56334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AED908D" w14:textId="77777777" w:rsidR="00335E92" w:rsidRPr="00B11411" w:rsidRDefault="00335E92" w:rsidP="00B11411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6CF720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Медэкспресссервис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2AC5CED8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8FB4374" w14:textId="77777777" w:rsidR="00335E92" w:rsidRPr="00B11411" w:rsidRDefault="00335E92" w:rsidP="00B11411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A57863F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«Клиника Амирханова», г. Махачкала</w:t>
            </w:r>
          </w:p>
        </w:tc>
      </w:tr>
      <w:tr w:rsidR="00335E92" w:rsidRPr="00B11411" w14:paraId="5C0745E3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19CF18A" w14:textId="77777777" w:rsidR="00335E92" w:rsidRPr="00B11411" w:rsidRDefault="00335E92" w:rsidP="00B11411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7CEAF007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ДеКлиник</w:t>
            </w:r>
            <w:proofErr w:type="spellEnd"/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г. Махачкала</w:t>
            </w:r>
          </w:p>
        </w:tc>
      </w:tr>
      <w:tr w:rsidR="00335E92" w:rsidRPr="00B11411" w14:paraId="2633F91F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1E10F8E6" w14:textId="77777777" w:rsidR="00335E92" w:rsidRPr="00B11411" w:rsidRDefault="00335E92" w:rsidP="00B11411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0C294475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«Медик8», г. Махачкала</w:t>
            </w:r>
          </w:p>
        </w:tc>
      </w:tr>
      <w:tr w:rsidR="00335E92" w:rsidRPr="00B11411" w14:paraId="4AEC3C3D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2E8F214" w14:textId="77777777" w:rsidR="00335E92" w:rsidRPr="00B11411" w:rsidRDefault="00335E92" w:rsidP="00B11411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2D9BBE9C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«ЭКО», г. Избербаш</w:t>
            </w:r>
          </w:p>
        </w:tc>
      </w:tr>
      <w:tr w:rsidR="00335E92" w:rsidRPr="00B11411" w14:paraId="732BFA99" w14:textId="77777777" w:rsidTr="002D599F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63CFDAA2" w14:textId="77777777" w:rsidR="00335E92" w:rsidRPr="00B11411" w:rsidRDefault="00335E92" w:rsidP="00B11411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14:paraId="380356F6" w14:textId="77777777" w:rsidR="00335E92" w:rsidRPr="00B11411" w:rsidRDefault="00335E92" w:rsidP="00B1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ООО «МЦ «Лекарь Каспийск», г. Каспийск</w:t>
            </w:r>
          </w:p>
        </w:tc>
      </w:tr>
    </w:tbl>
    <w:p w14:paraId="7939BA9C" w14:textId="77777777" w:rsidR="00335E92" w:rsidRDefault="00335E92" w:rsidP="00335E92"/>
    <w:p w14:paraId="36B8FCC4" w14:textId="77777777" w:rsidR="00983E62" w:rsidRDefault="00983E62" w:rsidP="00983E62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5BC0C" w14:textId="77777777" w:rsidR="00983E62" w:rsidRDefault="00983E62" w:rsidP="00983E62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C1830" w14:textId="77777777" w:rsidR="00724419" w:rsidRPr="00A27471" w:rsidRDefault="00724419" w:rsidP="0072441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3403"/>
      </w:tblGrid>
      <w:tr w:rsidR="00ED4B57" w:rsidRPr="00ED4B57" w14:paraId="3D6A1131" w14:textId="77777777" w:rsidTr="00495CE0">
        <w:trPr>
          <w:trHeight w:val="1857"/>
        </w:trPr>
        <w:tc>
          <w:tcPr>
            <w:tcW w:w="2410" w:type="dxa"/>
          </w:tcPr>
          <w:p w14:paraId="35C8BEC8" w14:textId="77777777" w:rsidR="00ED4B57" w:rsidRPr="00ED4B57" w:rsidRDefault="00ED4B57" w:rsidP="002B0D2E">
            <w:pPr>
              <w:jc w:val="center"/>
              <w:rPr>
                <w:b/>
                <w:sz w:val="28"/>
                <w:szCs w:val="28"/>
              </w:rPr>
            </w:pPr>
            <w:bookmarkStart w:id="3" w:name="SIGNERPOST1"/>
            <w:r w:rsidRPr="00ED4B57">
              <w:rPr>
                <w:b/>
                <w:sz w:val="28"/>
                <w:szCs w:val="28"/>
              </w:rPr>
              <w:t>ДОЛЖНОСТЬ</w:t>
            </w:r>
            <w:bookmarkEnd w:id="3"/>
          </w:p>
        </w:tc>
        <w:tc>
          <w:tcPr>
            <w:tcW w:w="4536" w:type="dxa"/>
          </w:tcPr>
          <w:p w14:paraId="714BD439" w14:textId="77777777" w:rsidR="00FC15E5" w:rsidRDefault="00ED4B57" w:rsidP="00ED4B57">
            <w:pPr>
              <w:rPr>
                <w:b/>
                <w:color w:val="0070C0"/>
                <w:sz w:val="28"/>
                <w:szCs w:val="28"/>
              </w:rPr>
            </w:pPr>
            <w:bookmarkStart w:id="4" w:name="SIGNERSTAMP1"/>
            <w:r w:rsidRPr="00ED4B57">
              <w:rPr>
                <w:b/>
                <w:color w:val="0070C0"/>
                <w:sz w:val="28"/>
                <w:szCs w:val="28"/>
              </w:rPr>
              <w:t>ШТАМП</w:t>
            </w:r>
            <w:bookmarkEnd w:id="4"/>
          </w:p>
          <w:p w14:paraId="0519792F" w14:textId="77777777" w:rsidR="00FC15E5" w:rsidRDefault="00FC15E5" w:rsidP="00FC15E5">
            <w:pPr>
              <w:rPr>
                <w:sz w:val="28"/>
                <w:szCs w:val="28"/>
              </w:rPr>
            </w:pPr>
          </w:p>
          <w:p w14:paraId="3D4AB7E5" w14:textId="77777777" w:rsidR="00FC15E5" w:rsidRDefault="00FC15E5" w:rsidP="00FC15E5">
            <w:pPr>
              <w:rPr>
                <w:sz w:val="28"/>
                <w:szCs w:val="28"/>
              </w:rPr>
            </w:pPr>
          </w:p>
          <w:p w14:paraId="767DB264" w14:textId="77777777" w:rsidR="00ED4B57" w:rsidRPr="00FC15E5" w:rsidRDefault="00FC15E5" w:rsidP="00FC15E5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3403" w:type="dxa"/>
          </w:tcPr>
          <w:p w14:paraId="4F319D3D" w14:textId="77777777" w:rsidR="00ED4B57" w:rsidRPr="00ED4B57" w:rsidRDefault="00ED4B57" w:rsidP="00A26C57">
            <w:pPr>
              <w:ind w:right="777"/>
              <w:jc w:val="right"/>
              <w:rPr>
                <w:b/>
                <w:sz w:val="28"/>
                <w:szCs w:val="28"/>
              </w:rPr>
            </w:pPr>
            <w:bookmarkStart w:id="5" w:name="SIGNERNAME1"/>
            <w:r w:rsidRPr="00ED4B57">
              <w:rPr>
                <w:b/>
                <w:sz w:val="28"/>
                <w:szCs w:val="28"/>
              </w:rPr>
              <w:t>ФИО</w:t>
            </w:r>
            <w:bookmarkEnd w:id="5"/>
          </w:p>
        </w:tc>
      </w:tr>
    </w:tbl>
    <w:p w14:paraId="29224B16" w14:textId="77777777" w:rsidR="00ED4B57" w:rsidRPr="00ED4B57" w:rsidRDefault="00ED4B57" w:rsidP="00ED4B57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ED4B57">
        <w:rPr>
          <w:rFonts w:ascii="Times New Roman" w:eastAsia="Times New Roman" w:hAnsi="Times New Roman" w:cs="Times New Roman"/>
          <w:szCs w:val="28"/>
        </w:rPr>
        <w:t>Исп.:</w:t>
      </w:r>
      <w:r w:rsidR="00E2459F">
        <w:rPr>
          <w:rFonts w:ascii="Times New Roman" w:eastAsia="Times New Roman" w:hAnsi="Times New Roman" w:cs="Times New Roman"/>
          <w:szCs w:val="28"/>
        </w:rPr>
        <w:t xml:space="preserve"> </w:t>
      </w:r>
      <w:r w:rsidR="00A27471">
        <w:rPr>
          <w:rFonts w:ascii="Times New Roman" w:eastAsia="Times New Roman" w:hAnsi="Times New Roman" w:cs="Times New Roman"/>
          <w:szCs w:val="28"/>
        </w:rPr>
        <w:t>Таланов А.Ю</w:t>
      </w:r>
      <w:r w:rsidR="00E2459F">
        <w:rPr>
          <w:rFonts w:ascii="Times New Roman" w:eastAsia="Times New Roman" w:hAnsi="Times New Roman" w:cs="Times New Roman"/>
          <w:szCs w:val="28"/>
        </w:rPr>
        <w:t>. 67-49-37</w:t>
      </w:r>
    </w:p>
    <w:sectPr w:rsidR="00ED4B57" w:rsidRPr="00ED4B57" w:rsidSect="0072441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342"/>
    <w:multiLevelType w:val="multilevel"/>
    <w:tmpl w:val="90186AE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A3615"/>
    <w:multiLevelType w:val="multilevel"/>
    <w:tmpl w:val="1150A30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1E3A"/>
    <w:multiLevelType w:val="multilevel"/>
    <w:tmpl w:val="83305C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71A4E"/>
    <w:multiLevelType w:val="multilevel"/>
    <w:tmpl w:val="8FAA0B5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46F46"/>
    <w:multiLevelType w:val="multilevel"/>
    <w:tmpl w:val="1A2434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E71890"/>
    <w:multiLevelType w:val="multilevel"/>
    <w:tmpl w:val="EC9A89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55C46"/>
    <w:multiLevelType w:val="multilevel"/>
    <w:tmpl w:val="692648E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95E7F"/>
    <w:multiLevelType w:val="multilevel"/>
    <w:tmpl w:val="03AC47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F511E"/>
    <w:multiLevelType w:val="multilevel"/>
    <w:tmpl w:val="6C2665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E3BC5"/>
    <w:multiLevelType w:val="multilevel"/>
    <w:tmpl w:val="84C27C2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590275"/>
    <w:multiLevelType w:val="multilevel"/>
    <w:tmpl w:val="07FE10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45E71"/>
    <w:multiLevelType w:val="multilevel"/>
    <w:tmpl w:val="B28C23D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DB513C"/>
    <w:multiLevelType w:val="multilevel"/>
    <w:tmpl w:val="45509F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10D75"/>
    <w:multiLevelType w:val="multilevel"/>
    <w:tmpl w:val="FC2E39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8F60BE"/>
    <w:multiLevelType w:val="multilevel"/>
    <w:tmpl w:val="477E03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8375E"/>
    <w:multiLevelType w:val="multilevel"/>
    <w:tmpl w:val="8FE6FE3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705401"/>
    <w:multiLevelType w:val="multilevel"/>
    <w:tmpl w:val="CAC45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AB0FD0"/>
    <w:multiLevelType w:val="multilevel"/>
    <w:tmpl w:val="C8669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AC3B5E"/>
    <w:multiLevelType w:val="multilevel"/>
    <w:tmpl w:val="8996B8F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AF275C"/>
    <w:multiLevelType w:val="multilevel"/>
    <w:tmpl w:val="5976A0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C5100D"/>
    <w:multiLevelType w:val="multilevel"/>
    <w:tmpl w:val="EEFE382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C6321F"/>
    <w:multiLevelType w:val="multilevel"/>
    <w:tmpl w:val="07C68B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A659D2"/>
    <w:multiLevelType w:val="multilevel"/>
    <w:tmpl w:val="0EB8E81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F37268"/>
    <w:multiLevelType w:val="multilevel"/>
    <w:tmpl w:val="807A4B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10305A"/>
    <w:multiLevelType w:val="multilevel"/>
    <w:tmpl w:val="47BA090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8A4288"/>
    <w:multiLevelType w:val="multilevel"/>
    <w:tmpl w:val="486A9C0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D29EC"/>
    <w:multiLevelType w:val="multilevel"/>
    <w:tmpl w:val="F6443D7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55CA7"/>
    <w:multiLevelType w:val="multilevel"/>
    <w:tmpl w:val="97DE8A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C62795"/>
    <w:multiLevelType w:val="multilevel"/>
    <w:tmpl w:val="5784DCB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476559"/>
    <w:multiLevelType w:val="multilevel"/>
    <w:tmpl w:val="BCD852D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D07AE3"/>
    <w:multiLevelType w:val="multilevel"/>
    <w:tmpl w:val="6A06C62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D74715"/>
    <w:multiLevelType w:val="multilevel"/>
    <w:tmpl w:val="61D0EE0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D12E7E"/>
    <w:multiLevelType w:val="multilevel"/>
    <w:tmpl w:val="913AFCB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DF2245"/>
    <w:multiLevelType w:val="multilevel"/>
    <w:tmpl w:val="B2D049B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340DF8"/>
    <w:multiLevelType w:val="multilevel"/>
    <w:tmpl w:val="1F56AC4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E23FCF"/>
    <w:multiLevelType w:val="multilevel"/>
    <w:tmpl w:val="4626B55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FA1994"/>
    <w:multiLevelType w:val="multilevel"/>
    <w:tmpl w:val="FC1AFB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C7621B"/>
    <w:multiLevelType w:val="multilevel"/>
    <w:tmpl w:val="FC5C0DC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B14398"/>
    <w:multiLevelType w:val="hybridMultilevel"/>
    <w:tmpl w:val="E0522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74697B"/>
    <w:multiLevelType w:val="multilevel"/>
    <w:tmpl w:val="DD5805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D41B92"/>
    <w:multiLevelType w:val="multilevel"/>
    <w:tmpl w:val="AB044AB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EB5E87"/>
    <w:multiLevelType w:val="multilevel"/>
    <w:tmpl w:val="41E0B36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EE365A"/>
    <w:multiLevelType w:val="hybridMultilevel"/>
    <w:tmpl w:val="9E883F84"/>
    <w:lvl w:ilvl="0" w:tplc="D85262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111075"/>
    <w:multiLevelType w:val="multilevel"/>
    <w:tmpl w:val="2A0A06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495F88"/>
    <w:multiLevelType w:val="multilevel"/>
    <w:tmpl w:val="4EF448B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9C332CC"/>
    <w:multiLevelType w:val="multilevel"/>
    <w:tmpl w:val="01464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004830"/>
    <w:multiLevelType w:val="multilevel"/>
    <w:tmpl w:val="55A4E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875E57"/>
    <w:multiLevelType w:val="multilevel"/>
    <w:tmpl w:val="F2068C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0E357D"/>
    <w:multiLevelType w:val="multilevel"/>
    <w:tmpl w:val="7534D94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CA715B"/>
    <w:multiLevelType w:val="multilevel"/>
    <w:tmpl w:val="F2CC23B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9F450A"/>
    <w:multiLevelType w:val="multilevel"/>
    <w:tmpl w:val="AF783E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9100C6"/>
    <w:multiLevelType w:val="multilevel"/>
    <w:tmpl w:val="BDF6FAA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05329D"/>
    <w:multiLevelType w:val="hybridMultilevel"/>
    <w:tmpl w:val="F71C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40382A"/>
    <w:multiLevelType w:val="multilevel"/>
    <w:tmpl w:val="DB5018A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5D1C0F"/>
    <w:multiLevelType w:val="multilevel"/>
    <w:tmpl w:val="37FC2B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3E54ED"/>
    <w:multiLevelType w:val="multilevel"/>
    <w:tmpl w:val="8564C32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A17B89"/>
    <w:multiLevelType w:val="multilevel"/>
    <w:tmpl w:val="04DE30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DA629A"/>
    <w:multiLevelType w:val="multilevel"/>
    <w:tmpl w:val="E5FA3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A8E5CF3"/>
    <w:multiLevelType w:val="multilevel"/>
    <w:tmpl w:val="2CF659F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0904D7"/>
    <w:multiLevelType w:val="multilevel"/>
    <w:tmpl w:val="9CDA059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4C07EF"/>
    <w:multiLevelType w:val="multilevel"/>
    <w:tmpl w:val="2B220F6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286571"/>
    <w:multiLevelType w:val="multilevel"/>
    <w:tmpl w:val="CC46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C778F"/>
    <w:multiLevelType w:val="multilevel"/>
    <w:tmpl w:val="F61C4CE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8B0BEB"/>
    <w:multiLevelType w:val="multilevel"/>
    <w:tmpl w:val="DC8C894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7C43CD6"/>
    <w:multiLevelType w:val="multilevel"/>
    <w:tmpl w:val="516AA7D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197150"/>
    <w:multiLevelType w:val="multilevel"/>
    <w:tmpl w:val="C82CCD2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586A90"/>
    <w:multiLevelType w:val="multilevel"/>
    <w:tmpl w:val="C220BC4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7F4E94"/>
    <w:multiLevelType w:val="multilevel"/>
    <w:tmpl w:val="8E027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AE3592"/>
    <w:multiLevelType w:val="multilevel"/>
    <w:tmpl w:val="C08089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DB3A30"/>
    <w:multiLevelType w:val="multilevel"/>
    <w:tmpl w:val="0E16E25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D055858"/>
    <w:multiLevelType w:val="multilevel"/>
    <w:tmpl w:val="E4288C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994D10"/>
    <w:multiLevelType w:val="multilevel"/>
    <w:tmpl w:val="3B8A791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F1F6A71"/>
    <w:multiLevelType w:val="multilevel"/>
    <w:tmpl w:val="7A1CF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F4D55E3"/>
    <w:multiLevelType w:val="multilevel"/>
    <w:tmpl w:val="70BAFA8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0851ABA"/>
    <w:multiLevelType w:val="multilevel"/>
    <w:tmpl w:val="2796E8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C2437D"/>
    <w:multiLevelType w:val="multilevel"/>
    <w:tmpl w:val="C940573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2855DF0"/>
    <w:multiLevelType w:val="multilevel"/>
    <w:tmpl w:val="1366A55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A53077"/>
    <w:multiLevelType w:val="multilevel"/>
    <w:tmpl w:val="01C2C1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493C49"/>
    <w:multiLevelType w:val="multilevel"/>
    <w:tmpl w:val="F948F5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5D3154"/>
    <w:multiLevelType w:val="multilevel"/>
    <w:tmpl w:val="43EC4A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736BAD"/>
    <w:multiLevelType w:val="multilevel"/>
    <w:tmpl w:val="20DE60D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5F57C9"/>
    <w:multiLevelType w:val="multilevel"/>
    <w:tmpl w:val="FF169E9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A07FDE"/>
    <w:multiLevelType w:val="multilevel"/>
    <w:tmpl w:val="52CE1A2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732892"/>
    <w:multiLevelType w:val="multilevel"/>
    <w:tmpl w:val="6B446FD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873432F"/>
    <w:multiLevelType w:val="multilevel"/>
    <w:tmpl w:val="3AA8AA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927FB7"/>
    <w:multiLevelType w:val="multilevel"/>
    <w:tmpl w:val="C95C49E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275281"/>
    <w:multiLevelType w:val="multilevel"/>
    <w:tmpl w:val="D3B0809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A4237FF"/>
    <w:multiLevelType w:val="multilevel"/>
    <w:tmpl w:val="CFD6DF1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A77149E"/>
    <w:multiLevelType w:val="multilevel"/>
    <w:tmpl w:val="5F5A84B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6430E7"/>
    <w:multiLevelType w:val="multilevel"/>
    <w:tmpl w:val="A4D27C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FB12786"/>
    <w:multiLevelType w:val="multilevel"/>
    <w:tmpl w:val="05E6B95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C54E85"/>
    <w:multiLevelType w:val="multilevel"/>
    <w:tmpl w:val="FE1E5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6956FA"/>
    <w:multiLevelType w:val="multilevel"/>
    <w:tmpl w:val="E64A5E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3C76529"/>
    <w:multiLevelType w:val="multilevel"/>
    <w:tmpl w:val="30826A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3EA1CB6"/>
    <w:multiLevelType w:val="multilevel"/>
    <w:tmpl w:val="3AECC01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4A81B61"/>
    <w:multiLevelType w:val="multilevel"/>
    <w:tmpl w:val="29B0BE5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78407B"/>
    <w:multiLevelType w:val="multilevel"/>
    <w:tmpl w:val="F750792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302DA3"/>
    <w:multiLevelType w:val="multilevel"/>
    <w:tmpl w:val="F9B08BA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B0963E7"/>
    <w:multiLevelType w:val="multilevel"/>
    <w:tmpl w:val="D12899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CC30EC9"/>
    <w:multiLevelType w:val="multilevel"/>
    <w:tmpl w:val="EAAC8D7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D033395"/>
    <w:multiLevelType w:val="multilevel"/>
    <w:tmpl w:val="528C16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EE869B5"/>
    <w:multiLevelType w:val="multilevel"/>
    <w:tmpl w:val="1DF4664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FBD3F09"/>
    <w:multiLevelType w:val="multilevel"/>
    <w:tmpl w:val="0EA422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61"/>
  </w:num>
  <w:num w:numId="3">
    <w:abstractNumId w:val="46"/>
  </w:num>
  <w:num w:numId="4">
    <w:abstractNumId w:val="17"/>
  </w:num>
  <w:num w:numId="5">
    <w:abstractNumId w:val="91"/>
  </w:num>
  <w:num w:numId="6">
    <w:abstractNumId w:val="67"/>
  </w:num>
  <w:num w:numId="7">
    <w:abstractNumId w:val="57"/>
  </w:num>
  <w:num w:numId="8">
    <w:abstractNumId w:val="72"/>
  </w:num>
  <w:num w:numId="9">
    <w:abstractNumId w:val="16"/>
  </w:num>
  <w:num w:numId="10">
    <w:abstractNumId w:val="45"/>
  </w:num>
  <w:num w:numId="11">
    <w:abstractNumId w:val="78"/>
  </w:num>
  <w:num w:numId="12">
    <w:abstractNumId w:val="70"/>
  </w:num>
  <w:num w:numId="13">
    <w:abstractNumId w:val="89"/>
  </w:num>
  <w:num w:numId="14">
    <w:abstractNumId w:val="84"/>
  </w:num>
  <w:num w:numId="15">
    <w:abstractNumId w:val="79"/>
  </w:num>
  <w:num w:numId="16">
    <w:abstractNumId w:val="54"/>
  </w:num>
  <w:num w:numId="17">
    <w:abstractNumId w:val="14"/>
  </w:num>
  <w:num w:numId="18">
    <w:abstractNumId w:val="8"/>
  </w:num>
  <w:num w:numId="19">
    <w:abstractNumId w:val="10"/>
  </w:num>
  <w:num w:numId="20">
    <w:abstractNumId w:val="47"/>
  </w:num>
  <w:num w:numId="21">
    <w:abstractNumId w:val="77"/>
  </w:num>
  <w:num w:numId="22">
    <w:abstractNumId w:val="102"/>
  </w:num>
  <w:num w:numId="23">
    <w:abstractNumId w:val="93"/>
  </w:num>
  <w:num w:numId="24">
    <w:abstractNumId w:val="100"/>
  </w:num>
  <w:num w:numId="25">
    <w:abstractNumId w:val="2"/>
  </w:num>
  <w:num w:numId="26">
    <w:abstractNumId w:val="19"/>
  </w:num>
  <w:num w:numId="27">
    <w:abstractNumId w:val="21"/>
  </w:num>
  <w:num w:numId="28">
    <w:abstractNumId w:val="73"/>
  </w:num>
  <w:num w:numId="29">
    <w:abstractNumId w:val="1"/>
  </w:num>
  <w:num w:numId="30">
    <w:abstractNumId w:val="27"/>
  </w:num>
  <w:num w:numId="31">
    <w:abstractNumId w:val="39"/>
  </w:num>
  <w:num w:numId="32">
    <w:abstractNumId w:val="56"/>
  </w:num>
  <w:num w:numId="33">
    <w:abstractNumId w:val="7"/>
  </w:num>
  <w:num w:numId="34">
    <w:abstractNumId w:val="23"/>
  </w:num>
  <w:num w:numId="35">
    <w:abstractNumId w:val="37"/>
  </w:num>
  <w:num w:numId="36">
    <w:abstractNumId w:val="13"/>
  </w:num>
  <w:num w:numId="37">
    <w:abstractNumId w:val="95"/>
  </w:num>
  <w:num w:numId="38">
    <w:abstractNumId w:val="98"/>
  </w:num>
  <w:num w:numId="39">
    <w:abstractNumId w:val="76"/>
  </w:num>
  <w:num w:numId="40">
    <w:abstractNumId w:val="68"/>
  </w:num>
  <w:num w:numId="41">
    <w:abstractNumId w:val="51"/>
  </w:num>
  <w:num w:numId="42">
    <w:abstractNumId w:val="4"/>
  </w:num>
  <w:num w:numId="43">
    <w:abstractNumId w:val="88"/>
  </w:num>
  <w:num w:numId="44">
    <w:abstractNumId w:val="96"/>
  </w:num>
  <w:num w:numId="45">
    <w:abstractNumId w:val="101"/>
  </w:num>
  <w:num w:numId="46">
    <w:abstractNumId w:val="12"/>
  </w:num>
  <w:num w:numId="47">
    <w:abstractNumId w:val="43"/>
  </w:num>
  <w:num w:numId="48">
    <w:abstractNumId w:val="50"/>
  </w:num>
  <w:num w:numId="49">
    <w:abstractNumId w:val="22"/>
  </w:num>
  <w:num w:numId="50">
    <w:abstractNumId w:val="5"/>
  </w:num>
  <w:num w:numId="51">
    <w:abstractNumId w:val="32"/>
  </w:num>
  <w:num w:numId="52">
    <w:abstractNumId w:val="74"/>
  </w:num>
  <w:num w:numId="53">
    <w:abstractNumId w:val="75"/>
  </w:num>
  <w:num w:numId="54">
    <w:abstractNumId w:val="36"/>
  </w:num>
  <w:num w:numId="55">
    <w:abstractNumId w:val="49"/>
  </w:num>
  <w:num w:numId="56">
    <w:abstractNumId w:val="69"/>
  </w:num>
  <w:num w:numId="57">
    <w:abstractNumId w:val="86"/>
  </w:num>
  <w:num w:numId="58">
    <w:abstractNumId w:val="85"/>
  </w:num>
  <w:num w:numId="59">
    <w:abstractNumId w:val="92"/>
  </w:num>
  <w:num w:numId="60">
    <w:abstractNumId w:val="60"/>
  </w:num>
  <w:num w:numId="61">
    <w:abstractNumId w:val="9"/>
  </w:num>
  <w:num w:numId="62">
    <w:abstractNumId w:val="26"/>
  </w:num>
  <w:num w:numId="63">
    <w:abstractNumId w:val="31"/>
  </w:num>
  <w:num w:numId="64">
    <w:abstractNumId w:val="90"/>
  </w:num>
  <w:num w:numId="65">
    <w:abstractNumId w:val="71"/>
  </w:num>
  <w:num w:numId="66">
    <w:abstractNumId w:val="99"/>
  </w:num>
  <w:num w:numId="67">
    <w:abstractNumId w:val="15"/>
  </w:num>
  <w:num w:numId="68">
    <w:abstractNumId w:val="18"/>
  </w:num>
  <w:num w:numId="69">
    <w:abstractNumId w:val="44"/>
  </w:num>
  <w:num w:numId="70">
    <w:abstractNumId w:val="63"/>
  </w:num>
  <w:num w:numId="71">
    <w:abstractNumId w:val="83"/>
  </w:num>
  <w:num w:numId="72">
    <w:abstractNumId w:val="29"/>
  </w:num>
  <w:num w:numId="73">
    <w:abstractNumId w:val="30"/>
  </w:num>
  <w:num w:numId="74">
    <w:abstractNumId w:val="55"/>
  </w:num>
  <w:num w:numId="75">
    <w:abstractNumId w:val="34"/>
  </w:num>
  <w:num w:numId="76">
    <w:abstractNumId w:val="53"/>
  </w:num>
  <w:num w:numId="77">
    <w:abstractNumId w:val="58"/>
  </w:num>
  <w:num w:numId="78">
    <w:abstractNumId w:val="87"/>
  </w:num>
  <w:num w:numId="79">
    <w:abstractNumId w:val="40"/>
  </w:num>
  <w:num w:numId="80">
    <w:abstractNumId w:val="11"/>
  </w:num>
  <w:num w:numId="81">
    <w:abstractNumId w:val="80"/>
  </w:num>
  <w:num w:numId="82">
    <w:abstractNumId w:val="24"/>
  </w:num>
  <w:num w:numId="83">
    <w:abstractNumId w:val="65"/>
  </w:num>
  <w:num w:numId="84">
    <w:abstractNumId w:val="94"/>
  </w:num>
  <w:num w:numId="85">
    <w:abstractNumId w:val="0"/>
  </w:num>
  <w:num w:numId="86">
    <w:abstractNumId w:val="82"/>
  </w:num>
  <w:num w:numId="87">
    <w:abstractNumId w:val="20"/>
  </w:num>
  <w:num w:numId="88">
    <w:abstractNumId w:val="97"/>
  </w:num>
  <w:num w:numId="89">
    <w:abstractNumId w:val="66"/>
  </w:num>
  <w:num w:numId="90">
    <w:abstractNumId w:val="62"/>
  </w:num>
  <w:num w:numId="91">
    <w:abstractNumId w:val="81"/>
  </w:num>
  <w:num w:numId="92">
    <w:abstractNumId w:val="6"/>
  </w:num>
  <w:num w:numId="93">
    <w:abstractNumId w:val="33"/>
  </w:num>
  <w:num w:numId="94">
    <w:abstractNumId w:val="41"/>
  </w:num>
  <w:num w:numId="95">
    <w:abstractNumId w:val="35"/>
  </w:num>
  <w:num w:numId="96">
    <w:abstractNumId w:val="3"/>
  </w:num>
  <w:num w:numId="97">
    <w:abstractNumId w:val="25"/>
  </w:num>
  <w:num w:numId="98">
    <w:abstractNumId w:val="28"/>
  </w:num>
  <w:num w:numId="99">
    <w:abstractNumId w:val="59"/>
  </w:num>
  <w:num w:numId="100">
    <w:abstractNumId w:val="48"/>
  </w:num>
  <w:num w:numId="101">
    <w:abstractNumId w:val="64"/>
  </w:num>
  <w:num w:numId="102">
    <w:abstractNumId w:val="38"/>
  </w:num>
  <w:num w:numId="103">
    <w:abstractNumId w:val="5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CB5"/>
    <w:rsid w:val="000310B4"/>
    <w:rsid w:val="00042A3B"/>
    <w:rsid w:val="000545C1"/>
    <w:rsid w:val="00056D07"/>
    <w:rsid w:val="00081ABC"/>
    <w:rsid w:val="00094A45"/>
    <w:rsid w:val="000A16E4"/>
    <w:rsid w:val="000A43A0"/>
    <w:rsid w:val="000D7D3F"/>
    <w:rsid w:val="001217D8"/>
    <w:rsid w:val="001249B2"/>
    <w:rsid w:val="00131B54"/>
    <w:rsid w:val="0013596A"/>
    <w:rsid w:val="00137B8C"/>
    <w:rsid w:val="00161A44"/>
    <w:rsid w:val="00164382"/>
    <w:rsid w:val="00171EAD"/>
    <w:rsid w:val="00181FA2"/>
    <w:rsid w:val="00187B80"/>
    <w:rsid w:val="00192E5A"/>
    <w:rsid w:val="00193AC7"/>
    <w:rsid w:val="001A26AD"/>
    <w:rsid w:val="001B04F9"/>
    <w:rsid w:val="001B6C4E"/>
    <w:rsid w:val="001B70F3"/>
    <w:rsid w:val="001C0265"/>
    <w:rsid w:val="001C16D9"/>
    <w:rsid w:val="001C69A2"/>
    <w:rsid w:val="001C7AE9"/>
    <w:rsid w:val="001D2C1F"/>
    <w:rsid w:val="001D348E"/>
    <w:rsid w:val="001D5D46"/>
    <w:rsid w:val="001E42E3"/>
    <w:rsid w:val="00200215"/>
    <w:rsid w:val="0020644F"/>
    <w:rsid w:val="002068CE"/>
    <w:rsid w:val="00213C0C"/>
    <w:rsid w:val="00216562"/>
    <w:rsid w:val="00221CD1"/>
    <w:rsid w:val="00226248"/>
    <w:rsid w:val="002262E3"/>
    <w:rsid w:val="0022687D"/>
    <w:rsid w:val="002347BF"/>
    <w:rsid w:val="00234ACE"/>
    <w:rsid w:val="00267555"/>
    <w:rsid w:val="00271B61"/>
    <w:rsid w:val="00273D6F"/>
    <w:rsid w:val="00275D67"/>
    <w:rsid w:val="00283DD3"/>
    <w:rsid w:val="00285775"/>
    <w:rsid w:val="00291037"/>
    <w:rsid w:val="00295362"/>
    <w:rsid w:val="002A0F87"/>
    <w:rsid w:val="002A1318"/>
    <w:rsid w:val="002B0D2E"/>
    <w:rsid w:val="002B18BB"/>
    <w:rsid w:val="002B2AD4"/>
    <w:rsid w:val="002B5D59"/>
    <w:rsid w:val="002C73F0"/>
    <w:rsid w:val="002D279D"/>
    <w:rsid w:val="002D2888"/>
    <w:rsid w:val="002D43ED"/>
    <w:rsid w:val="002D599F"/>
    <w:rsid w:val="00300216"/>
    <w:rsid w:val="00302A34"/>
    <w:rsid w:val="003040B2"/>
    <w:rsid w:val="00311ADA"/>
    <w:rsid w:val="003260E5"/>
    <w:rsid w:val="00335E92"/>
    <w:rsid w:val="00354A23"/>
    <w:rsid w:val="00356DD3"/>
    <w:rsid w:val="00370689"/>
    <w:rsid w:val="00374278"/>
    <w:rsid w:val="00377C1B"/>
    <w:rsid w:val="0038071F"/>
    <w:rsid w:val="00383B3A"/>
    <w:rsid w:val="003846C1"/>
    <w:rsid w:val="003877EC"/>
    <w:rsid w:val="00392847"/>
    <w:rsid w:val="00393BA0"/>
    <w:rsid w:val="003962E1"/>
    <w:rsid w:val="003A4BAC"/>
    <w:rsid w:val="003B73D3"/>
    <w:rsid w:val="003D108B"/>
    <w:rsid w:val="003D1798"/>
    <w:rsid w:val="003E1E21"/>
    <w:rsid w:val="003E2A25"/>
    <w:rsid w:val="004018C1"/>
    <w:rsid w:val="0041363D"/>
    <w:rsid w:val="00417AFF"/>
    <w:rsid w:val="00430CFF"/>
    <w:rsid w:val="00430ED8"/>
    <w:rsid w:val="004464B7"/>
    <w:rsid w:val="00461412"/>
    <w:rsid w:val="00473B80"/>
    <w:rsid w:val="004759D5"/>
    <w:rsid w:val="00495CE0"/>
    <w:rsid w:val="004A0917"/>
    <w:rsid w:val="004C144A"/>
    <w:rsid w:val="004C1618"/>
    <w:rsid w:val="004F19C2"/>
    <w:rsid w:val="004F2D0E"/>
    <w:rsid w:val="004F4442"/>
    <w:rsid w:val="0050734A"/>
    <w:rsid w:val="0051030E"/>
    <w:rsid w:val="00525E1C"/>
    <w:rsid w:val="00526426"/>
    <w:rsid w:val="005512F9"/>
    <w:rsid w:val="00552867"/>
    <w:rsid w:val="005650DD"/>
    <w:rsid w:val="00572984"/>
    <w:rsid w:val="0057780E"/>
    <w:rsid w:val="00584808"/>
    <w:rsid w:val="005A45B0"/>
    <w:rsid w:val="005A65D0"/>
    <w:rsid w:val="005B7927"/>
    <w:rsid w:val="005C2188"/>
    <w:rsid w:val="005C23EF"/>
    <w:rsid w:val="005C4082"/>
    <w:rsid w:val="005C6068"/>
    <w:rsid w:val="005D1CD9"/>
    <w:rsid w:val="005E075F"/>
    <w:rsid w:val="005E302C"/>
    <w:rsid w:val="005F163B"/>
    <w:rsid w:val="005F1863"/>
    <w:rsid w:val="006070D0"/>
    <w:rsid w:val="00623F70"/>
    <w:rsid w:val="00637DEA"/>
    <w:rsid w:val="0064512A"/>
    <w:rsid w:val="00654BF0"/>
    <w:rsid w:val="006557EA"/>
    <w:rsid w:val="006653D0"/>
    <w:rsid w:val="00670CC1"/>
    <w:rsid w:val="0068531C"/>
    <w:rsid w:val="00695F0D"/>
    <w:rsid w:val="00696252"/>
    <w:rsid w:val="00696897"/>
    <w:rsid w:val="006A0311"/>
    <w:rsid w:val="006A4952"/>
    <w:rsid w:val="006B30BB"/>
    <w:rsid w:val="006B7CF9"/>
    <w:rsid w:val="006D36CA"/>
    <w:rsid w:val="006D5F7C"/>
    <w:rsid w:val="007017C7"/>
    <w:rsid w:val="00724419"/>
    <w:rsid w:val="00730BEF"/>
    <w:rsid w:val="00774784"/>
    <w:rsid w:val="00783A90"/>
    <w:rsid w:val="007943AD"/>
    <w:rsid w:val="007A2959"/>
    <w:rsid w:val="007C7A84"/>
    <w:rsid w:val="007D06B6"/>
    <w:rsid w:val="007D7804"/>
    <w:rsid w:val="007E509A"/>
    <w:rsid w:val="007F1130"/>
    <w:rsid w:val="00800A8F"/>
    <w:rsid w:val="00800C45"/>
    <w:rsid w:val="00812ADF"/>
    <w:rsid w:val="00824811"/>
    <w:rsid w:val="00826DAE"/>
    <w:rsid w:val="00831CD6"/>
    <w:rsid w:val="00841686"/>
    <w:rsid w:val="00853FAA"/>
    <w:rsid w:val="00854157"/>
    <w:rsid w:val="00857755"/>
    <w:rsid w:val="0088019C"/>
    <w:rsid w:val="008C0C96"/>
    <w:rsid w:val="008D32F8"/>
    <w:rsid w:val="008D37B4"/>
    <w:rsid w:val="008E5383"/>
    <w:rsid w:val="008F155E"/>
    <w:rsid w:val="00904115"/>
    <w:rsid w:val="009134C2"/>
    <w:rsid w:val="00916676"/>
    <w:rsid w:val="00917E62"/>
    <w:rsid w:val="00920F0E"/>
    <w:rsid w:val="00921F1E"/>
    <w:rsid w:val="00926E28"/>
    <w:rsid w:val="00936121"/>
    <w:rsid w:val="00937797"/>
    <w:rsid w:val="009415CC"/>
    <w:rsid w:val="00942AE2"/>
    <w:rsid w:val="00960B18"/>
    <w:rsid w:val="00963152"/>
    <w:rsid w:val="009732A8"/>
    <w:rsid w:val="00976E63"/>
    <w:rsid w:val="009828CC"/>
    <w:rsid w:val="00983E62"/>
    <w:rsid w:val="0098663A"/>
    <w:rsid w:val="00987B1B"/>
    <w:rsid w:val="00993B9F"/>
    <w:rsid w:val="009B07D9"/>
    <w:rsid w:val="009E538C"/>
    <w:rsid w:val="009E6A7D"/>
    <w:rsid w:val="009F1465"/>
    <w:rsid w:val="009F78D1"/>
    <w:rsid w:val="00A23543"/>
    <w:rsid w:val="00A23891"/>
    <w:rsid w:val="00A26C57"/>
    <w:rsid w:val="00A27471"/>
    <w:rsid w:val="00A3327B"/>
    <w:rsid w:val="00A46253"/>
    <w:rsid w:val="00A4778D"/>
    <w:rsid w:val="00A52C97"/>
    <w:rsid w:val="00A546AB"/>
    <w:rsid w:val="00A5532B"/>
    <w:rsid w:val="00A65D34"/>
    <w:rsid w:val="00A729B4"/>
    <w:rsid w:val="00A74E56"/>
    <w:rsid w:val="00A76EB0"/>
    <w:rsid w:val="00A900F4"/>
    <w:rsid w:val="00AA78C9"/>
    <w:rsid w:val="00AB2381"/>
    <w:rsid w:val="00AC0EEB"/>
    <w:rsid w:val="00AC225D"/>
    <w:rsid w:val="00AD14B3"/>
    <w:rsid w:val="00AD5823"/>
    <w:rsid w:val="00AD60C9"/>
    <w:rsid w:val="00AD7490"/>
    <w:rsid w:val="00AE17FB"/>
    <w:rsid w:val="00AE2603"/>
    <w:rsid w:val="00AF41D2"/>
    <w:rsid w:val="00B11411"/>
    <w:rsid w:val="00B2640B"/>
    <w:rsid w:val="00B316EC"/>
    <w:rsid w:val="00B41C7A"/>
    <w:rsid w:val="00B52C7A"/>
    <w:rsid w:val="00B57110"/>
    <w:rsid w:val="00B653BF"/>
    <w:rsid w:val="00B65E3A"/>
    <w:rsid w:val="00B75BE9"/>
    <w:rsid w:val="00B82297"/>
    <w:rsid w:val="00B93C73"/>
    <w:rsid w:val="00B95200"/>
    <w:rsid w:val="00BA19E4"/>
    <w:rsid w:val="00BB6BB8"/>
    <w:rsid w:val="00BC33DA"/>
    <w:rsid w:val="00BD6B1B"/>
    <w:rsid w:val="00BD77C3"/>
    <w:rsid w:val="00BE28F1"/>
    <w:rsid w:val="00BE4E90"/>
    <w:rsid w:val="00BE5166"/>
    <w:rsid w:val="00BE5560"/>
    <w:rsid w:val="00BE7A2A"/>
    <w:rsid w:val="00BF6089"/>
    <w:rsid w:val="00C03F63"/>
    <w:rsid w:val="00C13F0E"/>
    <w:rsid w:val="00C26498"/>
    <w:rsid w:val="00C279AB"/>
    <w:rsid w:val="00C45807"/>
    <w:rsid w:val="00C52C1F"/>
    <w:rsid w:val="00C53824"/>
    <w:rsid w:val="00C60FBA"/>
    <w:rsid w:val="00C667C2"/>
    <w:rsid w:val="00C95C82"/>
    <w:rsid w:val="00CA1290"/>
    <w:rsid w:val="00CA4AEB"/>
    <w:rsid w:val="00CB3476"/>
    <w:rsid w:val="00CB364A"/>
    <w:rsid w:val="00CB4F96"/>
    <w:rsid w:val="00CC4E4B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077A7"/>
    <w:rsid w:val="00D16DA2"/>
    <w:rsid w:val="00D21B82"/>
    <w:rsid w:val="00D25CC7"/>
    <w:rsid w:val="00D32234"/>
    <w:rsid w:val="00D37E1C"/>
    <w:rsid w:val="00D409E6"/>
    <w:rsid w:val="00D40F69"/>
    <w:rsid w:val="00D4323B"/>
    <w:rsid w:val="00D46303"/>
    <w:rsid w:val="00D46862"/>
    <w:rsid w:val="00D603ED"/>
    <w:rsid w:val="00D60CB5"/>
    <w:rsid w:val="00D6310D"/>
    <w:rsid w:val="00D91E95"/>
    <w:rsid w:val="00DB075B"/>
    <w:rsid w:val="00DC1D03"/>
    <w:rsid w:val="00DC5FA0"/>
    <w:rsid w:val="00DC77C4"/>
    <w:rsid w:val="00DD2B28"/>
    <w:rsid w:val="00DE12B7"/>
    <w:rsid w:val="00DE195F"/>
    <w:rsid w:val="00DF6A0B"/>
    <w:rsid w:val="00E0196B"/>
    <w:rsid w:val="00E01A42"/>
    <w:rsid w:val="00E030AF"/>
    <w:rsid w:val="00E041B4"/>
    <w:rsid w:val="00E12B3E"/>
    <w:rsid w:val="00E2459F"/>
    <w:rsid w:val="00E26058"/>
    <w:rsid w:val="00E42EC1"/>
    <w:rsid w:val="00E460FF"/>
    <w:rsid w:val="00E607C1"/>
    <w:rsid w:val="00E93D75"/>
    <w:rsid w:val="00EA302A"/>
    <w:rsid w:val="00EA74DD"/>
    <w:rsid w:val="00EA7941"/>
    <w:rsid w:val="00EB1B1E"/>
    <w:rsid w:val="00EB31EF"/>
    <w:rsid w:val="00EB7B1B"/>
    <w:rsid w:val="00EC0068"/>
    <w:rsid w:val="00ED23AD"/>
    <w:rsid w:val="00ED4B57"/>
    <w:rsid w:val="00EE583C"/>
    <w:rsid w:val="00EE669B"/>
    <w:rsid w:val="00F25478"/>
    <w:rsid w:val="00F34379"/>
    <w:rsid w:val="00F41D26"/>
    <w:rsid w:val="00F44A40"/>
    <w:rsid w:val="00F619AD"/>
    <w:rsid w:val="00F64E5B"/>
    <w:rsid w:val="00F65030"/>
    <w:rsid w:val="00F708D0"/>
    <w:rsid w:val="00F751F7"/>
    <w:rsid w:val="00F8169E"/>
    <w:rsid w:val="00FA5CD6"/>
    <w:rsid w:val="00FA7105"/>
    <w:rsid w:val="00FB05D2"/>
    <w:rsid w:val="00FB2080"/>
    <w:rsid w:val="00FC15E5"/>
    <w:rsid w:val="00FC1A56"/>
    <w:rsid w:val="00FC41C2"/>
    <w:rsid w:val="00FC4750"/>
    <w:rsid w:val="00FC634E"/>
    <w:rsid w:val="00FD002C"/>
    <w:rsid w:val="00FD00D2"/>
    <w:rsid w:val="00FE0845"/>
    <w:rsid w:val="00FE2321"/>
    <w:rsid w:val="00FF1E46"/>
    <w:rsid w:val="00FF2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3CC40"/>
  <w15:docId w15:val="{22ED8864-4617-4EC3-9B62-2DDA899F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7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59"/>
    <w:rsid w:val="005C6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2459F"/>
    <w:rPr>
      <w:color w:val="0000FF" w:themeColor="hyperlink"/>
      <w:u w:val="single"/>
    </w:rPr>
  </w:style>
  <w:style w:type="paragraph" w:customStyle="1" w:styleId="ConsPlusNormal">
    <w:name w:val="ConsPlusNormal"/>
    <w:rsid w:val="00C45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45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ABE22B68D461890DC8D7D54F7D17AF60516B1E233D74391F274507FBDD48227F1C913D53E9CB9E84E48FEFA14CBF9S9A2H" TargetMode="External"/><Relationship Id="rId3" Type="http://schemas.openxmlformats.org/officeDocument/2006/relationships/styles" Target="styles.xml"/><Relationship Id="rId7" Type="http://schemas.openxmlformats.org/officeDocument/2006/relationships/hyperlink" Target="mailto:talanof77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DABE22B68D461890DC8D7D54F7D17AF60516B1E233D74391F274507FBDD48227F1C913D53E9CB9E84E48FEFA14CBF9S9A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DABE22B68D461890DC9370429B8C73F2064FB9E8658A139BF8210820E484C576F79F478F6B93A5EF504ASF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3469-649A-4D39-A047-42A1E0B3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NADIR</cp:lastModifiedBy>
  <cp:revision>6</cp:revision>
  <cp:lastPrinted>2019-09-13T11:18:00Z</cp:lastPrinted>
  <dcterms:created xsi:type="dcterms:W3CDTF">2021-12-16T14:17:00Z</dcterms:created>
  <dcterms:modified xsi:type="dcterms:W3CDTF">2021-12-16T15:19:00Z</dcterms:modified>
</cp:coreProperties>
</file>