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075" w:rsidRPr="00AA4D26" w:rsidRDefault="00733039" w:rsidP="00AA4D2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A5CAD" w:rsidRPr="0064607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Министерством здравоохранения Республики Дагестан </w:t>
      </w:r>
      <w:r w:rsidR="00D31D56">
        <w:rPr>
          <w:rFonts w:ascii="Times New Roman" w:eastAsia="Times New Roman" w:hAnsi="Times New Roman" w:cs="Times New Roman"/>
          <w:sz w:val="28"/>
          <w:szCs w:val="28"/>
          <w:lang w:eastAsia="ru-RU"/>
        </w:rPr>
        <w:t>16 августа</w:t>
      </w:r>
      <w:r w:rsidR="00D31D56" w:rsidRPr="0006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D31D5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31D56" w:rsidRPr="00062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D31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3F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</w:t>
      </w:r>
      <w:r w:rsidR="00646075" w:rsidRPr="0064607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конкурс </w:t>
      </w:r>
      <w:r w:rsidR="00AA4D26" w:rsidRPr="00AA4D2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замещение вакантных должностей государственной гражданской службы Республики Дагестан</w:t>
      </w:r>
      <w:r w:rsidR="00C070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объявленный 03 апреля 2017 года</w:t>
      </w:r>
      <w:r w:rsidR="00AA4D26">
        <w:rPr>
          <w:rFonts w:ascii="Times New Roman" w:hAnsi="Times New Roman" w:cs="Times New Roman"/>
          <w:sz w:val="28"/>
          <w:szCs w:val="28"/>
        </w:rPr>
        <w:t>.</w:t>
      </w:r>
    </w:p>
    <w:p w:rsidR="00BB3D10" w:rsidRPr="00BB3D10" w:rsidRDefault="00AA5CAD" w:rsidP="00BB3D10">
      <w:pPr>
        <w:pStyle w:val="bodytext"/>
        <w:shd w:val="clear" w:color="auto" w:fill="FFFFFF"/>
        <w:spacing w:before="0" w:beforeAutospacing="0" w:after="0" w:afterAutospacing="0" w:line="299" w:lineRule="atLeast"/>
        <w:ind w:right="99"/>
        <w:jc w:val="both"/>
        <w:rPr>
          <w:sz w:val="28"/>
          <w:szCs w:val="28"/>
          <w:shd w:val="clear" w:color="auto" w:fill="FFFFFF"/>
        </w:rPr>
      </w:pPr>
      <w:r>
        <w:rPr>
          <w:rFonts w:ascii="Georgia" w:hAnsi="Georgia"/>
          <w:color w:val="000000"/>
          <w:sz w:val="28"/>
          <w:szCs w:val="28"/>
          <w:bdr w:val="none" w:sz="0" w:space="0" w:color="auto" w:frame="1"/>
        </w:rPr>
        <w:t xml:space="preserve">          </w:t>
      </w:r>
      <w:r w:rsidR="00002247">
        <w:rPr>
          <w:sz w:val="28"/>
          <w:szCs w:val="28"/>
          <w:shd w:val="clear" w:color="auto" w:fill="FFFFFF"/>
        </w:rPr>
        <w:t>По</w:t>
      </w:r>
      <w:r w:rsidR="00BB3D10" w:rsidRPr="00BB3D10">
        <w:rPr>
          <w:sz w:val="28"/>
          <w:szCs w:val="28"/>
          <w:shd w:val="clear" w:color="auto" w:fill="FFFFFF"/>
        </w:rPr>
        <w:t xml:space="preserve"> результат</w:t>
      </w:r>
      <w:r w:rsidR="00002247">
        <w:rPr>
          <w:sz w:val="28"/>
          <w:szCs w:val="28"/>
          <w:shd w:val="clear" w:color="auto" w:fill="FFFFFF"/>
        </w:rPr>
        <w:t>ам</w:t>
      </w:r>
      <w:r w:rsidR="00BB3D10" w:rsidRPr="00BB3D10">
        <w:rPr>
          <w:sz w:val="28"/>
          <w:szCs w:val="28"/>
          <w:shd w:val="clear" w:color="auto" w:fill="FFFFFF"/>
        </w:rPr>
        <w:t xml:space="preserve"> оценки кандидатов на основании представленных ими документов об образовании, </w:t>
      </w:r>
      <w:r w:rsidR="00646075">
        <w:rPr>
          <w:sz w:val="28"/>
          <w:szCs w:val="28"/>
          <w:shd w:val="clear" w:color="auto" w:fill="FFFFFF"/>
        </w:rPr>
        <w:t xml:space="preserve">трудовой деятельности и иных документов, </w:t>
      </w:r>
      <w:r w:rsidR="00BB3D10" w:rsidRPr="00BB3D10">
        <w:rPr>
          <w:sz w:val="28"/>
          <w:szCs w:val="28"/>
          <w:shd w:val="clear" w:color="auto" w:fill="FFFFFF"/>
        </w:rPr>
        <w:t xml:space="preserve">а также на основании конкурсных процедур, </w:t>
      </w:r>
      <w:r w:rsidR="00BB3D10">
        <w:rPr>
          <w:sz w:val="28"/>
          <w:szCs w:val="28"/>
          <w:shd w:val="clear" w:color="auto" w:fill="FFFFFF"/>
        </w:rPr>
        <w:t xml:space="preserve">победителями </w:t>
      </w:r>
      <w:r w:rsidR="00D53922">
        <w:rPr>
          <w:sz w:val="28"/>
          <w:szCs w:val="28"/>
        </w:rPr>
        <w:t>конкурса</w:t>
      </w:r>
      <w:r w:rsidR="00002247" w:rsidRPr="00C65D1C">
        <w:rPr>
          <w:sz w:val="28"/>
          <w:szCs w:val="28"/>
        </w:rPr>
        <w:t xml:space="preserve"> </w:t>
      </w:r>
      <w:r w:rsidR="00BB3D10">
        <w:rPr>
          <w:sz w:val="28"/>
          <w:szCs w:val="28"/>
          <w:shd w:val="clear" w:color="auto" w:fill="FFFFFF"/>
        </w:rPr>
        <w:t>признаны</w:t>
      </w:r>
      <w:r w:rsidR="00BB3D10">
        <w:rPr>
          <w:sz w:val="28"/>
          <w:szCs w:val="28"/>
        </w:rPr>
        <w:t>:</w:t>
      </w:r>
    </w:p>
    <w:p w:rsidR="00D31D56" w:rsidRPr="00F86CB3" w:rsidRDefault="00AA4D26" w:rsidP="00D31D56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должность </w:t>
      </w:r>
      <w:r w:rsidR="00D31D56"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главного специалиста – эксперта планово-экономического отдела Управления экономики и финансов: </w:t>
      </w:r>
    </w:p>
    <w:p w:rsidR="00D31D56" w:rsidRPr="00F86CB3" w:rsidRDefault="00D31D56" w:rsidP="00D31D56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Алиев</w:t>
      </w:r>
      <w:r w:rsidR="00AA4D26"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Луиз</w:t>
      </w:r>
      <w:r w:rsidR="00AA4D26"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Шахабасовн</w:t>
      </w:r>
      <w:r w:rsidR="00AA4D26"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</w:p>
    <w:p w:rsidR="00D31D56" w:rsidRPr="00F86CB3" w:rsidRDefault="00D31D56" w:rsidP="00D31D56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Исаев</w:t>
      </w:r>
      <w:r w:rsidR="00AA4D26"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Махружат Магомедовн</w:t>
      </w:r>
      <w:r w:rsidR="00AA4D26"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</w:p>
    <w:p w:rsidR="00D31D56" w:rsidRPr="00F86CB3" w:rsidRDefault="00D31D56" w:rsidP="00D31D56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Омаров</w:t>
      </w:r>
      <w:r w:rsidR="00AA4D26"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Асият Алиевн</w:t>
      </w:r>
      <w:r w:rsidR="00AA4D26"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</w:p>
    <w:p w:rsidR="00D31D56" w:rsidRPr="00F86CB3" w:rsidRDefault="00AA4D26" w:rsidP="00D31D56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должность к</w:t>
      </w:r>
      <w:r w:rsidR="00D31D56"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онсультанта планово-экономического отдела Управления экономики и финансов: </w:t>
      </w:r>
    </w:p>
    <w:p w:rsidR="00D31D56" w:rsidRPr="00F86CB3" w:rsidRDefault="00D31D56" w:rsidP="00D31D56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Гебеков</w:t>
      </w:r>
      <w:r w:rsidR="00AA4D26"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Зарипат Джамаловн</w:t>
      </w:r>
      <w:r w:rsidR="00AA4D26"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</w:p>
    <w:p w:rsidR="00D31D56" w:rsidRPr="00F86CB3" w:rsidRDefault="00AA4D26" w:rsidP="00D31D56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должность </w:t>
      </w:r>
      <w:r w:rsidR="00D31D56"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ведущего специалиста – эксперта планово-экономического отдела Управления экономики и финансов: </w:t>
      </w:r>
    </w:p>
    <w:p w:rsidR="00D31D56" w:rsidRPr="00F86CB3" w:rsidRDefault="00D31D56" w:rsidP="00D31D56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Меджидов</w:t>
      </w:r>
      <w:r w:rsidR="00AA4D26"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Фарид</w:t>
      </w:r>
      <w:r w:rsidR="00AA4D26"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Сайпутдиновн</w:t>
      </w:r>
      <w:r w:rsidR="00AA4D26"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</w:p>
    <w:p w:rsidR="00D31D56" w:rsidRPr="00F86CB3" w:rsidRDefault="00D31D56" w:rsidP="00D31D56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Мирзоев</w:t>
      </w:r>
      <w:r w:rsidR="00AA4D26"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Марин</w:t>
      </w:r>
      <w:r w:rsidR="00AA4D26"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Гаджиевн</w:t>
      </w:r>
      <w:r w:rsidR="00AA4D26"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</w:p>
    <w:p w:rsidR="00B52DF6" w:rsidRPr="00F86CB3" w:rsidRDefault="00B52DF6" w:rsidP="00D31D56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Магомедова Саида Зайнулаевна</w:t>
      </w:r>
    </w:p>
    <w:p w:rsidR="00D31D56" w:rsidRPr="00F86CB3" w:rsidRDefault="00D31D56" w:rsidP="00D31D5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="00AA4D26"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должность к</w:t>
      </w:r>
      <w:r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онсультанта отдела материально-технического обеспечения и государственных закупок Управления экономики и финансов:</w:t>
      </w:r>
    </w:p>
    <w:p w:rsidR="00D31D56" w:rsidRPr="00F86CB3" w:rsidRDefault="00D31D56" w:rsidP="00D31D56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Алекберов</w:t>
      </w:r>
      <w:r w:rsidR="00AA4D26"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Талмид</w:t>
      </w:r>
      <w:r w:rsidR="00AA4D26"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Аликберовн</w:t>
      </w:r>
      <w:r w:rsidR="00AA4D26"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</w:p>
    <w:p w:rsidR="00D31D56" w:rsidRPr="00F86CB3" w:rsidRDefault="00AA4D26" w:rsidP="00D31D56">
      <w:pPr>
        <w:tabs>
          <w:tab w:val="left" w:pos="709"/>
        </w:tabs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должность </w:t>
      </w:r>
      <w:r w:rsidR="00D31D56"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главного специалиста – эксперта отдела материально-технического обеспечения и государственных закупок Управления экономики и финансов:</w:t>
      </w:r>
    </w:p>
    <w:p w:rsidR="00D31D56" w:rsidRPr="00F86CB3" w:rsidRDefault="00AA4D26" w:rsidP="00D31D56">
      <w:pPr>
        <w:tabs>
          <w:tab w:val="left" w:pos="709"/>
        </w:tabs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Курамагомедов Омар Магомедович</w:t>
      </w:r>
    </w:p>
    <w:p w:rsidR="00D31D56" w:rsidRPr="00F86CB3" w:rsidRDefault="00AA4D26" w:rsidP="00D31D56">
      <w:pPr>
        <w:tabs>
          <w:tab w:val="left" w:pos="709"/>
        </w:tabs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должность </w:t>
      </w:r>
      <w:r w:rsidR="00D31D56"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ведущего специалиста – эксперта отдела материально-технического обеспечения и государственных закупок Управления экономики и финансов:</w:t>
      </w:r>
    </w:p>
    <w:p w:rsidR="00D31D56" w:rsidRPr="00F86CB3" w:rsidRDefault="00AA4D26" w:rsidP="00D31D56">
      <w:pPr>
        <w:tabs>
          <w:tab w:val="left" w:pos="709"/>
        </w:tabs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Шехмагомедов Расул Магомедович</w:t>
      </w:r>
    </w:p>
    <w:p w:rsidR="00D31D56" w:rsidRPr="00F86CB3" w:rsidRDefault="00D31D56" w:rsidP="00D31D56">
      <w:pPr>
        <w:tabs>
          <w:tab w:val="left" w:pos="709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AA4D26"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должность </w:t>
      </w:r>
      <w:r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ведущего специалиста – эксперта отдела государственной службы и кадрового обеспечения Управления государственной службы, кадров и правового обеспечения: </w:t>
      </w:r>
    </w:p>
    <w:p w:rsidR="00D31D56" w:rsidRPr="00F86CB3" w:rsidRDefault="00D31D56" w:rsidP="00D31D56">
      <w:pPr>
        <w:tabs>
          <w:tab w:val="left" w:pos="709"/>
        </w:tabs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Агаев</w:t>
      </w:r>
      <w:r w:rsidR="00AA4D26"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Мариям Гаджимагомедовн</w:t>
      </w:r>
      <w:r w:rsidR="00AA4D26"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</w:p>
    <w:p w:rsidR="00D31D56" w:rsidRPr="00F86CB3" w:rsidRDefault="00AA4D26" w:rsidP="00D31D56">
      <w:pPr>
        <w:tabs>
          <w:tab w:val="left" w:pos="709"/>
        </w:tabs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должность </w:t>
      </w:r>
      <w:r w:rsidR="00D31D56"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главного специалиста – эксперта отдела государственной службы и кадрового обеспечения Управления государственной службы, кадров и правового обеспечения: </w:t>
      </w:r>
    </w:p>
    <w:p w:rsidR="00D31D56" w:rsidRPr="00F86CB3" w:rsidRDefault="00D31D56" w:rsidP="00D31D56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Хадисов</w:t>
      </w:r>
      <w:r w:rsidR="00AA4D26"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Мадин</w:t>
      </w:r>
      <w:r w:rsidR="00AA4D26"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Мусаевн</w:t>
      </w:r>
      <w:r w:rsidR="00AA4D26"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</w:p>
    <w:p w:rsidR="00D31D56" w:rsidRPr="00F86CB3" w:rsidRDefault="00AA4D26" w:rsidP="00D31D56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должность </w:t>
      </w:r>
      <w:r w:rsidR="00D31D56"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главного специалиста – эксперта отдела правового обеспечения Управления государственной службы, кадров и правового обеспечения:</w:t>
      </w:r>
    </w:p>
    <w:p w:rsidR="00D31D56" w:rsidRPr="00F86CB3" w:rsidRDefault="00D31D56" w:rsidP="00D31D56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Гаджиханов</w:t>
      </w:r>
      <w:r w:rsidR="00AA4D26"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Асият Имамутдиновн</w:t>
      </w:r>
      <w:r w:rsidR="00AA4D26"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</w:p>
    <w:p w:rsidR="00D31D56" w:rsidRPr="00F86CB3" w:rsidRDefault="00AA4D26" w:rsidP="00D31D56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должность </w:t>
      </w:r>
      <w:r w:rsidR="00D31D56"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главного специалиста – эксперта второго отдела: </w:t>
      </w:r>
    </w:p>
    <w:p w:rsidR="00D31D56" w:rsidRPr="00F86CB3" w:rsidRDefault="00D31D56" w:rsidP="00D31D56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Кодочиев</w:t>
      </w:r>
      <w:r w:rsidR="00AA4D26"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Умукусум Сурхаевн</w:t>
      </w:r>
      <w:r w:rsidR="00AA4D26"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</w:p>
    <w:p w:rsidR="00D31D56" w:rsidRPr="00F86CB3" w:rsidRDefault="00AA4D26" w:rsidP="00D31D56">
      <w:pPr>
        <w:tabs>
          <w:tab w:val="left" w:pos="709"/>
        </w:tabs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на должность в</w:t>
      </w:r>
      <w:r w:rsidR="00D31D56"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едущего специалиста – эксперта отдела организации оказания медицинской помощи женщинам и детям: </w:t>
      </w:r>
    </w:p>
    <w:p w:rsidR="00D31D56" w:rsidRPr="00F86CB3" w:rsidRDefault="00D31D56" w:rsidP="00D31D56">
      <w:pPr>
        <w:tabs>
          <w:tab w:val="left" w:pos="709"/>
        </w:tabs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Атагимов</w:t>
      </w:r>
      <w:r w:rsidR="00AA4D26"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Наид</w:t>
      </w:r>
      <w:r w:rsidR="00AA4D26"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Атаевн</w:t>
      </w:r>
      <w:r w:rsidR="00AA4D26"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</w:p>
    <w:p w:rsidR="00D31D56" w:rsidRPr="00F86CB3" w:rsidRDefault="00AA4D26" w:rsidP="00D31D56">
      <w:pPr>
        <w:tabs>
          <w:tab w:val="left" w:pos="709"/>
        </w:tabs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должность в</w:t>
      </w:r>
      <w:r w:rsidR="00D31D56"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едущего специалиста – эксперта отдела организации оказания медицинской помощи взрослому населению Управления организации оказания медицинской помощи:</w:t>
      </w:r>
    </w:p>
    <w:p w:rsidR="00D31D56" w:rsidRPr="00F86CB3" w:rsidRDefault="00D31D56" w:rsidP="00D31D56">
      <w:pPr>
        <w:tabs>
          <w:tab w:val="left" w:pos="709"/>
        </w:tabs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Абдурахманов</w:t>
      </w:r>
      <w:r w:rsidR="00AA4D26"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Наид</w:t>
      </w:r>
      <w:r w:rsidR="00AA4D26"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</w:t>
      </w:r>
      <w:r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Мусаибовн</w:t>
      </w:r>
      <w:r w:rsidR="00AA4D26"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</w:p>
    <w:p w:rsidR="00D31D56" w:rsidRPr="00F86CB3" w:rsidRDefault="00D31D56" w:rsidP="00D31D56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CB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A4D26"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должность </w:t>
      </w:r>
      <w:r w:rsidRPr="00F86CB3">
        <w:rPr>
          <w:rFonts w:ascii="Times New Roman" w:eastAsia="Calibri" w:hAnsi="Times New Roman" w:cs="Times New Roman"/>
          <w:sz w:val="28"/>
          <w:szCs w:val="28"/>
        </w:rPr>
        <w:t>главного специалиста-эксперта отдела организации санаторно-курортной деятельности и медицинской реабилитации Управления организации оказания медицинской помощи</w:t>
      </w:r>
      <w:r w:rsidRPr="00F86CB3">
        <w:rPr>
          <w:rFonts w:ascii="Times New Roman" w:hAnsi="Times New Roman" w:cs="Times New Roman"/>
          <w:sz w:val="28"/>
          <w:szCs w:val="28"/>
        </w:rPr>
        <w:t>:</w:t>
      </w:r>
    </w:p>
    <w:p w:rsidR="00D31D56" w:rsidRPr="00F86CB3" w:rsidRDefault="00D31D56" w:rsidP="00D31D56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6C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Юсупов</w:t>
      </w:r>
      <w:r w:rsidR="00AA4D26" w:rsidRPr="00F86CB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F86C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Зарем</w:t>
      </w:r>
      <w:r w:rsidR="00AA4D26" w:rsidRPr="00F86CB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F86C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Магомедовн</w:t>
      </w:r>
      <w:r w:rsidR="00AA4D26" w:rsidRPr="00F86CB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</w:p>
    <w:p w:rsidR="00D31D56" w:rsidRPr="00F86CB3" w:rsidRDefault="00D31D56" w:rsidP="00D31D56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CB3">
        <w:rPr>
          <w:rFonts w:ascii="Times New Roman" w:hAnsi="Times New Roman" w:cs="Times New Roman"/>
          <w:sz w:val="28"/>
          <w:szCs w:val="28"/>
        </w:rPr>
        <w:t xml:space="preserve">           Халимбеков</w:t>
      </w:r>
      <w:r w:rsidR="00AA4D26" w:rsidRPr="00F86CB3">
        <w:rPr>
          <w:rFonts w:ascii="Times New Roman" w:hAnsi="Times New Roman" w:cs="Times New Roman"/>
          <w:sz w:val="28"/>
          <w:szCs w:val="28"/>
        </w:rPr>
        <w:t xml:space="preserve">а </w:t>
      </w:r>
      <w:r w:rsidRPr="00F86CB3">
        <w:rPr>
          <w:rFonts w:ascii="Times New Roman" w:hAnsi="Times New Roman" w:cs="Times New Roman"/>
          <w:sz w:val="28"/>
          <w:szCs w:val="28"/>
        </w:rPr>
        <w:t>Марин</w:t>
      </w:r>
      <w:r w:rsidR="00AA4D26" w:rsidRPr="00F86CB3">
        <w:rPr>
          <w:rFonts w:ascii="Times New Roman" w:hAnsi="Times New Roman" w:cs="Times New Roman"/>
          <w:sz w:val="28"/>
          <w:szCs w:val="28"/>
        </w:rPr>
        <w:t xml:space="preserve">а </w:t>
      </w:r>
      <w:r w:rsidRPr="00F86CB3">
        <w:rPr>
          <w:rFonts w:ascii="Times New Roman" w:hAnsi="Times New Roman" w:cs="Times New Roman"/>
          <w:sz w:val="28"/>
          <w:szCs w:val="28"/>
        </w:rPr>
        <w:t>Багомедовн</w:t>
      </w:r>
      <w:r w:rsidR="00AA4D26" w:rsidRPr="00F86CB3">
        <w:rPr>
          <w:rFonts w:ascii="Times New Roman" w:hAnsi="Times New Roman" w:cs="Times New Roman"/>
          <w:sz w:val="28"/>
          <w:szCs w:val="28"/>
        </w:rPr>
        <w:t>а</w:t>
      </w:r>
    </w:p>
    <w:p w:rsidR="00D31D56" w:rsidRPr="00F86CB3" w:rsidRDefault="00D31D56" w:rsidP="00D31D56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CB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A4D26"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должность </w:t>
      </w:r>
      <w:r w:rsidR="00AA4D26" w:rsidRPr="00F86CB3">
        <w:rPr>
          <w:rFonts w:ascii="Times New Roman" w:eastAsia="Calibri" w:hAnsi="Times New Roman" w:cs="Times New Roman"/>
          <w:sz w:val="28"/>
          <w:szCs w:val="28"/>
        </w:rPr>
        <w:t>н</w:t>
      </w:r>
      <w:r w:rsidRPr="00F86CB3">
        <w:rPr>
          <w:rFonts w:ascii="Times New Roman" w:eastAsia="Calibri" w:hAnsi="Times New Roman" w:cs="Times New Roman"/>
          <w:sz w:val="28"/>
          <w:szCs w:val="28"/>
        </w:rPr>
        <w:t>ачальника отдела организации санаторно-курортной деятельности и медицинской реабилитации Управления организации оказания медицинской помощи</w:t>
      </w:r>
      <w:r w:rsidRPr="00F86CB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31D56" w:rsidRPr="00F86CB3" w:rsidRDefault="00D31D56" w:rsidP="00D31D56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CB3">
        <w:rPr>
          <w:rFonts w:ascii="Times New Roman" w:hAnsi="Times New Roman" w:cs="Times New Roman"/>
          <w:sz w:val="28"/>
          <w:szCs w:val="28"/>
        </w:rPr>
        <w:t xml:space="preserve">          Дибиров</w:t>
      </w:r>
      <w:r w:rsidR="00AA4D26" w:rsidRPr="00F86CB3">
        <w:rPr>
          <w:rFonts w:ascii="Times New Roman" w:hAnsi="Times New Roman" w:cs="Times New Roman"/>
          <w:sz w:val="28"/>
          <w:szCs w:val="28"/>
        </w:rPr>
        <w:t>а</w:t>
      </w:r>
      <w:r w:rsidRPr="00F86CB3">
        <w:rPr>
          <w:rFonts w:ascii="Times New Roman" w:hAnsi="Times New Roman" w:cs="Times New Roman"/>
          <w:sz w:val="28"/>
          <w:szCs w:val="28"/>
        </w:rPr>
        <w:t xml:space="preserve"> Саид</w:t>
      </w:r>
      <w:r w:rsidR="00AA4D26" w:rsidRPr="00F86CB3">
        <w:rPr>
          <w:rFonts w:ascii="Times New Roman" w:hAnsi="Times New Roman" w:cs="Times New Roman"/>
          <w:sz w:val="28"/>
          <w:szCs w:val="28"/>
        </w:rPr>
        <w:t>а</w:t>
      </w:r>
      <w:r w:rsidRPr="00F86CB3">
        <w:rPr>
          <w:rFonts w:ascii="Times New Roman" w:hAnsi="Times New Roman" w:cs="Times New Roman"/>
          <w:sz w:val="28"/>
          <w:szCs w:val="28"/>
        </w:rPr>
        <w:t xml:space="preserve"> Муртазалиевн</w:t>
      </w:r>
      <w:r w:rsidR="00AA4D26" w:rsidRPr="00F86CB3">
        <w:rPr>
          <w:rFonts w:ascii="Times New Roman" w:hAnsi="Times New Roman" w:cs="Times New Roman"/>
          <w:sz w:val="28"/>
          <w:szCs w:val="28"/>
        </w:rPr>
        <w:t>а</w:t>
      </w:r>
    </w:p>
    <w:p w:rsidR="00D31D56" w:rsidRPr="00F86CB3" w:rsidRDefault="00D31D56" w:rsidP="00D31D56">
      <w:pPr>
        <w:tabs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6CB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A4D26"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должность </w:t>
      </w:r>
      <w:r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главного специалиста – эксперта отдела организации оказания медицинской помощи взрослому населению Управления организации оказания медицинской помощи:</w:t>
      </w:r>
    </w:p>
    <w:p w:rsidR="00D31D56" w:rsidRPr="00F86CB3" w:rsidRDefault="00D31D56" w:rsidP="00D31D56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CB3">
        <w:rPr>
          <w:rFonts w:ascii="Times New Roman" w:hAnsi="Times New Roman" w:cs="Times New Roman"/>
          <w:sz w:val="28"/>
          <w:szCs w:val="28"/>
        </w:rPr>
        <w:t xml:space="preserve">          Муртазалиев</w:t>
      </w:r>
      <w:r w:rsidR="00AA4D26" w:rsidRPr="00F86CB3">
        <w:rPr>
          <w:rFonts w:ascii="Times New Roman" w:hAnsi="Times New Roman" w:cs="Times New Roman"/>
          <w:sz w:val="28"/>
          <w:szCs w:val="28"/>
        </w:rPr>
        <w:t>а</w:t>
      </w:r>
      <w:r w:rsidRPr="00F86CB3">
        <w:rPr>
          <w:rFonts w:ascii="Times New Roman" w:hAnsi="Times New Roman" w:cs="Times New Roman"/>
          <w:sz w:val="28"/>
          <w:szCs w:val="28"/>
        </w:rPr>
        <w:t xml:space="preserve"> Наид</w:t>
      </w:r>
      <w:r w:rsidR="00AA4D26" w:rsidRPr="00F86CB3">
        <w:rPr>
          <w:rFonts w:ascii="Times New Roman" w:hAnsi="Times New Roman" w:cs="Times New Roman"/>
          <w:sz w:val="28"/>
          <w:szCs w:val="28"/>
        </w:rPr>
        <w:t>а</w:t>
      </w:r>
      <w:r w:rsidRPr="00F86CB3">
        <w:rPr>
          <w:rFonts w:ascii="Times New Roman" w:hAnsi="Times New Roman" w:cs="Times New Roman"/>
          <w:sz w:val="28"/>
          <w:szCs w:val="28"/>
        </w:rPr>
        <w:t xml:space="preserve"> Казимагомедовн</w:t>
      </w:r>
      <w:r w:rsidR="00AA4D26" w:rsidRPr="00F86CB3">
        <w:rPr>
          <w:rFonts w:ascii="Times New Roman" w:hAnsi="Times New Roman" w:cs="Times New Roman"/>
          <w:sz w:val="28"/>
          <w:szCs w:val="28"/>
        </w:rPr>
        <w:t>а</w:t>
      </w:r>
    </w:p>
    <w:p w:rsidR="00D31D56" w:rsidRPr="00F86CB3" w:rsidRDefault="00D31D56" w:rsidP="00D31D56">
      <w:pPr>
        <w:tabs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6CB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A4D26"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должность к</w:t>
      </w:r>
      <w:r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онсультанта отдела организации оказания медицинской помощи взрослому населению Управления организации оказания медицинской помощи:</w:t>
      </w:r>
    </w:p>
    <w:p w:rsidR="00D31D56" w:rsidRPr="00F86CB3" w:rsidRDefault="00D31D56" w:rsidP="00D31D56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CB3">
        <w:rPr>
          <w:rFonts w:ascii="Times New Roman" w:hAnsi="Times New Roman" w:cs="Times New Roman"/>
          <w:sz w:val="28"/>
          <w:szCs w:val="28"/>
        </w:rPr>
        <w:t xml:space="preserve">           Гасанов</w:t>
      </w:r>
      <w:r w:rsidR="00AA4D26" w:rsidRPr="00F86CB3">
        <w:rPr>
          <w:rFonts w:ascii="Times New Roman" w:hAnsi="Times New Roman" w:cs="Times New Roman"/>
          <w:sz w:val="28"/>
          <w:szCs w:val="28"/>
        </w:rPr>
        <w:t>а</w:t>
      </w:r>
      <w:r w:rsidRPr="00F86CB3">
        <w:rPr>
          <w:rFonts w:ascii="Times New Roman" w:hAnsi="Times New Roman" w:cs="Times New Roman"/>
          <w:sz w:val="28"/>
          <w:szCs w:val="28"/>
        </w:rPr>
        <w:t xml:space="preserve"> Муслимат Алиевн</w:t>
      </w:r>
      <w:r w:rsidR="00AA4D26" w:rsidRPr="00F86CB3">
        <w:rPr>
          <w:rFonts w:ascii="Times New Roman" w:hAnsi="Times New Roman" w:cs="Times New Roman"/>
          <w:sz w:val="28"/>
          <w:szCs w:val="28"/>
        </w:rPr>
        <w:t>а</w:t>
      </w:r>
    </w:p>
    <w:p w:rsidR="00D31D56" w:rsidRPr="00F86CB3" w:rsidRDefault="00D31D56" w:rsidP="00D31D56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C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="00AA4D26"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должность </w:t>
      </w:r>
      <w:r w:rsidRPr="00F86CB3">
        <w:rPr>
          <w:rFonts w:ascii="Times New Roman" w:hAnsi="Times New Roman" w:cs="Times New Roman"/>
          <w:sz w:val="28"/>
          <w:szCs w:val="28"/>
        </w:rPr>
        <w:t>начальника Управления организации оказания медицинской помощи:</w:t>
      </w:r>
    </w:p>
    <w:p w:rsidR="00D31D56" w:rsidRPr="00F86CB3" w:rsidRDefault="00D31D56" w:rsidP="00D31D56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CB3">
        <w:rPr>
          <w:rFonts w:ascii="Times New Roman" w:hAnsi="Times New Roman" w:cs="Times New Roman"/>
          <w:sz w:val="28"/>
          <w:szCs w:val="28"/>
        </w:rPr>
        <w:t xml:space="preserve">           Беляев</w:t>
      </w:r>
      <w:r w:rsidR="00AA4D26" w:rsidRPr="00F86CB3">
        <w:rPr>
          <w:rFonts w:ascii="Times New Roman" w:hAnsi="Times New Roman" w:cs="Times New Roman"/>
          <w:sz w:val="28"/>
          <w:szCs w:val="28"/>
        </w:rPr>
        <w:t>а</w:t>
      </w:r>
      <w:r w:rsidRPr="00F86CB3">
        <w:rPr>
          <w:rFonts w:ascii="Times New Roman" w:hAnsi="Times New Roman" w:cs="Times New Roman"/>
          <w:sz w:val="28"/>
          <w:szCs w:val="28"/>
        </w:rPr>
        <w:t xml:space="preserve"> Татьян</w:t>
      </w:r>
      <w:r w:rsidR="00AA4D26" w:rsidRPr="00F86CB3">
        <w:rPr>
          <w:rFonts w:ascii="Times New Roman" w:hAnsi="Times New Roman" w:cs="Times New Roman"/>
          <w:sz w:val="28"/>
          <w:szCs w:val="28"/>
        </w:rPr>
        <w:t>а</w:t>
      </w:r>
      <w:r w:rsidRPr="00F86CB3">
        <w:rPr>
          <w:rFonts w:ascii="Times New Roman" w:hAnsi="Times New Roman" w:cs="Times New Roman"/>
          <w:sz w:val="28"/>
          <w:szCs w:val="28"/>
        </w:rPr>
        <w:t xml:space="preserve"> Васильевн</w:t>
      </w:r>
      <w:r w:rsidR="00AA4D26" w:rsidRPr="00F86CB3">
        <w:rPr>
          <w:rFonts w:ascii="Times New Roman" w:hAnsi="Times New Roman" w:cs="Times New Roman"/>
          <w:sz w:val="28"/>
          <w:szCs w:val="28"/>
        </w:rPr>
        <w:t>а</w:t>
      </w:r>
    </w:p>
    <w:p w:rsidR="00D31D56" w:rsidRPr="00F86CB3" w:rsidRDefault="00D31D56" w:rsidP="00D31D56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CB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A4D26"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должность </w:t>
      </w:r>
      <w:r w:rsidRPr="00F86CB3">
        <w:rPr>
          <w:rFonts w:ascii="Times New Roman" w:hAnsi="Times New Roman" w:cs="Times New Roman"/>
          <w:sz w:val="28"/>
          <w:szCs w:val="28"/>
        </w:rPr>
        <w:t>заместителя начальника отдела бухгалтерского учета и отчетности Управление бухгалтерского учета и контрольно-ревизионной работы:</w:t>
      </w:r>
    </w:p>
    <w:p w:rsidR="00D31D56" w:rsidRPr="00F86CB3" w:rsidRDefault="00D31D56" w:rsidP="00D31D56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CB3">
        <w:rPr>
          <w:rFonts w:ascii="Times New Roman" w:hAnsi="Times New Roman" w:cs="Times New Roman"/>
          <w:sz w:val="28"/>
          <w:szCs w:val="28"/>
        </w:rPr>
        <w:t xml:space="preserve">         Сагидов</w:t>
      </w:r>
      <w:r w:rsidR="00AA4D26" w:rsidRPr="00F86CB3">
        <w:rPr>
          <w:rFonts w:ascii="Times New Roman" w:hAnsi="Times New Roman" w:cs="Times New Roman"/>
          <w:sz w:val="28"/>
          <w:szCs w:val="28"/>
        </w:rPr>
        <w:t>а</w:t>
      </w:r>
      <w:r w:rsidRPr="00F86CB3">
        <w:rPr>
          <w:rFonts w:ascii="Times New Roman" w:hAnsi="Times New Roman" w:cs="Times New Roman"/>
          <w:sz w:val="28"/>
          <w:szCs w:val="28"/>
        </w:rPr>
        <w:t xml:space="preserve"> Луиз</w:t>
      </w:r>
      <w:r w:rsidR="00AA4D26" w:rsidRPr="00F86CB3">
        <w:rPr>
          <w:rFonts w:ascii="Times New Roman" w:hAnsi="Times New Roman" w:cs="Times New Roman"/>
          <w:sz w:val="28"/>
          <w:szCs w:val="28"/>
        </w:rPr>
        <w:t>а</w:t>
      </w:r>
      <w:r w:rsidRPr="00F86CB3">
        <w:rPr>
          <w:rFonts w:ascii="Times New Roman" w:hAnsi="Times New Roman" w:cs="Times New Roman"/>
          <w:sz w:val="28"/>
          <w:szCs w:val="28"/>
        </w:rPr>
        <w:t xml:space="preserve"> Шамильевн</w:t>
      </w:r>
      <w:r w:rsidR="00AA4D26" w:rsidRPr="00F86CB3">
        <w:rPr>
          <w:rFonts w:ascii="Times New Roman" w:hAnsi="Times New Roman" w:cs="Times New Roman"/>
          <w:sz w:val="28"/>
          <w:szCs w:val="28"/>
        </w:rPr>
        <w:t>а</w:t>
      </w:r>
    </w:p>
    <w:p w:rsidR="00D31D56" w:rsidRPr="00F86CB3" w:rsidRDefault="00D31D56" w:rsidP="00D31D56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CB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A4D26"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должность </w:t>
      </w:r>
      <w:r w:rsidRPr="00F86CB3">
        <w:rPr>
          <w:rFonts w:ascii="Times New Roman" w:hAnsi="Times New Roman" w:cs="Times New Roman"/>
          <w:sz w:val="28"/>
          <w:szCs w:val="28"/>
        </w:rPr>
        <w:t xml:space="preserve">ведущего специалиста </w:t>
      </w:r>
      <w:r w:rsidRPr="00F86CB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86CB3">
        <w:rPr>
          <w:rFonts w:ascii="Times New Roman" w:hAnsi="Times New Roman" w:cs="Times New Roman"/>
          <w:sz w:val="28"/>
          <w:szCs w:val="28"/>
        </w:rPr>
        <w:t xml:space="preserve"> разряда  отдела бухгалтерского учета и отчетности Управление бухгалтерского учета и контрольно-ревизионной работы:</w:t>
      </w:r>
    </w:p>
    <w:p w:rsidR="00D31D56" w:rsidRPr="00F86CB3" w:rsidRDefault="00D31D56" w:rsidP="00D31D56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CB3">
        <w:rPr>
          <w:rFonts w:ascii="Times New Roman" w:hAnsi="Times New Roman" w:cs="Times New Roman"/>
          <w:sz w:val="28"/>
          <w:szCs w:val="28"/>
        </w:rPr>
        <w:t xml:space="preserve">          Саидов</w:t>
      </w:r>
      <w:r w:rsidR="00AA4D26" w:rsidRPr="00F86CB3">
        <w:rPr>
          <w:rFonts w:ascii="Times New Roman" w:hAnsi="Times New Roman" w:cs="Times New Roman"/>
          <w:sz w:val="28"/>
          <w:szCs w:val="28"/>
        </w:rPr>
        <w:t>а</w:t>
      </w:r>
      <w:r w:rsidRPr="00F86CB3">
        <w:rPr>
          <w:rFonts w:ascii="Times New Roman" w:hAnsi="Times New Roman" w:cs="Times New Roman"/>
          <w:sz w:val="28"/>
          <w:szCs w:val="28"/>
        </w:rPr>
        <w:t xml:space="preserve"> Патимат Гаджиабасовн</w:t>
      </w:r>
      <w:r w:rsidR="00AA4D26" w:rsidRPr="00F86CB3">
        <w:rPr>
          <w:rFonts w:ascii="Times New Roman" w:hAnsi="Times New Roman" w:cs="Times New Roman"/>
          <w:sz w:val="28"/>
          <w:szCs w:val="28"/>
        </w:rPr>
        <w:t>а</w:t>
      </w:r>
    </w:p>
    <w:p w:rsidR="00D31D56" w:rsidRPr="00F86CB3" w:rsidRDefault="00D31D56" w:rsidP="00D31D56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CB3">
        <w:rPr>
          <w:rFonts w:ascii="Times New Roman" w:hAnsi="Times New Roman" w:cs="Times New Roman"/>
          <w:sz w:val="28"/>
          <w:szCs w:val="28"/>
        </w:rPr>
        <w:t xml:space="preserve">        </w:t>
      </w:r>
      <w:r w:rsidR="00A10A92" w:rsidRPr="00F86CB3">
        <w:rPr>
          <w:rFonts w:ascii="Times New Roman" w:hAnsi="Times New Roman" w:cs="Times New Roman"/>
          <w:sz w:val="28"/>
          <w:szCs w:val="28"/>
        </w:rPr>
        <w:t xml:space="preserve"> </w:t>
      </w:r>
      <w:r w:rsidRPr="00F86CB3">
        <w:rPr>
          <w:rFonts w:ascii="Times New Roman" w:hAnsi="Times New Roman" w:cs="Times New Roman"/>
          <w:sz w:val="28"/>
          <w:szCs w:val="28"/>
        </w:rPr>
        <w:t xml:space="preserve"> </w:t>
      </w:r>
      <w:r w:rsidR="00AA4D26"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должность </w:t>
      </w:r>
      <w:r w:rsidRPr="00F86CB3">
        <w:rPr>
          <w:rFonts w:ascii="Times New Roman" w:hAnsi="Times New Roman" w:cs="Times New Roman"/>
          <w:sz w:val="28"/>
          <w:szCs w:val="28"/>
        </w:rPr>
        <w:t>главного специалиста-эксперта контрольно-ревизионного отдела Управления бухгалтерского учета и контрольно-ревизионной работы:</w:t>
      </w:r>
    </w:p>
    <w:p w:rsidR="00D31D56" w:rsidRPr="00F86CB3" w:rsidRDefault="00D31D56" w:rsidP="00D31D56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CB3">
        <w:rPr>
          <w:rFonts w:ascii="Times New Roman" w:hAnsi="Times New Roman" w:cs="Times New Roman"/>
          <w:sz w:val="28"/>
          <w:szCs w:val="28"/>
        </w:rPr>
        <w:t xml:space="preserve">         </w:t>
      </w:r>
      <w:r w:rsidR="00A10A92" w:rsidRPr="00F86CB3">
        <w:rPr>
          <w:rFonts w:ascii="Times New Roman" w:hAnsi="Times New Roman" w:cs="Times New Roman"/>
          <w:sz w:val="28"/>
          <w:szCs w:val="28"/>
        </w:rPr>
        <w:t xml:space="preserve"> </w:t>
      </w:r>
      <w:r w:rsidR="00AA4D26" w:rsidRPr="00F86CB3">
        <w:rPr>
          <w:rFonts w:ascii="Times New Roman" w:hAnsi="Times New Roman" w:cs="Times New Roman"/>
          <w:sz w:val="28"/>
          <w:szCs w:val="28"/>
        </w:rPr>
        <w:t>Небиев Тагир Небиевич</w:t>
      </w:r>
    </w:p>
    <w:p w:rsidR="00D31D56" w:rsidRPr="00F86CB3" w:rsidRDefault="00D31D56" w:rsidP="00D31D56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CB3">
        <w:rPr>
          <w:rFonts w:ascii="Times New Roman" w:hAnsi="Times New Roman" w:cs="Times New Roman"/>
          <w:sz w:val="28"/>
          <w:szCs w:val="28"/>
        </w:rPr>
        <w:t xml:space="preserve">          Лиляк Татьян</w:t>
      </w:r>
      <w:r w:rsidR="00AA4D26" w:rsidRPr="00F86CB3">
        <w:rPr>
          <w:rFonts w:ascii="Times New Roman" w:hAnsi="Times New Roman" w:cs="Times New Roman"/>
          <w:sz w:val="28"/>
          <w:szCs w:val="28"/>
        </w:rPr>
        <w:t>а</w:t>
      </w:r>
      <w:r w:rsidRPr="00F86CB3">
        <w:rPr>
          <w:rFonts w:ascii="Times New Roman" w:hAnsi="Times New Roman" w:cs="Times New Roman"/>
          <w:sz w:val="28"/>
          <w:szCs w:val="28"/>
        </w:rPr>
        <w:t xml:space="preserve"> Алексеевна</w:t>
      </w:r>
    </w:p>
    <w:p w:rsidR="00D31D56" w:rsidRPr="00F86CB3" w:rsidRDefault="00A10A92" w:rsidP="00D31D56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CB3">
        <w:rPr>
          <w:rFonts w:ascii="Times New Roman" w:hAnsi="Times New Roman" w:cs="Times New Roman"/>
          <w:sz w:val="28"/>
          <w:szCs w:val="28"/>
        </w:rPr>
        <w:t xml:space="preserve"> </w:t>
      </w:r>
      <w:r w:rsidR="00D31D56" w:rsidRPr="00F86CB3">
        <w:rPr>
          <w:rFonts w:ascii="Times New Roman" w:hAnsi="Times New Roman" w:cs="Times New Roman"/>
          <w:sz w:val="28"/>
          <w:szCs w:val="28"/>
        </w:rPr>
        <w:t xml:space="preserve">         </w:t>
      </w:r>
      <w:r w:rsidR="00AA4D26" w:rsidRPr="00F86CB3">
        <w:rPr>
          <w:rFonts w:ascii="Times New Roman" w:hAnsi="Times New Roman" w:cs="Times New Roman"/>
          <w:sz w:val="28"/>
          <w:szCs w:val="28"/>
        </w:rPr>
        <w:t>Гамзатов Гамзат Казиахмедович</w:t>
      </w:r>
    </w:p>
    <w:p w:rsidR="00D31D56" w:rsidRPr="00F86CB3" w:rsidRDefault="00D31D56" w:rsidP="00D31D56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CB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A4D26"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должность </w:t>
      </w:r>
      <w:r w:rsidRPr="00F86CB3">
        <w:rPr>
          <w:rFonts w:ascii="Times New Roman" w:hAnsi="Times New Roman" w:cs="Times New Roman"/>
          <w:sz w:val="28"/>
          <w:szCs w:val="28"/>
        </w:rPr>
        <w:t>ведущего специалиста-эксперта контрольно-ревизионного отдела Управления бухгалтерского учета и контрольно-ревизионной работы:</w:t>
      </w:r>
    </w:p>
    <w:p w:rsidR="00D31D56" w:rsidRPr="00F86CB3" w:rsidRDefault="00D31D56" w:rsidP="00D31D56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CB3">
        <w:rPr>
          <w:rFonts w:ascii="Times New Roman" w:hAnsi="Times New Roman" w:cs="Times New Roman"/>
          <w:sz w:val="28"/>
          <w:szCs w:val="28"/>
        </w:rPr>
        <w:t xml:space="preserve">        </w:t>
      </w:r>
      <w:r w:rsidR="00AA4D26" w:rsidRPr="00F86CB3">
        <w:rPr>
          <w:rFonts w:ascii="Times New Roman" w:hAnsi="Times New Roman" w:cs="Times New Roman"/>
          <w:sz w:val="28"/>
          <w:szCs w:val="28"/>
        </w:rPr>
        <w:t xml:space="preserve"> Абдулаев Муслим Магомедович</w:t>
      </w:r>
    </w:p>
    <w:p w:rsidR="00D31D56" w:rsidRPr="00F86CB3" w:rsidRDefault="00D31D56" w:rsidP="00D31D56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CB3">
        <w:rPr>
          <w:rFonts w:ascii="Times New Roman" w:hAnsi="Times New Roman" w:cs="Times New Roman"/>
          <w:sz w:val="28"/>
          <w:szCs w:val="28"/>
        </w:rPr>
        <w:t xml:space="preserve">        </w:t>
      </w:r>
      <w:r w:rsidR="00AA4D26" w:rsidRPr="00F86CB3">
        <w:rPr>
          <w:rFonts w:ascii="Times New Roman" w:hAnsi="Times New Roman" w:cs="Times New Roman"/>
          <w:sz w:val="28"/>
          <w:szCs w:val="28"/>
        </w:rPr>
        <w:t xml:space="preserve"> </w:t>
      </w:r>
      <w:r w:rsidR="00AA4D26"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должность </w:t>
      </w:r>
      <w:r w:rsidR="00AA4D26" w:rsidRPr="00F86CB3">
        <w:rPr>
          <w:rFonts w:ascii="Times New Roman" w:hAnsi="Times New Roman" w:cs="Times New Roman"/>
          <w:sz w:val="28"/>
          <w:szCs w:val="28"/>
        </w:rPr>
        <w:t>н</w:t>
      </w:r>
      <w:r w:rsidRPr="00F86CB3">
        <w:rPr>
          <w:rFonts w:ascii="Times New Roman" w:hAnsi="Times New Roman" w:cs="Times New Roman"/>
          <w:sz w:val="28"/>
          <w:szCs w:val="28"/>
        </w:rPr>
        <w:t>ачальника общего отдела:</w:t>
      </w:r>
    </w:p>
    <w:p w:rsidR="00D31D56" w:rsidRPr="00F86CB3" w:rsidRDefault="00D31D56" w:rsidP="00D31D56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CB3">
        <w:rPr>
          <w:rFonts w:ascii="Times New Roman" w:hAnsi="Times New Roman" w:cs="Times New Roman"/>
          <w:sz w:val="28"/>
          <w:szCs w:val="28"/>
        </w:rPr>
        <w:t xml:space="preserve">        </w:t>
      </w:r>
      <w:r w:rsidR="00AA4D26" w:rsidRPr="00F86CB3">
        <w:rPr>
          <w:rFonts w:ascii="Times New Roman" w:hAnsi="Times New Roman" w:cs="Times New Roman"/>
          <w:sz w:val="28"/>
          <w:szCs w:val="28"/>
        </w:rPr>
        <w:t xml:space="preserve"> </w:t>
      </w:r>
      <w:r w:rsidRPr="00F86CB3">
        <w:rPr>
          <w:rFonts w:ascii="Times New Roman" w:hAnsi="Times New Roman" w:cs="Times New Roman"/>
          <w:sz w:val="28"/>
          <w:szCs w:val="28"/>
        </w:rPr>
        <w:t>Курбанов</w:t>
      </w:r>
      <w:r w:rsidR="00AA4D26" w:rsidRPr="00F86CB3">
        <w:rPr>
          <w:rFonts w:ascii="Times New Roman" w:hAnsi="Times New Roman" w:cs="Times New Roman"/>
          <w:sz w:val="28"/>
          <w:szCs w:val="28"/>
        </w:rPr>
        <w:t>а</w:t>
      </w:r>
      <w:r w:rsidRPr="00F86CB3">
        <w:rPr>
          <w:rFonts w:ascii="Times New Roman" w:hAnsi="Times New Roman" w:cs="Times New Roman"/>
          <w:sz w:val="28"/>
          <w:szCs w:val="28"/>
        </w:rPr>
        <w:t xml:space="preserve"> Патимат Ашурлаевн</w:t>
      </w:r>
      <w:r w:rsidR="00AA4D26" w:rsidRPr="00F86CB3">
        <w:rPr>
          <w:rFonts w:ascii="Times New Roman" w:hAnsi="Times New Roman" w:cs="Times New Roman"/>
          <w:sz w:val="28"/>
          <w:szCs w:val="28"/>
        </w:rPr>
        <w:t>а</w:t>
      </w:r>
    </w:p>
    <w:p w:rsidR="00D31D56" w:rsidRPr="00F86CB3" w:rsidRDefault="00D31D56" w:rsidP="00D31D56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CB3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AA4D26"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должность </w:t>
      </w:r>
      <w:r w:rsidRPr="00F86CB3">
        <w:rPr>
          <w:rFonts w:ascii="Times New Roman" w:hAnsi="Times New Roman" w:cs="Times New Roman"/>
          <w:sz w:val="28"/>
          <w:szCs w:val="28"/>
        </w:rPr>
        <w:t xml:space="preserve">ведущего специалиста </w:t>
      </w:r>
      <w:r w:rsidRPr="00F86CB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86CB3">
        <w:rPr>
          <w:rFonts w:ascii="Times New Roman" w:hAnsi="Times New Roman" w:cs="Times New Roman"/>
          <w:sz w:val="28"/>
          <w:szCs w:val="28"/>
        </w:rPr>
        <w:t xml:space="preserve"> разряда общего отдела Министерства здравоохранения:</w:t>
      </w:r>
    </w:p>
    <w:p w:rsidR="00D31D56" w:rsidRPr="00F86CB3" w:rsidRDefault="00D31D56" w:rsidP="00D31D56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CB3">
        <w:rPr>
          <w:rFonts w:ascii="Times New Roman" w:hAnsi="Times New Roman" w:cs="Times New Roman"/>
          <w:sz w:val="28"/>
          <w:szCs w:val="28"/>
        </w:rPr>
        <w:t xml:space="preserve">         Рамазанов</w:t>
      </w:r>
      <w:r w:rsidR="00B52DF6" w:rsidRPr="00F86CB3">
        <w:rPr>
          <w:rFonts w:ascii="Times New Roman" w:hAnsi="Times New Roman" w:cs="Times New Roman"/>
          <w:sz w:val="28"/>
          <w:szCs w:val="28"/>
        </w:rPr>
        <w:t>а</w:t>
      </w:r>
      <w:r w:rsidRPr="00F86CB3">
        <w:rPr>
          <w:rFonts w:ascii="Times New Roman" w:hAnsi="Times New Roman" w:cs="Times New Roman"/>
          <w:sz w:val="28"/>
          <w:szCs w:val="28"/>
        </w:rPr>
        <w:t xml:space="preserve"> Ирин</w:t>
      </w:r>
      <w:r w:rsidR="00B52DF6" w:rsidRPr="00F86CB3">
        <w:rPr>
          <w:rFonts w:ascii="Times New Roman" w:hAnsi="Times New Roman" w:cs="Times New Roman"/>
          <w:sz w:val="28"/>
          <w:szCs w:val="28"/>
        </w:rPr>
        <w:t>а</w:t>
      </w:r>
      <w:r w:rsidRPr="00F86CB3">
        <w:rPr>
          <w:rFonts w:ascii="Times New Roman" w:hAnsi="Times New Roman" w:cs="Times New Roman"/>
          <w:sz w:val="28"/>
          <w:szCs w:val="28"/>
        </w:rPr>
        <w:t xml:space="preserve"> Валерьевн</w:t>
      </w:r>
      <w:r w:rsidR="00B52DF6" w:rsidRPr="00F86CB3">
        <w:rPr>
          <w:rFonts w:ascii="Times New Roman" w:hAnsi="Times New Roman" w:cs="Times New Roman"/>
          <w:sz w:val="28"/>
          <w:szCs w:val="28"/>
        </w:rPr>
        <w:t>а</w:t>
      </w:r>
    </w:p>
    <w:p w:rsidR="00D31D56" w:rsidRPr="00F86CB3" w:rsidRDefault="00D31D56" w:rsidP="00D31D56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CB3">
        <w:rPr>
          <w:rFonts w:ascii="Times New Roman" w:hAnsi="Times New Roman" w:cs="Times New Roman"/>
          <w:sz w:val="28"/>
          <w:szCs w:val="28"/>
        </w:rPr>
        <w:t xml:space="preserve">         </w:t>
      </w:r>
      <w:r w:rsidR="00AA4D26" w:rsidRPr="00F86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должность </w:t>
      </w:r>
      <w:r w:rsidRPr="00F86CB3">
        <w:rPr>
          <w:rFonts w:ascii="Times New Roman" w:hAnsi="Times New Roman" w:cs="Times New Roman"/>
          <w:sz w:val="28"/>
          <w:szCs w:val="28"/>
        </w:rPr>
        <w:t xml:space="preserve">старшего специалиста </w:t>
      </w:r>
      <w:r w:rsidRPr="00F86CB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86CB3">
        <w:rPr>
          <w:rFonts w:ascii="Times New Roman" w:hAnsi="Times New Roman" w:cs="Times New Roman"/>
          <w:sz w:val="28"/>
          <w:szCs w:val="28"/>
        </w:rPr>
        <w:t xml:space="preserve"> разряда общего отдела:</w:t>
      </w:r>
    </w:p>
    <w:p w:rsidR="00D31D56" w:rsidRPr="00F86CB3" w:rsidRDefault="00D31D56" w:rsidP="00D31D56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CB3">
        <w:rPr>
          <w:rFonts w:ascii="Times New Roman" w:hAnsi="Times New Roman" w:cs="Times New Roman"/>
          <w:sz w:val="28"/>
          <w:szCs w:val="28"/>
        </w:rPr>
        <w:t xml:space="preserve">          Абдуллаев</w:t>
      </w:r>
      <w:r w:rsidR="00B52DF6" w:rsidRPr="00F86CB3">
        <w:rPr>
          <w:rFonts w:ascii="Times New Roman" w:hAnsi="Times New Roman" w:cs="Times New Roman"/>
          <w:sz w:val="28"/>
          <w:szCs w:val="28"/>
        </w:rPr>
        <w:t>а</w:t>
      </w:r>
      <w:r w:rsidRPr="00F86CB3">
        <w:rPr>
          <w:rFonts w:ascii="Times New Roman" w:hAnsi="Times New Roman" w:cs="Times New Roman"/>
          <w:sz w:val="28"/>
          <w:szCs w:val="28"/>
        </w:rPr>
        <w:t xml:space="preserve"> Раисат Залимхановн</w:t>
      </w:r>
      <w:r w:rsidR="00B52DF6" w:rsidRPr="00F86CB3">
        <w:rPr>
          <w:rFonts w:ascii="Times New Roman" w:hAnsi="Times New Roman" w:cs="Times New Roman"/>
          <w:sz w:val="28"/>
          <w:szCs w:val="28"/>
        </w:rPr>
        <w:t>а</w:t>
      </w:r>
    </w:p>
    <w:p w:rsidR="00D31D56" w:rsidRDefault="00D31D56" w:rsidP="00D31D56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CB3">
        <w:rPr>
          <w:rFonts w:ascii="Times New Roman" w:hAnsi="Times New Roman" w:cs="Times New Roman"/>
          <w:sz w:val="28"/>
          <w:szCs w:val="28"/>
        </w:rPr>
        <w:t xml:space="preserve">          Махмудов</w:t>
      </w:r>
      <w:r w:rsidR="00B52DF6" w:rsidRPr="00F86CB3">
        <w:rPr>
          <w:rFonts w:ascii="Times New Roman" w:hAnsi="Times New Roman" w:cs="Times New Roman"/>
          <w:sz w:val="28"/>
          <w:szCs w:val="28"/>
        </w:rPr>
        <w:t>а</w:t>
      </w:r>
      <w:r w:rsidRPr="00F86CB3">
        <w:rPr>
          <w:rFonts w:ascii="Times New Roman" w:hAnsi="Times New Roman" w:cs="Times New Roman"/>
          <w:sz w:val="28"/>
          <w:szCs w:val="28"/>
        </w:rPr>
        <w:t xml:space="preserve"> Лианн</w:t>
      </w:r>
      <w:r w:rsidR="00B52DF6" w:rsidRPr="00F86CB3">
        <w:rPr>
          <w:rFonts w:ascii="Times New Roman" w:hAnsi="Times New Roman" w:cs="Times New Roman"/>
          <w:sz w:val="28"/>
          <w:szCs w:val="28"/>
        </w:rPr>
        <w:t>а</w:t>
      </w:r>
      <w:r w:rsidRPr="00F86CB3">
        <w:rPr>
          <w:rFonts w:ascii="Times New Roman" w:hAnsi="Times New Roman" w:cs="Times New Roman"/>
          <w:sz w:val="28"/>
          <w:szCs w:val="28"/>
        </w:rPr>
        <w:t xml:space="preserve"> Махмудовн</w:t>
      </w:r>
      <w:r w:rsidR="00B52DF6" w:rsidRPr="00F86CB3">
        <w:rPr>
          <w:rFonts w:ascii="Times New Roman" w:hAnsi="Times New Roman" w:cs="Times New Roman"/>
          <w:sz w:val="28"/>
          <w:szCs w:val="28"/>
        </w:rPr>
        <w:t>а</w:t>
      </w:r>
    </w:p>
    <w:p w:rsidR="00CF3C23" w:rsidRDefault="00CF3C23" w:rsidP="00646075">
      <w:pPr>
        <w:spacing w:after="0" w:line="240" w:lineRule="auto"/>
        <w:jc w:val="both"/>
        <w:rPr>
          <w:bCs/>
          <w:sz w:val="28"/>
          <w:szCs w:val="28"/>
        </w:rPr>
      </w:pPr>
    </w:p>
    <w:p w:rsidR="00D31D56" w:rsidRPr="00CF3C23" w:rsidRDefault="00D31D56" w:rsidP="00646075">
      <w:pPr>
        <w:spacing w:after="0" w:line="240" w:lineRule="auto"/>
        <w:jc w:val="both"/>
        <w:rPr>
          <w:bCs/>
          <w:sz w:val="28"/>
          <w:szCs w:val="28"/>
        </w:rPr>
      </w:pPr>
    </w:p>
    <w:sectPr w:rsidR="00D31D56" w:rsidRPr="00CF3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575" w:rsidRDefault="00814575" w:rsidP="00150C48">
      <w:pPr>
        <w:spacing w:after="0" w:line="240" w:lineRule="auto"/>
      </w:pPr>
      <w:r>
        <w:separator/>
      </w:r>
    </w:p>
  </w:endnote>
  <w:endnote w:type="continuationSeparator" w:id="0">
    <w:p w:rsidR="00814575" w:rsidRDefault="00814575" w:rsidP="00150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575" w:rsidRDefault="00814575" w:rsidP="00150C48">
      <w:pPr>
        <w:spacing w:after="0" w:line="240" w:lineRule="auto"/>
      </w:pPr>
      <w:r>
        <w:separator/>
      </w:r>
    </w:p>
  </w:footnote>
  <w:footnote w:type="continuationSeparator" w:id="0">
    <w:p w:rsidR="00814575" w:rsidRDefault="00814575" w:rsidP="00150C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F8182F"/>
    <w:multiLevelType w:val="hybridMultilevel"/>
    <w:tmpl w:val="412C7FC0"/>
    <w:lvl w:ilvl="0" w:tplc="C9A2E9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6F"/>
    <w:rsid w:val="0000068F"/>
    <w:rsid w:val="00002247"/>
    <w:rsid w:val="00010B39"/>
    <w:rsid w:val="000231AC"/>
    <w:rsid w:val="00062520"/>
    <w:rsid w:val="0007383A"/>
    <w:rsid w:val="000F6A81"/>
    <w:rsid w:val="00103FA3"/>
    <w:rsid w:val="00110734"/>
    <w:rsid w:val="00115483"/>
    <w:rsid w:val="00133F1C"/>
    <w:rsid w:val="00135320"/>
    <w:rsid w:val="00150C48"/>
    <w:rsid w:val="001867F8"/>
    <w:rsid w:val="001A036C"/>
    <w:rsid w:val="001A3899"/>
    <w:rsid w:val="001F160D"/>
    <w:rsid w:val="001F614C"/>
    <w:rsid w:val="002117CD"/>
    <w:rsid w:val="0024109D"/>
    <w:rsid w:val="00264C3C"/>
    <w:rsid w:val="00271B37"/>
    <w:rsid w:val="002D52F1"/>
    <w:rsid w:val="00307526"/>
    <w:rsid w:val="003100C7"/>
    <w:rsid w:val="00395FCF"/>
    <w:rsid w:val="003A3A1D"/>
    <w:rsid w:val="003C67DA"/>
    <w:rsid w:val="003D7E3E"/>
    <w:rsid w:val="00471526"/>
    <w:rsid w:val="0047217A"/>
    <w:rsid w:val="00473706"/>
    <w:rsid w:val="00482816"/>
    <w:rsid w:val="004831E2"/>
    <w:rsid w:val="004B4109"/>
    <w:rsid w:val="004B498A"/>
    <w:rsid w:val="004C3A99"/>
    <w:rsid w:val="004F094D"/>
    <w:rsid w:val="005063E4"/>
    <w:rsid w:val="005244CE"/>
    <w:rsid w:val="005841AF"/>
    <w:rsid w:val="005B6D3E"/>
    <w:rsid w:val="00627E66"/>
    <w:rsid w:val="00646075"/>
    <w:rsid w:val="00646AB3"/>
    <w:rsid w:val="00654B6F"/>
    <w:rsid w:val="00684B47"/>
    <w:rsid w:val="006C6477"/>
    <w:rsid w:val="006E6A20"/>
    <w:rsid w:val="00723D67"/>
    <w:rsid w:val="007250DE"/>
    <w:rsid w:val="00730B8D"/>
    <w:rsid w:val="00733039"/>
    <w:rsid w:val="007B38BB"/>
    <w:rsid w:val="007B736F"/>
    <w:rsid w:val="00814575"/>
    <w:rsid w:val="00852496"/>
    <w:rsid w:val="008524E8"/>
    <w:rsid w:val="008828A6"/>
    <w:rsid w:val="008F4AFF"/>
    <w:rsid w:val="008F592F"/>
    <w:rsid w:val="009174FB"/>
    <w:rsid w:val="00940BEC"/>
    <w:rsid w:val="009D6D35"/>
    <w:rsid w:val="00A10A92"/>
    <w:rsid w:val="00A35043"/>
    <w:rsid w:val="00A35FE6"/>
    <w:rsid w:val="00A879E7"/>
    <w:rsid w:val="00AA4D26"/>
    <w:rsid w:val="00AA5CAD"/>
    <w:rsid w:val="00AA7453"/>
    <w:rsid w:val="00AE3C3D"/>
    <w:rsid w:val="00B22DFF"/>
    <w:rsid w:val="00B2761E"/>
    <w:rsid w:val="00B52DF6"/>
    <w:rsid w:val="00B541BD"/>
    <w:rsid w:val="00B85D0B"/>
    <w:rsid w:val="00B86C36"/>
    <w:rsid w:val="00BA3998"/>
    <w:rsid w:val="00BB3D10"/>
    <w:rsid w:val="00BD2F23"/>
    <w:rsid w:val="00C0702E"/>
    <w:rsid w:val="00C162C6"/>
    <w:rsid w:val="00C21D87"/>
    <w:rsid w:val="00C2565D"/>
    <w:rsid w:val="00C32DFD"/>
    <w:rsid w:val="00C46DA4"/>
    <w:rsid w:val="00C65D1C"/>
    <w:rsid w:val="00CA0335"/>
    <w:rsid w:val="00CD7F6B"/>
    <w:rsid w:val="00CF3C23"/>
    <w:rsid w:val="00CF5CEB"/>
    <w:rsid w:val="00D045F6"/>
    <w:rsid w:val="00D13C7A"/>
    <w:rsid w:val="00D23819"/>
    <w:rsid w:val="00D31D56"/>
    <w:rsid w:val="00D53922"/>
    <w:rsid w:val="00D53A5B"/>
    <w:rsid w:val="00D652FA"/>
    <w:rsid w:val="00DA0E4E"/>
    <w:rsid w:val="00DC3E33"/>
    <w:rsid w:val="00DD0FB6"/>
    <w:rsid w:val="00DE1D0C"/>
    <w:rsid w:val="00E07BDB"/>
    <w:rsid w:val="00E427AC"/>
    <w:rsid w:val="00E45F04"/>
    <w:rsid w:val="00E5418E"/>
    <w:rsid w:val="00E777DF"/>
    <w:rsid w:val="00E94D25"/>
    <w:rsid w:val="00EA6ED7"/>
    <w:rsid w:val="00EE138E"/>
    <w:rsid w:val="00EE7B4F"/>
    <w:rsid w:val="00F7200E"/>
    <w:rsid w:val="00F86CB3"/>
    <w:rsid w:val="00F9537E"/>
    <w:rsid w:val="00FC1930"/>
    <w:rsid w:val="00FF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5D32A-25F9-44F0-8F9F-9B18558B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252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150C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0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0C48"/>
  </w:style>
  <w:style w:type="paragraph" w:styleId="a6">
    <w:name w:val="footer"/>
    <w:basedOn w:val="a"/>
    <w:link w:val="a7"/>
    <w:uiPriority w:val="99"/>
    <w:unhideWhenUsed/>
    <w:rsid w:val="00150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0C48"/>
  </w:style>
  <w:style w:type="paragraph" w:styleId="a8">
    <w:name w:val="Normal (Web)"/>
    <w:basedOn w:val="a"/>
    <w:uiPriority w:val="99"/>
    <w:unhideWhenUsed/>
    <w:rsid w:val="00C16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AA5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460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1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</Pages>
  <Words>635</Words>
  <Characters>4034</Characters>
  <Application>Microsoft Office Word</Application>
  <DocSecurity>0</DocSecurity>
  <Lines>672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69</cp:revision>
  <dcterms:created xsi:type="dcterms:W3CDTF">2015-07-31T11:15:00Z</dcterms:created>
  <dcterms:modified xsi:type="dcterms:W3CDTF">2018-01-13T11:05:00Z</dcterms:modified>
</cp:coreProperties>
</file>