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7B" w:rsidRPr="00AD1B7B" w:rsidRDefault="00AD1B7B" w:rsidP="00AD1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AD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GoBack"/>
      <w:r w:rsidRPr="00AD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конкурса на право замещение вакантных должностей</w:t>
      </w:r>
      <w:r w:rsidRPr="00AD1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D1B7B">
        <w:rPr>
          <w:rFonts w:ascii="Times New Roman" w:eastAsia="Calibri" w:hAnsi="Times New Roman" w:cs="Times New Roman"/>
          <w:b/>
          <w:sz w:val="28"/>
          <w:szCs w:val="28"/>
        </w:rPr>
        <w:t>руководителя государственного учреждения, подведомственного Министерству здравоохранения Республики Дагестан</w:t>
      </w:r>
      <w:bookmarkEnd w:id="0"/>
    </w:p>
    <w:p w:rsidR="00AD1B7B" w:rsidRPr="00AD1B7B" w:rsidRDefault="00AD1B7B" w:rsidP="00AD1B7B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sz w:val="35"/>
          <w:szCs w:val="35"/>
          <w:lang w:eastAsia="ru-RU"/>
        </w:rPr>
      </w:pPr>
    </w:p>
    <w:p w:rsidR="00AD1B7B" w:rsidRPr="00AD1B7B" w:rsidRDefault="00AD1B7B" w:rsidP="00AD1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1B7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Министерством здравоохранения Республики Дагестан </w:t>
      </w:r>
      <w:r w:rsidRPr="00AD1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декабря 2018 года </w:t>
      </w:r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Pr="00AD1B7B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конкурс </w:t>
      </w:r>
      <w:r w:rsidRPr="00AD1B7B">
        <w:rPr>
          <w:rFonts w:ascii="Times New Roman" w:eastAsia="Calibri" w:hAnsi="Times New Roman" w:cs="Times New Roman"/>
          <w:sz w:val="28"/>
          <w:szCs w:val="28"/>
        </w:rPr>
        <w:t xml:space="preserve">на право замещения вакантных должностей руководителей </w:t>
      </w:r>
      <w:r w:rsidRPr="00AD1B7B">
        <w:rPr>
          <w:rFonts w:ascii="Times New Roman" w:eastAsia="Calibri" w:hAnsi="Times New Roman" w:cs="Times New Roman"/>
          <w:bCs/>
          <w:sz w:val="28"/>
          <w:szCs w:val="28"/>
        </w:rPr>
        <w:t>ГБУ РД</w:t>
      </w:r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«Республиканское бюро судебно-медицинской экспертизы</w:t>
      </w:r>
      <w:r w:rsidRPr="00AD1B7B">
        <w:rPr>
          <w:rFonts w:ascii="Times New Roman" w:eastAsia="Calibri" w:hAnsi="Times New Roman" w:cs="Times New Roman"/>
          <w:sz w:val="28"/>
          <w:szCs w:val="28"/>
        </w:rPr>
        <w:t>»</w:t>
      </w:r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AD1B7B">
        <w:rPr>
          <w:rFonts w:ascii="Times New Roman" w:eastAsia="Calibri" w:hAnsi="Times New Roman" w:cs="Times New Roman"/>
          <w:bCs/>
          <w:sz w:val="28"/>
          <w:szCs w:val="28"/>
        </w:rPr>
        <w:t>ГБУ РД</w:t>
      </w:r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«Республиканский </w:t>
      </w:r>
      <w:proofErr w:type="spellStart"/>
      <w:proofErr w:type="gramStart"/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>ортопедо</w:t>
      </w:r>
      <w:proofErr w:type="spellEnd"/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>-травматологический</w:t>
      </w:r>
      <w:proofErr w:type="gramEnd"/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 им. Н.Ц. </w:t>
      </w:r>
      <w:proofErr w:type="spellStart"/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>Цахаева</w:t>
      </w:r>
      <w:proofErr w:type="spellEnd"/>
      <w:r w:rsidRPr="00AD1B7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D1B7B" w:rsidRPr="001A229C" w:rsidRDefault="00AD1B7B" w:rsidP="001A22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D1B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результатам </w:t>
      </w:r>
      <w:r w:rsidR="001A22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оценки </w:t>
      </w:r>
      <w:r w:rsidRPr="00AD1B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профессионального уровня кандидатов</w:t>
      </w:r>
      <w:r w:rsidRPr="00AD1B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AD1B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 способности осуществлять руководство учреждением</w:t>
      </w:r>
      <w:r w:rsidR="001A22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D1B7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1B7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основании конкурсных процедур, </w:t>
      </w:r>
      <w:r w:rsidRPr="00AD1B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победителями </w:t>
      </w:r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AD1B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признаны</w:t>
      </w:r>
      <w:r w:rsidRPr="00AD1B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1B7B" w:rsidRPr="00AD1B7B" w:rsidRDefault="00AD1B7B" w:rsidP="00AD1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  <w:r w:rsidRPr="00AD1B7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D1B7B">
        <w:rPr>
          <w:rFonts w:ascii="Times New Roman" w:eastAsia="Calibri" w:hAnsi="Times New Roman" w:cs="Times New Roman"/>
          <w:sz w:val="28"/>
          <w:szCs w:val="28"/>
        </w:rPr>
        <w:t>Суллаев</w:t>
      </w:r>
      <w:proofErr w:type="spellEnd"/>
      <w:r w:rsidRPr="00AD1B7B">
        <w:rPr>
          <w:rFonts w:ascii="Times New Roman" w:eastAsia="Calibri" w:hAnsi="Times New Roman" w:cs="Times New Roman"/>
          <w:sz w:val="28"/>
          <w:szCs w:val="28"/>
        </w:rPr>
        <w:t xml:space="preserve"> Гази </w:t>
      </w:r>
      <w:proofErr w:type="spellStart"/>
      <w:r w:rsidRPr="00AD1B7B">
        <w:rPr>
          <w:rFonts w:ascii="Times New Roman" w:eastAsia="Calibri" w:hAnsi="Times New Roman" w:cs="Times New Roman"/>
          <w:sz w:val="28"/>
          <w:szCs w:val="28"/>
        </w:rPr>
        <w:t>Мусагаджиевич</w:t>
      </w:r>
      <w:proofErr w:type="spellEnd"/>
      <w:r w:rsidRPr="00AD1B7B">
        <w:rPr>
          <w:rFonts w:ascii="Times New Roman" w:eastAsia="Calibri" w:hAnsi="Times New Roman" w:cs="Times New Roman"/>
          <w:sz w:val="28"/>
          <w:szCs w:val="28"/>
        </w:rPr>
        <w:t xml:space="preserve"> – на замещение вакантной должности начальника </w:t>
      </w:r>
      <w:r w:rsidRPr="00AD1B7B">
        <w:rPr>
          <w:rFonts w:ascii="Times New Roman" w:eastAsia="Calibri" w:hAnsi="Times New Roman" w:cs="Times New Roman"/>
          <w:bCs/>
          <w:sz w:val="28"/>
          <w:szCs w:val="28"/>
        </w:rPr>
        <w:t>ГБУ РД</w:t>
      </w:r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«Республиканское бюро судебно-медицинской экспертизы</w:t>
      </w:r>
      <w:r w:rsidRPr="00AD1B7B">
        <w:rPr>
          <w:rFonts w:ascii="Times New Roman" w:eastAsia="Calibri" w:hAnsi="Times New Roman" w:cs="Times New Roman"/>
          <w:sz w:val="28"/>
          <w:szCs w:val="28"/>
        </w:rPr>
        <w:t>»</w:t>
      </w:r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AD1B7B" w:rsidRPr="00AD1B7B" w:rsidRDefault="00AD1B7B" w:rsidP="00AD1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B7B">
        <w:rPr>
          <w:rFonts w:ascii="Times New Roman" w:eastAsia="Calibri" w:hAnsi="Times New Roman" w:cs="Times New Roman"/>
          <w:sz w:val="28"/>
          <w:szCs w:val="28"/>
        </w:rPr>
        <w:t xml:space="preserve">  Гасанов </w:t>
      </w:r>
      <w:proofErr w:type="spellStart"/>
      <w:r w:rsidRPr="00AD1B7B">
        <w:rPr>
          <w:rFonts w:ascii="Times New Roman" w:eastAsia="Calibri" w:hAnsi="Times New Roman" w:cs="Times New Roman"/>
          <w:sz w:val="28"/>
          <w:szCs w:val="28"/>
        </w:rPr>
        <w:t>Абдурахман</w:t>
      </w:r>
      <w:proofErr w:type="spellEnd"/>
      <w:r w:rsidRPr="00AD1B7B">
        <w:rPr>
          <w:rFonts w:ascii="Times New Roman" w:eastAsia="Calibri" w:hAnsi="Times New Roman" w:cs="Times New Roman"/>
          <w:sz w:val="28"/>
          <w:szCs w:val="28"/>
        </w:rPr>
        <w:t xml:space="preserve"> Исаевич на замещение вакантной должности главного врача </w:t>
      </w:r>
      <w:r w:rsidRPr="00AD1B7B">
        <w:rPr>
          <w:rFonts w:ascii="Times New Roman" w:eastAsia="Calibri" w:hAnsi="Times New Roman" w:cs="Times New Roman"/>
          <w:bCs/>
          <w:sz w:val="28"/>
          <w:szCs w:val="28"/>
        </w:rPr>
        <w:t>ГБУ РД</w:t>
      </w:r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«Республиканский </w:t>
      </w:r>
      <w:proofErr w:type="spellStart"/>
      <w:proofErr w:type="gramStart"/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>ортопедо</w:t>
      </w:r>
      <w:proofErr w:type="spellEnd"/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>-травматологический</w:t>
      </w:r>
      <w:proofErr w:type="gramEnd"/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 им. Н.Ц. </w:t>
      </w:r>
      <w:proofErr w:type="spellStart"/>
      <w:r w:rsidRPr="00AD1B7B">
        <w:rPr>
          <w:rFonts w:ascii="Times New Roman" w:eastAsia="Calibri" w:hAnsi="Times New Roman" w:cs="Times New Roman"/>
          <w:color w:val="000000"/>
          <w:sz w:val="28"/>
          <w:szCs w:val="28"/>
        </w:rPr>
        <w:t>Цахаева</w:t>
      </w:r>
      <w:proofErr w:type="spellEnd"/>
      <w:r w:rsidRPr="00AD1B7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D1B7B" w:rsidRPr="00AD1B7B" w:rsidRDefault="00AD1B7B" w:rsidP="00AD1B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CFB" w:rsidRDefault="00B43CFB"/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B1"/>
    <w:rsid w:val="00182BAE"/>
    <w:rsid w:val="001A229C"/>
    <w:rsid w:val="002D6F33"/>
    <w:rsid w:val="0035101E"/>
    <w:rsid w:val="00406006"/>
    <w:rsid w:val="004B1E6E"/>
    <w:rsid w:val="00505DB1"/>
    <w:rsid w:val="005B5ECE"/>
    <w:rsid w:val="007045A0"/>
    <w:rsid w:val="007976C2"/>
    <w:rsid w:val="00A50990"/>
    <w:rsid w:val="00AD1B7B"/>
    <w:rsid w:val="00B253AB"/>
    <w:rsid w:val="00B43CFB"/>
    <w:rsid w:val="00B81EAC"/>
    <w:rsid w:val="00CC3891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97203-DDEA-46D4-AFCE-FC9EB713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PRESSA_noytbyk</cp:lastModifiedBy>
  <cp:revision>2</cp:revision>
  <dcterms:created xsi:type="dcterms:W3CDTF">2018-12-25T06:43:00Z</dcterms:created>
  <dcterms:modified xsi:type="dcterms:W3CDTF">2018-12-25T06:43:00Z</dcterms:modified>
</cp:coreProperties>
</file>