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F7" w:rsidRDefault="009F2BF7" w:rsidP="009F2BF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9F2BF7" w:rsidRPr="00700E78" w:rsidRDefault="009F2BF7" w:rsidP="009F2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22 </w:t>
      </w: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января 2024 года объявляет конкурс </w:t>
      </w:r>
      <w:r w:rsidRPr="00700E78">
        <w:rPr>
          <w:rFonts w:ascii="Times New Roman" w:hAnsi="Times New Roman"/>
          <w:b/>
          <w:sz w:val="28"/>
          <w:szCs w:val="28"/>
        </w:rPr>
        <w:t xml:space="preserve">на право замещения вакантной должности руководителя государственного учреждения, подведомственного Министерству здравоохранения </w:t>
      </w:r>
    </w:p>
    <w:p w:rsidR="009F2BF7" w:rsidRPr="00700E78" w:rsidRDefault="009F2BF7" w:rsidP="009F2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9F2BF7" w:rsidRPr="00700E78" w:rsidRDefault="009F2BF7" w:rsidP="009F2B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F2BF7" w:rsidRPr="00700E78" w:rsidRDefault="009F2BF7" w:rsidP="009F2B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E78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следующему учреждению:</w:t>
      </w:r>
    </w:p>
    <w:p w:rsidR="009F2BF7" w:rsidRPr="00700E78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00E78">
        <w:rPr>
          <w:rFonts w:ascii="Times New Roman" w:hAnsi="Times New Roman"/>
          <w:sz w:val="28"/>
          <w:szCs w:val="28"/>
        </w:rPr>
        <w:t>ГБУ РД «</w:t>
      </w:r>
      <w:r w:rsidRPr="00700E78">
        <w:rPr>
          <w:rFonts w:ascii="Times New Roman" w:hAnsi="Times New Roman"/>
          <w:color w:val="000000"/>
          <w:sz w:val="28"/>
          <w:szCs w:val="28"/>
        </w:rPr>
        <w:t>Республиканский детский пульмонологический центр</w:t>
      </w:r>
      <w:r w:rsidRPr="00700E78">
        <w:rPr>
          <w:rFonts w:ascii="Times New Roman" w:hAnsi="Times New Roman"/>
          <w:sz w:val="28"/>
          <w:szCs w:val="28"/>
        </w:rPr>
        <w:t xml:space="preserve">» </w:t>
      </w:r>
      <w:r w:rsidRPr="00700E78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700E78">
        <w:rPr>
          <w:rFonts w:ascii="Times New Roman" w:hAnsi="Times New Roman"/>
          <w:sz w:val="28"/>
          <w:szCs w:val="28"/>
        </w:rPr>
        <w:t>место расположения:</w:t>
      </w:r>
      <w:r w:rsidRPr="00700E7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367913, Республика Дагестан, город Махачкала, </w:t>
      </w:r>
      <w:r w:rsidRPr="00D07439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Pr="00D07439">
        <w:rPr>
          <w:rFonts w:ascii="Times New Roman" w:hAnsi="Times New Roman"/>
          <w:sz w:val="28"/>
          <w:szCs w:val="28"/>
        </w:rPr>
        <w:t>Ирчи</w:t>
      </w:r>
      <w:proofErr w:type="spellEnd"/>
      <w:r w:rsidRPr="00D07439">
        <w:rPr>
          <w:rFonts w:ascii="Times New Roman" w:hAnsi="Times New Roman"/>
          <w:sz w:val="28"/>
          <w:szCs w:val="28"/>
        </w:rPr>
        <w:t xml:space="preserve"> Казака, д.4).</w:t>
      </w:r>
    </w:p>
    <w:p w:rsidR="009F2BF7" w:rsidRPr="00700E78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имеет гражданин Российской Федерации, владеющий государственным языком Российской Федерации, соответствующий следующим </w:t>
      </w:r>
      <w:r w:rsidRPr="00700E78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9F2BF7" w:rsidRPr="00700E78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9F2BF7" w:rsidRPr="009F31A5" w:rsidRDefault="009F2BF7" w:rsidP="009F2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E78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должности руководителя учреждения граждане:</w:t>
      </w:r>
    </w:p>
    <w:p w:rsidR="009F2BF7" w:rsidRPr="009F31A5" w:rsidRDefault="009F2BF7" w:rsidP="009F2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9F2BF7" w:rsidRPr="009F31A5" w:rsidRDefault="009F2BF7" w:rsidP="009F2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9F2BF7" w:rsidRPr="009F31A5" w:rsidRDefault="009F2BF7" w:rsidP="009F2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9F2BF7" w:rsidRPr="009F31A5" w:rsidRDefault="009F2BF7" w:rsidP="009F2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9F2BF7" w:rsidRPr="009F31A5" w:rsidRDefault="009F2BF7" w:rsidP="009F2B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собственноручно заполненная и подписанная анкета с приложением фотографии;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заверенные нотариально или кадровыми службами по месту работы (службы) копии трудовой книжки и (или) сведений о трудовой деятельности и документов государственного образца о высшем профессиональном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государственного учреждения Республики Дагестан,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государственного учреждения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по </w:t>
      </w:r>
      <w:hyperlink r:id="rId4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5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9F2BF7" w:rsidRPr="00D40695" w:rsidRDefault="009F2BF7" w:rsidP="009F2BF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</w:t>
      </w:r>
      <w:r w:rsidRPr="009F31A5">
        <w:rPr>
          <w:sz w:val="28"/>
          <w:szCs w:val="28"/>
        </w:rPr>
        <w:lastRenderedPageBreak/>
        <w:t>рекомендательные письма, характеристику с места работы, документы об участии в различных конкурсах и другое.</w:t>
      </w:r>
    </w:p>
    <w:p w:rsidR="009F2BF7" w:rsidRPr="009F31A5" w:rsidRDefault="009F2BF7" w:rsidP="009F2BF7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6" w:history="1">
        <w:r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9F2BF7" w:rsidRDefault="009F2BF7" w:rsidP="009F2B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января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9F2BF7" w:rsidRDefault="009F2BF7" w:rsidP="009F2BF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9F2BF7" w:rsidRDefault="009F2BF7" w:rsidP="009F2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9F2BF7" w:rsidRDefault="009F2BF7" w:rsidP="009F2B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9F2BF7" w:rsidRDefault="009F2BF7" w:rsidP="009F2B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9F2BF7" w:rsidRPr="00152539" w:rsidRDefault="009F2BF7" w:rsidP="009F2B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Подробную информацию Вы можете получить по </w:t>
      </w:r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телефону: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</w:t>
      </w:r>
      <w:bookmarkStart w:id="0" w:name="_GoBack"/>
      <w:bookmarkEnd w:id="0"/>
      <w:r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127)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65C6A"/>
    <w:rsid w:val="000738FF"/>
    <w:rsid w:val="00106544"/>
    <w:rsid w:val="001221D0"/>
    <w:rsid w:val="00152539"/>
    <w:rsid w:val="001602BA"/>
    <w:rsid w:val="00196069"/>
    <w:rsid w:val="001C60BE"/>
    <w:rsid w:val="0028267D"/>
    <w:rsid w:val="00287FE1"/>
    <w:rsid w:val="002B435D"/>
    <w:rsid w:val="003303E7"/>
    <w:rsid w:val="00356566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9425F"/>
    <w:rsid w:val="00700E78"/>
    <w:rsid w:val="00714A46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E4B71"/>
    <w:rsid w:val="009D1CA4"/>
    <w:rsid w:val="009F2BF7"/>
    <w:rsid w:val="009F31A5"/>
    <w:rsid w:val="009F3F8E"/>
    <w:rsid w:val="00A93BE0"/>
    <w:rsid w:val="00A96B20"/>
    <w:rsid w:val="00AA5CB9"/>
    <w:rsid w:val="00AB1062"/>
    <w:rsid w:val="00AC24C7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85941"/>
    <w:rsid w:val="00D07439"/>
    <w:rsid w:val="00D40695"/>
    <w:rsid w:val="00D4351E"/>
    <w:rsid w:val="00D72F7E"/>
    <w:rsid w:val="00D836DE"/>
    <w:rsid w:val="00D85EEB"/>
    <w:rsid w:val="00DC40E0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54463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994D69FC68B451DF63F2630FACFF612F0EDD667367E1323B2440m5pAI" TargetMode="External"/><Relationship Id="rId5" Type="http://schemas.openxmlformats.org/officeDocument/2006/relationships/hyperlink" Target="consultantplus://offline/ref=494E8110ED5C5E1CF4669493BC312554E77328071EDFACB5A565C9077ECCEB788947FF7E2719BEB70B659F4647L5rAM" TargetMode="External"/><Relationship Id="rId4" Type="http://schemas.openxmlformats.org/officeDocument/2006/relationships/hyperlink" Target="consultantplus://offline/ref=494E8110ED5C5E1CF4669493BC312554E77C210E1FDCACB5A565C9077ECCEB789B47A772261CA0B30A70C917010D8CF0CCEB3E7A2CBAB058LDr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ELMIRA_otdel_kadrov</cp:lastModifiedBy>
  <cp:revision>36</cp:revision>
  <cp:lastPrinted>2021-03-01T09:59:00Z</cp:lastPrinted>
  <dcterms:created xsi:type="dcterms:W3CDTF">2018-12-04T13:03:00Z</dcterms:created>
  <dcterms:modified xsi:type="dcterms:W3CDTF">2024-01-19T14:10:00Z</dcterms:modified>
</cp:coreProperties>
</file>