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A93BE0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D206F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</w:t>
      </w:r>
      <w:r w:rsidR="00C064B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206F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октября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D206F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4C467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4C4675">
        <w:rPr>
          <w:rFonts w:ascii="Times New Roman" w:hAnsi="Times New Roman"/>
          <w:b/>
          <w:sz w:val="28"/>
          <w:szCs w:val="28"/>
        </w:rPr>
        <w:t xml:space="preserve">на право замещения вакантных должностей руководителей государственных учреждений, подведомственных Министерству здравоохранения </w:t>
      </w:r>
    </w:p>
    <w:p w:rsidR="004C467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4261CD" w:rsidRDefault="004C4675" w:rsidP="008B6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</w:t>
      </w:r>
      <w:r w:rsidRPr="009F31A5">
        <w:rPr>
          <w:rFonts w:ascii="Times New Roman" w:hAnsi="Times New Roman"/>
          <w:bCs/>
          <w:sz w:val="28"/>
          <w:szCs w:val="28"/>
        </w:rPr>
        <w:t>ГБ</w:t>
      </w:r>
      <w:r w:rsidR="008B6A7A">
        <w:rPr>
          <w:rFonts w:ascii="Times New Roman" w:hAnsi="Times New Roman"/>
          <w:bCs/>
          <w:sz w:val="28"/>
          <w:szCs w:val="28"/>
        </w:rPr>
        <w:t>ПО</w:t>
      </w:r>
      <w:r w:rsidRPr="009F31A5">
        <w:rPr>
          <w:rFonts w:ascii="Times New Roman" w:hAnsi="Times New Roman"/>
          <w:bCs/>
          <w:sz w:val="28"/>
          <w:szCs w:val="28"/>
        </w:rPr>
        <w:t>У РД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261CD">
        <w:rPr>
          <w:rFonts w:ascii="Times New Roman" w:hAnsi="Times New Roman"/>
          <w:sz w:val="28"/>
          <w:szCs w:val="28"/>
        </w:rPr>
        <w:t>«</w:t>
      </w:r>
      <w:r w:rsidR="008B6A7A">
        <w:rPr>
          <w:rFonts w:ascii="Times New Roman" w:hAnsi="Times New Roman"/>
          <w:sz w:val="28"/>
          <w:szCs w:val="28"/>
        </w:rPr>
        <w:t>Буйнакское медицинское училище</w:t>
      </w:r>
      <w:r w:rsidRPr="004261CD">
        <w:rPr>
          <w:rFonts w:ascii="Times New Roman" w:hAnsi="Times New Roman"/>
          <w:sz w:val="28"/>
          <w:szCs w:val="28"/>
        </w:rPr>
        <w:t xml:space="preserve">» (место расположения: </w:t>
      </w:r>
      <w:r w:rsidR="007F214E">
        <w:rPr>
          <w:rFonts w:ascii="Times New Roman" w:hAnsi="Times New Roman"/>
          <w:sz w:val="28"/>
          <w:szCs w:val="28"/>
        </w:rPr>
        <w:t xml:space="preserve">РД г. </w:t>
      </w:r>
      <w:r w:rsidR="008B6A7A">
        <w:rPr>
          <w:rFonts w:ascii="Times New Roman" w:hAnsi="Times New Roman"/>
          <w:sz w:val="28"/>
          <w:szCs w:val="28"/>
        </w:rPr>
        <w:t>Буйнакск</w:t>
      </w:r>
      <w:r w:rsidR="007F214E">
        <w:rPr>
          <w:rFonts w:ascii="Times New Roman" w:hAnsi="Times New Roman"/>
          <w:sz w:val="28"/>
          <w:szCs w:val="28"/>
        </w:rPr>
        <w:t xml:space="preserve"> ул. </w:t>
      </w:r>
      <w:r w:rsidR="008B6A7A">
        <w:rPr>
          <w:rFonts w:ascii="Times New Roman" w:hAnsi="Times New Roman"/>
          <w:sz w:val="28"/>
          <w:szCs w:val="28"/>
        </w:rPr>
        <w:t>Ленина</w:t>
      </w:r>
      <w:r w:rsidR="007F214E">
        <w:rPr>
          <w:rFonts w:ascii="Times New Roman" w:hAnsi="Times New Roman"/>
          <w:sz w:val="28"/>
          <w:szCs w:val="28"/>
        </w:rPr>
        <w:t xml:space="preserve"> дом </w:t>
      </w:r>
      <w:r w:rsidR="00793950">
        <w:rPr>
          <w:rFonts w:ascii="Times New Roman" w:hAnsi="Times New Roman"/>
          <w:sz w:val="28"/>
          <w:szCs w:val="28"/>
        </w:rPr>
        <w:t>51б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4C4675" w:rsidRPr="00C76C41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</w:t>
      </w:r>
      <w:r w:rsidRPr="00C76C41">
        <w:rPr>
          <w:rFonts w:ascii="Times New Roman" w:hAnsi="Times New Roman"/>
          <w:sz w:val="28"/>
          <w:szCs w:val="28"/>
          <w:lang w:eastAsia="ru-RU"/>
        </w:rPr>
        <w:t xml:space="preserve">следующим </w:t>
      </w:r>
      <w:r w:rsidRPr="00C76C41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C76C41" w:rsidRPr="00C76C41" w:rsidRDefault="00C76C4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6C41">
        <w:rPr>
          <w:rFonts w:ascii="Times New Roman" w:hAnsi="Times New Roman"/>
          <w:sz w:val="28"/>
          <w:szCs w:val="28"/>
          <w:shd w:val="clear" w:color="auto" w:fill="FFFFFF"/>
        </w:rPr>
        <w:t xml:space="preserve">Высшее профессиональное образование по направлениям подготовки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76C41">
        <w:rPr>
          <w:rFonts w:ascii="Times New Roman" w:hAnsi="Times New Roman"/>
          <w:sz w:val="28"/>
          <w:szCs w:val="28"/>
          <w:shd w:val="clear" w:color="auto" w:fill="FFFFFF"/>
        </w:rPr>
        <w:t>Государственное и муниципальное управление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76C4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76C41">
        <w:rPr>
          <w:rFonts w:ascii="Times New Roman" w:hAnsi="Times New Roman"/>
          <w:sz w:val="28"/>
          <w:szCs w:val="28"/>
          <w:shd w:val="clear" w:color="auto" w:fill="FFFFFF"/>
        </w:rPr>
        <w:t>Менеджмент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76C4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76C41">
        <w:rPr>
          <w:rFonts w:ascii="Times New Roman" w:hAnsi="Times New Roman"/>
          <w:sz w:val="28"/>
          <w:szCs w:val="28"/>
          <w:shd w:val="clear" w:color="auto" w:fill="FFFFFF"/>
        </w:rPr>
        <w:t>Управление персоналом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76C41">
        <w:rPr>
          <w:rFonts w:ascii="Times New Roman" w:hAnsi="Times New Roman"/>
          <w:sz w:val="28"/>
          <w:szCs w:val="28"/>
          <w:shd w:val="clear" w:color="auto" w:fill="FFFFFF"/>
        </w:rPr>
        <w:t xml:space="preserve">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</w:r>
      <w:proofErr w:type="gramStart"/>
      <w:r w:rsidRPr="00C76C41">
        <w:rPr>
          <w:rFonts w:ascii="Times New Roman" w:hAnsi="Times New Roman"/>
          <w:sz w:val="28"/>
          <w:szCs w:val="28"/>
          <w:shd w:val="clear" w:color="auto" w:fill="FFFFFF"/>
        </w:rPr>
        <w:t>экономики</w:t>
      </w:r>
      <w:proofErr w:type="gramEnd"/>
      <w:r w:rsidRPr="00C76C41">
        <w:rPr>
          <w:rFonts w:ascii="Times New Roman" w:hAnsi="Times New Roman"/>
          <w:sz w:val="28"/>
          <w:szCs w:val="28"/>
          <w:shd w:val="clear" w:color="auto" w:fill="FFFFFF"/>
        </w:rPr>
        <w:t xml:space="preserve"> и стаж работы на педагогических или руководящих должностях - не менее 5 лет.</w:t>
      </w:r>
      <w:r w:rsidRPr="00C76C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9F31A5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435EF" w:rsidRPr="00D40695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4C4675" w:rsidRPr="009F31A5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C064B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6D3FC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2</w:t>
      </w:r>
      <w:r w:rsidR="00C064BD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bookmarkStart w:id="0" w:name="_GoBack"/>
      <w:bookmarkEnd w:id="0"/>
      <w:r w:rsidR="007F214E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D3FC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октября</w:t>
      </w:r>
      <w:r w:rsidR="007F214E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6D3FC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Pr="00826FEA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 w:rsidRPr="00826FE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 w:rsidRPr="00826FE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 w:rsidRPr="00826FE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826FEA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6FE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sectPr w:rsidR="004C4675" w:rsidRPr="00826FEA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67407"/>
    <w:rsid w:val="0008138A"/>
    <w:rsid w:val="001221D0"/>
    <w:rsid w:val="00152539"/>
    <w:rsid w:val="00196069"/>
    <w:rsid w:val="0028267D"/>
    <w:rsid w:val="002B435D"/>
    <w:rsid w:val="0040614C"/>
    <w:rsid w:val="004168FA"/>
    <w:rsid w:val="004261CD"/>
    <w:rsid w:val="004435EF"/>
    <w:rsid w:val="00472BDA"/>
    <w:rsid w:val="004C4675"/>
    <w:rsid w:val="00587DBD"/>
    <w:rsid w:val="0069425F"/>
    <w:rsid w:val="006C0547"/>
    <w:rsid w:val="006D3FC1"/>
    <w:rsid w:val="0077207A"/>
    <w:rsid w:val="00793950"/>
    <w:rsid w:val="007B7553"/>
    <w:rsid w:val="007D1F4C"/>
    <w:rsid w:val="007F214E"/>
    <w:rsid w:val="00826FEA"/>
    <w:rsid w:val="00852408"/>
    <w:rsid w:val="008B6A7A"/>
    <w:rsid w:val="009D1CA4"/>
    <w:rsid w:val="009F31A5"/>
    <w:rsid w:val="00A93BE0"/>
    <w:rsid w:val="00A96B20"/>
    <w:rsid w:val="00AB1062"/>
    <w:rsid w:val="00AC24C7"/>
    <w:rsid w:val="00B22AFF"/>
    <w:rsid w:val="00B42483"/>
    <w:rsid w:val="00BF3CA3"/>
    <w:rsid w:val="00C064BD"/>
    <w:rsid w:val="00C578B7"/>
    <w:rsid w:val="00C76C41"/>
    <w:rsid w:val="00C85941"/>
    <w:rsid w:val="00D206F0"/>
    <w:rsid w:val="00D40695"/>
    <w:rsid w:val="00EC1E91"/>
    <w:rsid w:val="00EE5B0E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VERDIEV</cp:lastModifiedBy>
  <cp:revision>31</cp:revision>
  <cp:lastPrinted>2021-03-01T09:59:00Z</cp:lastPrinted>
  <dcterms:created xsi:type="dcterms:W3CDTF">2018-12-04T13:03:00Z</dcterms:created>
  <dcterms:modified xsi:type="dcterms:W3CDTF">2024-09-20T05:12:00Z</dcterms:modified>
</cp:coreProperties>
</file>