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E04" w14:textId="7239F3DB" w:rsidR="00D957B4" w:rsidRDefault="006812BE" w:rsidP="00634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62">
        <w:rPr>
          <w:rFonts w:ascii="Times New Roman" w:hAnsi="Times New Roman" w:cs="Times New Roman"/>
          <w:b/>
          <w:sz w:val="28"/>
          <w:szCs w:val="28"/>
        </w:rPr>
        <w:t>Подведены итоги конкурса на включение в кадровый резерв</w:t>
      </w:r>
      <w:r w:rsidR="00F11783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Республики Дагестан</w:t>
      </w:r>
      <w:r w:rsidRPr="00E3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A3"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должностей государственной гражданской службы Республики Дагестан </w:t>
      </w:r>
      <w:r w:rsidRPr="00E36A62">
        <w:rPr>
          <w:rFonts w:ascii="Times New Roman" w:hAnsi="Times New Roman" w:cs="Times New Roman"/>
          <w:b/>
          <w:sz w:val="28"/>
          <w:szCs w:val="28"/>
        </w:rPr>
        <w:t xml:space="preserve">по главной и ведущей группе должностей </w:t>
      </w:r>
    </w:p>
    <w:p w14:paraId="0430188A" w14:textId="77777777" w:rsidR="003166A5" w:rsidRPr="00E36A62" w:rsidRDefault="003166A5" w:rsidP="00316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222CD" w14:textId="645AB055" w:rsidR="006812BE" w:rsidRPr="00E36A62" w:rsidRDefault="003166A5" w:rsidP="00E3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6C131C">
        <w:rPr>
          <w:rFonts w:ascii="Times New Roman" w:hAnsi="Times New Roman" w:cs="Times New Roman"/>
          <w:sz w:val="28"/>
          <w:szCs w:val="28"/>
        </w:rPr>
        <w:t xml:space="preserve"> 2024 </w:t>
      </w:r>
      <w:r w:rsidR="006812BE" w:rsidRPr="00E36A62">
        <w:rPr>
          <w:rFonts w:ascii="Times New Roman" w:hAnsi="Times New Roman" w:cs="Times New Roman"/>
          <w:sz w:val="28"/>
          <w:szCs w:val="28"/>
        </w:rPr>
        <w:t xml:space="preserve">года в Министерстве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="006812BE" w:rsidRPr="00E36A6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7704E9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6812BE" w:rsidRPr="00E36A62">
        <w:rPr>
          <w:rFonts w:ascii="Times New Roman" w:hAnsi="Times New Roman" w:cs="Times New Roman"/>
          <w:sz w:val="28"/>
          <w:szCs w:val="28"/>
        </w:rPr>
        <w:t>второй этап конкурса на включение в кадровый резерв государственной гражданской службы Республики Дагестан по главной и ведущей группе должностей.</w:t>
      </w:r>
    </w:p>
    <w:p w14:paraId="550DFC58" w14:textId="302BDC3F" w:rsidR="006812BE" w:rsidRDefault="006812BE" w:rsidP="00E3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A62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конкурсов в целях оценки профессиональных и личностных качеств претендентов, уровня владения государственным языком Российской Федерации (русским языком), знаниями основ </w:t>
      </w:r>
      <w:hyperlink r:id="rId6" w:history="1">
        <w:r w:rsidRPr="00E36A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E36A62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Дагестан, законодательства Российской Федерации и Республики Дагестан о государственной службе и о противодействии коррупции, знаниями и умениями в сфере информационно-коммуникационных технологий</w:t>
      </w:r>
      <w:r w:rsidR="00E22D39">
        <w:rPr>
          <w:rFonts w:ascii="Times New Roman" w:hAnsi="Times New Roman" w:cs="Times New Roman"/>
          <w:sz w:val="28"/>
          <w:szCs w:val="28"/>
        </w:rPr>
        <w:t xml:space="preserve"> </w:t>
      </w:r>
      <w:r w:rsidR="006C131C">
        <w:rPr>
          <w:rFonts w:ascii="Times New Roman" w:hAnsi="Times New Roman" w:cs="Times New Roman"/>
          <w:sz w:val="28"/>
          <w:szCs w:val="28"/>
        </w:rPr>
        <w:t xml:space="preserve">1 </w:t>
      </w:r>
      <w:r w:rsidR="003166A5">
        <w:rPr>
          <w:rFonts w:ascii="Times New Roman" w:hAnsi="Times New Roman" w:cs="Times New Roman"/>
          <w:sz w:val="28"/>
          <w:szCs w:val="28"/>
        </w:rPr>
        <w:t>ноября</w:t>
      </w:r>
      <w:r w:rsidR="006C131C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C906AB" w:rsidRPr="00E36A62">
        <w:rPr>
          <w:rFonts w:ascii="Times New Roman" w:hAnsi="Times New Roman" w:cs="Times New Roman"/>
          <w:sz w:val="28"/>
          <w:szCs w:val="28"/>
        </w:rPr>
        <w:t xml:space="preserve">было проведено компьютерное тестирование  </w:t>
      </w:r>
      <w:r w:rsidR="00C906AB" w:rsidRPr="00E3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C906AB" w:rsidRPr="00E36A62">
        <w:rPr>
          <w:rFonts w:ascii="Times New Roman" w:hAnsi="Times New Roman" w:cs="Times New Roman"/>
          <w:sz w:val="28"/>
          <w:szCs w:val="28"/>
        </w:rPr>
        <w:t xml:space="preserve">ГБУ ДПО РД «Дагестанский кадровый центр». </w:t>
      </w:r>
    </w:p>
    <w:p w14:paraId="1496AF10" w14:textId="7CBE3B42" w:rsidR="006C131C" w:rsidRPr="00E36A62" w:rsidRDefault="006C131C" w:rsidP="006C1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состоялось </w:t>
      </w:r>
      <w:r w:rsidR="00316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A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Pr="00E36A62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3166A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E36A6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C648E" w14:textId="2D82355F" w:rsidR="00E36A62" w:rsidRDefault="009A0060" w:rsidP="00E36A62">
      <w:pPr>
        <w:tabs>
          <w:tab w:val="left" w:pos="180"/>
          <w:tab w:val="left" w:pos="993"/>
          <w:tab w:val="left" w:pos="7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собеседование на главн</w:t>
      </w:r>
      <w:r w:rsidR="006C131C">
        <w:rPr>
          <w:rFonts w:ascii="Times New Roman" w:hAnsi="Times New Roman" w:cs="Times New Roman"/>
          <w:sz w:val="28"/>
          <w:szCs w:val="28"/>
        </w:rPr>
        <w:t>ую группу должностей про</w:t>
      </w:r>
      <w:r w:rsidR="000A2612">
        <w:rPr>
          <w:rFonts w:ascii="Times New Roman" w:hAnsi="Times New Roman" w:cs="Times New Roman"/>
          <w:sz w:val="28"/>
          <w:szCs w:val="28"/>
        </w:rPr>
        <w:t>шли</w:t>
      </w:r>
      <w:r w:rsidR="003166A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14:paraId="673A7520" w14:textId="233E6F62" w:rsidR="00C906AB" w:rsidRPr="00E36A62" w:rsidRDefault="006C131C" w:rsidP="00E36A62">
      <w:pPr>
        <w:tabs>
          <w:tab w:val="left" w:pos="180"/>
          <w:tab w:val="left" w:pos="993"/>
          <w:tab w:val="left" w:pos="7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="00C906AB" w:rsidRPr="00E36A62">
        <w:rPr>
          <w:rFonts w:ascii="Times New Roman" w:hAnsi="Times New Roman" w:cs="Times New Roman"/>
          <w:sz w:val="28"/>
          <w:szCs w:val="28"/>
        </w:rPr>
        <w:t xml:space="preserve"> по ведущей группе до</w:t>
      </w:r>
      <w:r w:rsidR="009A0060">
        <w:rPr>
          <w:rFonts w:ascii="Times New Roman" w:hAnsi="Times New Roman" w:cs="Times New Roman"/>
          <w:sz w:val="28"/>
          <w:szCs w:val="28"/>
        </w:rPr>
        <w:t>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D39">
        <w:rPr>
          <w:rFonts w:ascii="Times New Roman" w:hAnsi="Times New Roman" w:cs="Times New Roman"/>
          <w:sz w:val="28"/>
          <w:szCs w:val="28"/>
        </w:rPr>
        <w:t>про</w:t>
      </w:r>
      <w:r w:rsidR="000A2612">
        <w:rPr>
          <w:rFonts w:ascii="Times New Roman" w:hAnsi="Times New Roman" w:cs="Times New Roman"/>
          <w:sz w:val="28"/>
          <w:szCs w:val="28"/>
        </w:rPr>
        <w:t>шли</w:t>
      </w:r>
      <w:r w:rsidR="003166A5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E36A62" w:rsidRPr="00E36A62">
        <w:rPr>
          <w:rFonts w:ascii="Times New Roman" w:hAnsi="Times New Roman" w:cs="Times New Roman"/>
          <w:sz w:val="28"/>
          <w:szCs w:val="28"/>
        </w:rPr>
        <w:t>.</w:t>
      </w:r>
    </w:p>
    <w:p w14:paraId="48AC28C9" w14:textId="59452A84" w:rsidR="00502E53" w:rsidRPr="00502E53" w:rsidRDefault="00E22D39" w:rsidP="00E2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Конкурсной Комиссии, по итогам прохождения конкурсных процедур, </w:t>
      </w:r>
      <w:r w:rsidR="00E36A62" w:rsidRPr="00E36A62">
        <w:rPr>
          <w:rFonts w:ascii="Times New Roman" w:hAnsi="Times New Roman" w:cs="Times New Roman"/>
          <w:sz w:val="28"/>
          <w:szCs w:val="28"/>
        </w:rPr>
        <w:t xml:space="preserve">в кадровый резерв Министерства </w:t>
      </w:r>
      <w:r w:rsidR="003166A5">
        <w:rPr>
          <w:rFonts w:ascii="Times New Roman" w:hAnsi="Times New Roman" w:cs="Times New Roman"/>
          <w:sz w:val="28"/>
          <w:szCs w:val="28"/>
        </w:rPr>
        <w:t>здравоохранения</w:t>
      </w:r>
      <w:r w:rsidR="00E36A62" w:rsidRPr="00E36A62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по главной группе должностей </w:t>
      </w:r>
      <w:r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36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</w:t>
      </w:r>
      <w:r w:rsidR="00502E53"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45403642" w14:textId="77777777" w:rsidR="006C131C" w:rsidRDefault="006C131C" w:rsidP="006C13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A27BA0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Агаева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Мариям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Гаджимагомедовна</w:t>
      </w:r>
      <w:proofErr w:type="spellEnd"/>
    </w:p>
    <w:p w14:paraId="5F6D9A31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Джамалов Магомед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Джамалович</w:t>
      </w:r>
      <w:proofErr w:type="spellEnd"/>
    </w:p>
    <w:p w14:paraId="0AC12751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Абдуллаев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Магомедгаджи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Абдулаевич</w:t>
      </w:r>
      <w:proofErr w:type="spellEnd"/>
    </w:p>
    <w:p w14:paraId="2F0DF5EA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Мирзаев Надир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Закирович</w:t>
      </w:r>
      <w:proofErr w:type="spellEnd"/>
    </w:p>
    <w:p w14:paraId="459FE148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Курбанов Тимур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Муминович</w:t>
      </w:r>
      <w:proofErr w:type="spellEnd"/>
    </w:p>
    <w:p w14:paraId="219267BE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Зайналов Ахмедхан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Зайнулабидович</w:t>
      </w:r>
      <w:proofErr w:type="spellEnd"/>
    </w:p>
    <w:p w14:paraId="462DAFE5" w14:textId="41851418" w:rsid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Султанов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Рамиз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Алидарович</w:t>
      </w:r>
      <w:proofErr w:type="spellEnd"/>
    </w:p>
    <w:p w14:paraId="178DF65E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Грачев Александр Николаевич</w:t>
      </w:r>
    </w:p>
    <w:p w14:paraId="3C3120BB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Закиев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Мурад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Джигарович</w:t>
      </w:r>
      <w:proofErr w:type="spellEnd"/>
    </w:p>
    <w:p w14:paraId="43C182B2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Кулиева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Хавяр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Эйдаровна</w:t>
      </w:r>
      <w:proofErr w:type="spellEnd"/>
    </w:p>
    <w:p w14:paraId="2960C65F" w14:textId="71BFBB8E" w:rsid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Абдулганиев</w:t>
      </w:r>
      <w:proofErr w:type="spellEnd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Гамзат </w:t>
      </w:r>
      <w:proofErr w:type="spellStart"/>
      <w:r w:rsidRPr="00D0074F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Абдулганиевич</w:t>
      </w:r>
      <w:proofErr w:type="spellEnd"/>
    </w:p>
    <w:p w14:paraId="5F1D1C2A" w14:textId="77777777" w:rsidR="00D0074F" w:rsidRDefault="00D0074F" w:rsidP="005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79962E" w14:textId="77777777" w:rsidR="00D0074F" w:rsidRDefault="00D0074F" w:rsidP="005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6E53A6" w14:textId="7ACE6806" w:rsidR="00502E53" w:rsidRPr="00502E53" w:rsidRDefault="00502E53" w:rsidP="005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кадровый резерв Министерства </w:t>
      </w:r>
      <w:r w:rsidR="003166A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</w:t>
      </w:r>
      <w:r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Дагестан по </w:t>
      </w:r>
      <w:r w:rsidR="00C7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ведущей </w:t>
      </w:r>
      <w:r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должностей государственной гражданской службы Республики Дагестан</w:t>
      </w:r>
      <w:r w:rsidR="00C76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</w:t>
      </w:r>
      <w:r w:rsidRPr="0050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628BE0B1" w14:textId="77777777" w:rsidR="00502E53" w:rsidRPr="00502E53" w:rsidRDefault="00502E53" w:rsidP="00502E53">
      <w:pPr>
        <w:spacing w:after="0" w:line="240" w:lineRule="auto"/>
        <w:jc w:val="both"/>
        <w:rPr>
          <w:rFonts w:ascii="Arial" w:hAnsi="Arial" w:cs="Arial"/>
          <w:color w:val="2D2D2D"/>
          <w:sz w:val="23"/>
          <w:szCs w:val="23"/>
          <w:shd w:val="clear" w:color="auto" w:fill="FFFFFF"/>
        </w:rPr>
      </w:pPr>
    </w:p>
    <w:p w14:paraId="00410C83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Байгишиева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14:paraId="5A89BEB4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Сахаватова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Патимат Рустамовна</w:t>
      </w:r>
    </w:p>
    <w:p w14:paraId="7165D34F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Рамазан Магомедович</w:t>
      </w:r>
    </w:p>
    <w:p w14:paraId="6A6876B5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Алиева Алина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Айдемировна</w:t>
      </w:r>
      <w:proofErr w:type="spellEnd"/>
    </w:p>
    <w:p w14:paraId="449EE514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Меджидова Фарида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Сайпутдиновна</w:t>
      </w:r>
      <w:proofErr w:type="spellEnd"/>
    </w:p>
    <w:p w14:paraId="1EC71C9D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Агмадова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Зарина Магомедовна</w:t>
      </w:r>
    </w:p>
    <w:p w14:paraId="57A17F89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Варисова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14:paraId="69A69611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Тагирова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Басировна</w:t>
      </w:r>
      <w:proofErr w:type="spellEnd"/>
    </w:p>
    <w:p w14:paraId="36D7E836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Абдулаев Магомед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Магомедзагидович</w:t>
      </w:r>
      <w:proofErr w:type="spellEnd"/>
    </w:p>
    <w:p w14:paraId="13F437E3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Джафарова Дженнет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Ханмурзаевна</w:t>
      </w:r>
      <w:proofErr w:type="spellEnd"/>
    </w:p>
    <w:p w14:paraId="1B10B1E5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Адильханова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Айгуль Шах-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</w:p>
    <w:p w14:paraId="6A855B08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Магомедова Саида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Зайнуллаевна</w:t>
      </w:r>
      <w:proofErr w:type="spellEnd"/>
    </w:p>
    <w:p w14:paraId="19022EA1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Амирханова Аида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14:paraId="03C39F79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4F">
        <w:rPr>
          <w:rFonts w:ascii="Times New Roman" w:hAnsi="Times New Roman" w:cs="Times New Roman"/>
          <w:sz w:val="28"/>
          <w:szCs w:val="28"/>
        </w:rPr>
        <w:t xml:space="preserve">Магомедова Эльвира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Абдулкадыровна</w:t>
      </w:r>
      <w:proofErr w:type="spellEnd"/>
    </w:p>
    <w:p w14:paraId="02C9954A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Лямаева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Ольга Денисовна</w:t>
      </w:r>
    </w:p>
    <w:p w14:paraId="0A70F16E" w14:textId="77777777" w:rsidR="00D0074F" w:rsidRPr="00D0074F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Джалил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4F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</w:p>
    <w:p w14:paraId="0D87DB3C" w14:textId="406A55DC" w:rsidR="00E22D39" w:rsidRDefault="00D0074F" w:rsidP="00D0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74F"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 w:rsidRPr="00D0074F">
        <w:rPr>
          <w:rFonts w:ascii="Times New Roman" w:hAnsi="Times New Roman" w:cs="Times New Roman"/>
          <w:sz w:val="28"/>
          <w:szCs w:val="28"/>
        </w:rPr>
        <w:t xml:space="preserve"> Алибек Абдуллаевич</w:t>
      </w:r>
    </w:p>
    <w:p w14:paraId="687349FC" w14:textId="18D194D8" w:rsidR="000A2612" w:rsidRDefault="000A2612" w:rsidP="000A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C1748" w14:textId="295D14EE" w:rsidR="000A2612" w:rsidRPr="000A2612" w:rsidRDefault="000A2612" w:rsidP="000A26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12">
        <w:rPr>
          <w:rFonts w:ascii="Times New Roman" w:hAnsi="Times New Roman" w:cs="Times New Roman"/>
          <w:sz w:val="28"/>
          <w:szCs w:val="28"/>
        </w:rPr>
        <w:t xml:space="preserve">Документы, поданные Вами для участия в конкурсе, можно получить по адресу: РД, г. Махачкала, ул. </w:t>
      </w:r>
      <w:proofErr w:type="spellStart"/>
      <w:r w:rsidRPr="000A2612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0A2612">
        <w:rPr>
          <w:rFonts w:ascii="Times New Roman" w:hAnsi="Times New Roman" w:cs="Times New Roman"/>
          <w:sz w:val="28"/>
          <w:szCs w:val="28"/>
        </w:rPr>
        <w:t xml:space="preserve"> 10, в здании Министерства здравоохранения Республики Дагестан на 1 этаже (отдел государственной службы и кадрового обеспечения)</w:t>
      </w:r>
      <w:r>
        <w:rPr>
          <w:rFonts w:ascii="Times New Roman" w:hAnsi="Times New Roman" w:cs="Times New Roman"/>
          <w:sz w:val="28"/>
          <w:szCs w:val="28"/>
        </w:rPr>
        <w:t xml:space="preserve"> по письменному заявлению.</w:t>
      </w:r>
    </w:p>
    <w:p w14:paraId="3B47DC17" w14:textId="1E5621FD" w:rsidR="000A2612" w:rsidRPr="000A2612" w:rsidRDefault="000A2612" w:rsidP="000A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612" w:rsidRPr="000A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588C"/>
    <w:multiLevelType w:val="hybridMultilevel"/>
    <w:tmpl w:val="51721494"/>
    <w:lvl w:ilvl="0" w:tplc="2A126A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14BA"/>
    <w:multiLevelType w:val="hybridMultilevel"/>
    <w:tmpl w:val="CBCA7F86"/>
    <w:lvl w:ilvl="0" w:tplc="9BA0D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CB5259"/>
    <w:multiLevelType w:val="hybridMultilevel"/>
    <w:tmpl w:val="0406AEB0"/>
    <w:lvl w:ilvl="0" w:tplc="93FCB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A55167"/>
    <w:multiLevelType w:val="hybridMultilevel"/>
    <w:tmpl w:val="B352FE34"/>
    <w:lvl w:ilvl="0" w:tplc="93FCB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9A6D33"/>
    <w:multiLevelType w:val="hybridMultilevel"/>
    <w:tmpl w:val="94D8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0587"/>
    <w:multiLevelType w:val="hybridMultilevel"/>
    <w:tmpl w:val="2846638E"/>
    <w:lvl w:ilvl="0" w:tplc="97B0E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C4"/>
    <w:rsid w:val="000A2612"/>
    <w:rsid w:val="003166A5"/>
    <w:rsid w:val="003D4BA3"/>
    <w:rsid w:val="003F24AA"/>
    <w:rsid w:val="00502E53"/>
    <w:rsid w:val="006346A3"/>
    <w:rsid w:val="006812BE"/>
    <w:rsid w:val="006C131C"/>
    <w:rsid w:val="00757CF6"/>
    <w:rsid w:val="007704E9"/>
    <w:rsid w:val="00784F4B"/>
    <w:rsid w:val="00793687"/>
    <w:rsid w:val="009730C4"/>
    <w:rsid w:val="009A0060"/>
    <w:rsid w:val="00B00721"/>
    <w:rsid w:val="00B30B67"/>
    <w:rsid w:val="00C76364"/>
    <w:rsid w:val="00C906AB"/>
    <w:rsid w:val="00D0074F"/>
    <w:rsid w:val="00E22D39"/>
    <w:rsid w:val="00E36A62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E52"/>
  <w15:chartTrackingRefBased/>
  <w15:docId w15:val="{9367D686-67B6-4C7C-BA6B-E4F3107D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2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A62"/>
    <w:pPr>
      <w:ind w:left="720"/>
      <w:contextualSpacing/>
    </w:pPr>
  </w:style>
  <w:style w:type="paragraph" w:customStyle="1" w:styleId="ConsPlusNormal">
    <w:name w:val="ConsPlusNormal"/>
    <w:rsid w:val="00E36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16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2D38D67A3E4A038990B69B27B1603E5DB64BBC873DF8DD348509NFW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01E6-36D9-4288-8EB9-C883F321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Admin</cp:lastModifiedBy>
  <cp:revision>17</cp:revision>
  <dcterms:created xsi:type="dcterms:W3CDTF">2023-04-06T06:37:00Z</dcterms:created>
  <dcterms:modified xsi:type="dcterms:W3CDTF">2024-11-13T13:25:00Z</dcterms:modified>
</cp:coreProperties>
</file>