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94" w:rsidRDefault="00176194">
      <w:pPr>
        <w:pStyle w:val="ConsPlusNormal"/>
        <w:jc w:val="both"/>
        <w:outlineLvl w:val="0"/>
      </w:pPr>
    </w:p>
    <w:p w:rsidR="00176194" w:rsidRDefault="00176194">
      <w:pPr>
        <w:pStyle w:val="ConsPlusTitle"/>
        <w:jc w:val="center"/>
      </w:pPr>
      <w:r>
        <w:t>МИНИСТЕРСТВО ЗДРАВООХРАНЕНИЯ РЕСПУБЛИКИ ДАГЕСТАН</w:t>
      </w:r>
    </w:p>
    <w:p w:rsidR="00176194" w:rsidRDefault="00176194">
      <w:pPr>
        <w:pStyle w:val="ConsPlusTitle"/>
        <w:jc w:val="center"/>
      </w:pPr>
    </w:p>
    <w:p w:rsidR="00176194" w:rsidRDefault="00176194">
      <w:pPr>
        <w:pStyle w:val="ConsPlusTitle"/>
        <w:jc w:val="center"/>
      </w:pPr>
      <w:r>
        <w:t>ПРИКАЗ</w:t>
      </w:r>
    </w:p>
    <w:p w:rsidR="00176194" w:rsidRDefault="00176194">
      <w:pPr>
        <w:pStyle w:val="ConsPlusTitle"/>
        <w:jc w:val="center"/>
      </w:pPr>
      <w:r>
        <w:t>от 4 февраля 2010 г. N 68-м</w:t>
      </w:r>
    </w:p>
    <w:p w:rsidR="00176194" w:rsidRDefault="00176194">
      <w:pPr>
        <w:pStyle w:val="ConsPlusTitle"/>
        <w:jc w:val="center"/>
      </w:pPr>
    </w:p>
    <w:p w:rsidR="00176194" w:rsidRDefault="00176194">
      <w:pPr>
        <w:pStyle w:val="ConsPlusTitle"/>
        <w:jc w:val="center"/>
      </w:pPr>
      <w:r>
        <w:t>ОБ УТВЕРЖДЕНИИ АДМИНИСТРАТИВНОГО РЕГЛАМЕНТА МИНИСТЕРСТВА</w:t>
      </w:r>
    </w:p>
    <w:p w:rsidR="00176194" w:rsidRDefault="00176194">
      <w:pPr>
        <w:pStyle w:val="ConsPlusTitle"/>
        <w:jc w:val="center"/>
      </w:pPr>
      <w:r>
        <w:t>ЗДРАВООХРАНЕНИЯ РЕСПУБЛИКИ ДАГЕСТАН ПО ИСПОЛНЕНИЮ</w:t>
      </w:r>
    </w:p>
    <w:p w:rsidR="00176194" w:rsidRDefault="00176194">
      <w:pPr>
        <w:pStyle w:val="ConsPlusTitle"/>
        <w:jc w:val="center"/>
      </w:pPr>
      <w:r>
        <w:t>ГОСУДАРСТВЕННОЙ ФУНКЦИИ ПО ЛИЦЕНЗИРОВАНИЮ МЕДИЦИНСКОЙ</w:t>
      </w:r>
    </w:p>
    <w:p w:rsidR="00176194" w:rsidRDefault="00176194">
      <w:pPr>
        <w:pStyle w:val="ConsPlusTitle"/>
        <w:jc w:val="center"/>
      </w:pPr>
      <w:r>
        <w:t>ДЕЯТЕЛЬНОСТИ ОРГАНИЗАЦИЙ МУНИЦИПАЛЬНОЙ И ЧАСТНОЙ СИСТЕМ</w:t>
      </w:r>
    </w:p>
    <w:p w:rsidR="00176194" w:rsidRDefault="00176194">
      <w:pPr>
        <w:pStyle w:val="ConsPlusTitle"/>
        <w:jc w:val="center"/>
      </w:pPr>
      <w:proofErr w:type="gramStart"/>
      <w:r>
        <w:t>ЗДРАВООХРАНЕНИЯ (ЗА ИСКЛЮЧЕНИЕМ ДЕЯТЕЛЬНОСТИ ПО ОКАЗАНИЮ</w:t>
      </w:r>
      <w:proofErr w:type="gramEnd"/>
    </w:p>
    <w:p w:rsidR="00176194" w:rsidRDefault="00176194">
      <w:pPr>
        <w:pStyle w:val="ConsPlusTitle"/>
        <w:jc w:val="center"/>
      </w:pPr>
      <w:proofErr w:type="gramStart"/>
      <w:r>
        <w:t>ВЫСОКОТЕХНОЛОГИЧНОЙ МЕДИЦИНСКОЙ ПОМОЩИ)</w:t>
      </w:r>
      <w:proofErr w:type="gramEnd"/>
    </w:p>
    <w:p w:rsidR="00176194" w:rsidRDefault="00176194">
      <w:pPr>
        <w:pStyle w:val="ConsPlusNormal"/>
        <w:jc w:val="both"/>
      </w:pPr>
    </w:p>
    <w:p w:rsidR="00176194" w:rsidRDefault="00176194">
      <w:pPr>
        <w:pStyle w:val="ConsPlusNormal"/>
        <w:ind w:firstLine="540"/>
        <w:jc w:val="both"/>
      </w:pPr>
      <w:proofErr w:type="gramStart"/>
      <w:r>
        <w:t xml:space="preserve">В связи с передачей федеральных полномочий в соответствии со </w:t>
      </w:r>
      <w:hyperlink r:id="rId4" w:history="1">
        <w:r>
          <w:rPr>
            <w:color w:val="0000FF"/>
          </w:rPr>
          <w:t>ст. 6</w:t>
        </w:r>
      </w:hyperlink>
      <w:r>
        <w:t xml:space="preserve"> Федерального закона от 29.12.2006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РФ, 2007, N 1 (ч. I), ст. 21), </w:t>
      </w:r>
      <w:hyperlink r:id="rId5" w:history="1">
        <w:r>
          <w:rPr>
            <w:color w:val="0000FF"/>
          </w:rPr>
          <w:t>постановлением</w:t>
        </w:r>
      </w:hyperlink>
      <w: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w:t>
      </w:r>
      <w:proofErr w:type="gramEnd"/>
      <w:r>
        <w:t xml:space="preserve"> </w:t>
      </w:r>
      <w:proofErr w:type="gramStart"/>
      <w:r>
        <w:t xml:space="preserve">и административных регламентов предоставления государственных услуг" (Собрание законодательства Российской Федерации, 2005, N 47, ст. 4933), постановлениями Правительства Республики Дагестан от 28.12.2007 </w:t>
      </w:r>
      <w:hyperlink r:id="rId6" w:history="1">
        <w:r>
          <w:rPr>
            <w:color w:val="0000FF"/>
          </w:rPr>
          <w:t>N 353</w:t>
        </w:r>
      </w:hyperlink>
      <w:r>
        <w:t xml:space="preserve"> "Об осуществлении переданных полномочий Российской Федерации в области лицензирования отдельных видов деятельности и осуществления государственного контроля качества оказываемой медицинской помощи населению" (Собрание законодательства Республики Дагестан, 2007, N 20, ст. 995) и от 07.06.2008 </w:t>
      </w:r>
      <w:hyperlink r:id="rId7" w:history="1">
        <w:r>
          <w:rPr>
            <w:color w:val="0000FF"/>
          </w:rPr>
          <w:t>N 182</w:t>
        </w:r>
      </w:hyperlink>
      <w:r>
        <w:t xml:space="preserve"> "Вопросы Министерства</w:t>
      </w:r>
      <w:proofErr w:type="gramEnd"/>
      <w:r>
        <w:t xml:space="preserve"> здравоохранения Республики Дагестан" (Собрание законодательства Республики Дагестан, 2008, N 11, ст. 430) приказываю:</w:t>
      </w:r>
    </w:p>
    <w:p w:rsidR="00176194" w:rsidRDefault="00176194">
      <w:pPr>
        <w:pStyle w:val="ConsPlusNormal"/>
        <w:ind w:firstLine="540"/>
        <w:jc w:val="both"/>
      </w:pPr>
      <w:r>
        <w:t xml:space="preserve">1. Утвердить Административный </w:t>
      </w:r>
      <w:hyperlink w:anchor="P36" w:history="1">
        <w:r>
          <w:rPr>
            <w:color w:val="0000FF"/>
          </w:rPr>
          <w:t>регламент</w:t>
        </w:r>
      </w:hyperlink>
      <w:r>
        <w:t xml:space="preserve"> Министерства здравоохранения Республики Дагестан по исполнению государственной функции по лицензированию медицинской деятельности организаций муниципальной и частной систем здравоохранения (за исключением деятельности по оказанию высокотехнологичной медицинской помощи) (далее - Регламент).</w:t>
      </w:r>
    </w:p>
    <w:p w:rsidR="00176194" w:rsidRDefault="00176194">
      <w:pPr>
        <w:pStyle w:val="ConsPlusNormal"/>
        <w:ind w:firstLine="540"/>
        <w:jc w:val="both"/>
      </w:pPr>
      <w:r>
        <w:t>2. Начальнику отдела лицензирования отдельных видов деятельности и контроля качества медицинской помощи (</w:t>
      </w:r>
      <w:proofErr w:type="spellStart"/>
      <w:r>
        <w:t>Магдиев</w:t>
      </w:r>
      <w:proofErr w:type="spellEnd"/>
      <w:r>
        <w:t xml:space="preserve"> Х.С.) организовать работу по исполнению государственной функции по лицензированию медицинской деятельности организаций муниципальной и частной систем здравоохранения (за исключением деятельности по оказанию высокотехнологичной медицинской помощи) в соответствии с Регламентом.</w:t>
      </w:r>
    </w:p>
    <w:p w:rsidR="00176194" w:rsidRDefault="00176194">
      <w:pPr>
        <w:pStyle w:val="ConsPlusNormal"/>
        <w:ind w:firstLine="540"/>
        <w:jc w:val="both"/>
      </w:pPr>
      <w:r>
        <w:t xml:space="preserve">3. </w:t>
      </w:r>
      <w:proofErr w:type="gramStart"/>
      <w:r>
        <w:t>Разместить</w:t>
      </w:r>
      <w:proofErr w:type="gramEnd"/>
      <w:r>
        <w:t xml:space="preserve"> данный приказ на официальном сайте Минздрава РД (</w:t>
      </w:r>
      <w:proofErr w:type="spellStart"/>
      <w:r>
        <w:t>www.mzrd.ru</w:t>
      </w:r>
      <w:proofErr w:type="spellEnd"/>
      <w:r>
        <w:t>).</w:t>
      </w:r>
    </w:p>
    <w:p w:rsidR="00176194" w:rsidRDefault="00176194">
      <w:pPr>
        <w:pStyle w:val="ConsPlusNormal"/>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176194" w:rsidRDefault="00176194">
      <w:pPr>
        <w:pStyle w:val="ConsPlusNormal"/>
        <w:ind w:firstLine="540"/>
        <w:jc w:val="both"/>
      </w:pPr>
      <w:r>
        <w:t>5. Настоящий приказ вступает в силу в установленном порядке.</w:t>
      </w:r>
    </w:p>
    <w:p w:rsidR="00176194" w:rsidRDefault="00176194">
      <w:pPr>
        <w:pStyle w:val="ConsPlusNormal"/>
        <w:jc w:val="both"/>
      </w:pPr>
    </w:p>
    <w:p w:rsidR="00176194" w:rsidRDefault="00176194">
      <w:pPr>
        <w:pStyle w:val="ConsPlusNormal"/>
        <w:jc w:val="right"/>
      </w:pPr>
      <w:r>
        <w:t>Министр здравоохранения</w:t>
      </w:r>
    </w:p>
    <w:p w:rsidR="00176194" w:rsidRDefault="00176194">
      <w:pPr>
        <w:pStyle w:val="ConsPlusNormal"/>
        <w:jc w:val="right"/>
      </w:pPr>
      <w:r>
        <w:t>Республики Дагестан</w:t>
      </w:r>
    </w:p>
    <w:p w:rsidR="00176194" w:rsidRDefault="00176194">
      <w:pPr>
        <w:pStyle w:val="ConsPlusNormal"/>
        <w:jc w:val="right"/>
      </w:pPr>
      <w:r>
        <w:t>И.МАМАЕВ</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right"/>
        <w:outlineLvl w:val="0"/>
      </w:pPr>
      <w:r>
        <w:t>Утвержден</w:t>
      </w:r>
    </w:p>
    <w:p w:rsidR="00176194" w:rsidRDefault="00176194">
      <w:pPr>
        <w:pStyle w:val="ConsPlusNormal"/>
        <w:jc w:val="right"/>
      </w:pPr>
      <w:r>
        <w:t>приказом Министерства</w:t>
      </w:r>
    </w:p>
    <w:p w:rsidR="00176194" w:rsidRDefault="00176194">
      <w:pPr>
        <w:pStyle w:val="ConsPlusNormal"/>
        <w:jc w:val="right"/>
      </w:pPr>
      <w:r>
        <w:t>здравоохранения Республики Дагестан</w:t>
      </w:r>
    </w:p>
    <w:p w:rsidR="00176194" w:rsidRDefault="00176194">
      <w:pPr>
        <w:pStyle w:val="ConsPlusNormal"/>
        <w:jc w:val="right"/>
      </w:pPr>
      <w:r>
        <w:t>от 4 февраля 2010 г. N 68-м</w:t>
      </w:r>
    </w:p>
    <w:p w:rsidR="00176194" w:rsidRDefault="00176194">
      <w:pPr>
        <w:pStyle w:val="ConsPlusNormal"/>
        <w:jc w:val="both"/>
      </w:pPr>
    </w:p>
    <w:p w:rsidR="00176194" w:rsidRDefault="00176194">
      <w:pPr>
        <w:pStyle w:val="ConsPlusTitle"/>
        <w:jc w:val="center"/>
      </w:pPr>
      <w:bookmarkStart w:id="0" w:name="P36"/>
      <w:bookmarkEnd w:id="0"/>
      <w:r>
        <w:t>АДМИНИСТРАТИВНЫЙ РЕГЛАМЕНТ</w:t>
      </w:r>
    </w:p>
    <w:p w:rsidR="00176194" w:rsidRDefault="00176194">
      <w:pPr>
        <w:pStyle w:val="ConsPlusTitle"/>
        <w:jc w:val="center"/>
      </w:pPr>
      <w:r>
        <w:t>МИНИСТЕРСТВА ЗДРАВООХРАНЕНИЯ РЕСПУБЛИКИ ДАГЕСТАН</w:t>
      </w:r>
    </w:p>
    <w:p w:rsidR="00176194" w:rsidRDefault="00176194">
      <w:pPr>
        <w:pStyle w:val="ConsPlusTitle"/>
        <w:jc w:val="center"/>
      </w:pPr>
      <w:r>
        <w:t>ПО ИСПОЛНЕНИЮ ГОСУДАРСТВЕННОЙ ФУНКЦИИ</w:t>
      </w:r>
    </w:p>
    <w:p w:rsidR="00176194" w:rsidRDefault="00176194">
      <w:pPr>
        <w:pStyle w:val="ConsPlusTitle"/>
        <w:jc w:val="center"/>
      </w:pPr>
      <w:r>
        <w:t>ПО ЛИЦЕНЗИРОВАНИЮ МЕДИЦИНСКОЙ ДЕЯТЕЛЬНОСТИ</w:t>
      </w:r>
    </w:p>
    <w:p w:rsidR="00176194" w:rsidRDefault="00176194">
      <w:pPr>
        <w:pStyle w:val="ConsPlusTitle"/>
        <w:jc w:val="center"/>
      </w:pPr>
      <w:r>
        <w:t>ОРГАНИЗАЦИЙ МУНИЦИПАЛЬНОЙ И ЧАСТНОЙ СИСТЕМ</w:t>
      </w:r>
    </w:p>
    <w:p w:rsidR="00176194" w:rsidRDefault="00176194">
      <w:pPr>
        <w:pStyle w:val="ConsPlusTitle"/>
        <w:jc w:val="center"/>
      </w:pPr>
      <w:proofErr w:type="gramStart"/>
      <w:r>
        <w:t>ЗДРАВООХРАНЕНИЯ (ЗА ИСКЛЮЧЕНИЕМ ДЕЯТЕЛЬНОСТИ</w:t>
      </w:r>
      <w:proofErr w:type="gramEnd"/>
    </w:p>
    <w:p w:rsidR="00176194" w:rsidRDefault="00176194">
      <w:pPr>
        <w:pStyle w:val="ConsPlusTitle"/>
        <w:jc w:val="center"/>
      </w:pPr>
      <w:proofErr w:type="gramStart"/>
      <w:r>
        <w:t>ПО ОКАЗАНИЮ ВЫСОКОТЕХНОЛОГИЧНОЙ МЕДИЦИНСКОЙ ПОМОЩИ)</w:t>
      </w:r>
      <w:proofErr w:type="gramEnd"/>
    </w:p>
    <w:p w:rsidR="00176194" w:rsidRDefault="00176194">
      <w:pPr>
        <w:pStyle w:val="ConsPlusNormal"/>
        <w:jc w:val="both"/>
      </w:pPr>
    </w:p>
    <w:p w:rsidR="00176194" w:rsidRDefault="00176194">
      <w:pPr>
        <w:pStyle w:val="ConsPlusNormal"/>
        <w:jc w:val="center"/>
        <w:outlineLvl w:val="1"/>
      </w:pPr>
      <w:r>
        <w:t>I. Общие положения</w:t>
      </w:r>
    </w:p>
    <w:p w:rsidR="00176194" w:rsidRDefault="00176194">
      <w:pPr>
        <w:pStyle w:val="ConsPlusNormal"/>
        <w:jc w:val="both"/>
      </w:pPr>
    </w:p>
    <w:p w:rsidR="00176194" w:rsidRDefault="00176194">
      <w:pPr>
        <w:pStyle w:val="ConsPlusNormal"/>
        <w:ind w:firstLine="540"/>
        <w:jc w:val="both"/>
      </w:pPr>
      <w:r>
        <w:t>1.1. Административный регламент Министерства здравоохранения Республики Дагестан (Минздрав РД) по исполнению государственной функции по лицензированию медицинской деятельности организаций муниципальной и частной систем (за исключением деятельности по оказанию высокотехнологичной медицинской помощи) (далее - Регламент) разработан на основе:</w:t>
      </w:r>
    </w:p>
    <w:p w:rsidR="00176194" w:rsidRDefault="00F746CF">
      <w:pPr>
        <w:pStyle w:val="ConsPlusNormal"/>
        <w:ind w:firstLine="540"/>
        <w:jc w:val="both"/>
      </w:pPr>
      <w:hyperlink r:id="rId8" w:history="1">
        <w:r w:rsidR="00176194">
          <w:rPr>
            <w:color w:val="0000FF"/>
          </w:rPr>
          <w:t>Конституции</w:t>
        </w:r>
      </w:hyperlink>
      <w:r w:rsidR="00176194">
        <w:t xml:space="preserve"> Российской Федерации;</w:t>
      </w:r>
    </w:p>
    <w:p w:rsidR="00176194" w:rsidRDefault="00F746CF">
      <w:pPr>
        <w:pStyle w:val="ConsPlusNormal"/>
        <w:ind w:firstLine="540"/>
        <w:jc w:val="both"/>
      </w:pPr>
      <w:hyperlink r:id="rId9" w:history="1">
        <w:r w:rsidR="00176194">
          <w:rPr>
            <w:color w:val="0000FF"/>
          </w:rPr>
          <w:t>Кодекса</w:t>
        </w:r>
      </w:hyperlink>
      <w:r w:rsidR="00176194">
        <w:t xml:space="preserve"> Российской Федерации об административных правонарушениях (Российская газета от 31.12.2001, N 256; Парламентская газета от 05.01.2002, NN 2-5; Собрание законодательства Российской Федерации, 2002, N 1 (ч. I), ст. 1);</w:t>
      </w:r>
    </w:p>
    <w:p w:rsidR="00176194" w:rsidRDefault="00176194">
      <w:pPr>
        <w:pStyle w:val="ConsPlusNormal"/>
        <w:ind w:firstLine="540"/>
        <w:jc w:val="both"/>
      </w:pPr>
      <w:r>
        <w:t xml:space="preserve">Налогового </w:t>
      </w:r>
      <w:hyperlink r:id="rId10" w:history="1">
        <w:r>
          <w:rPr>
            <w:color w:val="0000FF"/>
          </w:rPr>
          <w:t>кодекса</w:t>
        </w:r>
      </w:hyperlink>
      <w:r>
        <w:t xml:space="preserve"> Российской Федерации (Российская газета от 06.08.1998, NN 148-149; Собрание законодательства Российской Федерации, 1998, N 31, ст. 3824);</w:t>
      </w:r>
    </w:p>
    <w:p w:rsidR="00176194" w:rsidRDefault="00F746CF">
      <w:pPr>
        <w:pStyle w:val="ConsPlusNormal"/>
        <w:ind w:firstLine="540"/>
        <w:jc w:val="both"/>
      </w:pPr>
      <w:hyperlink r:id="rId11" w:history="1">
        <w:r w:rsidR="00176194">
          <w:rPr>
            <w:color w:val="0000FF"/>
          </w:rPr>
          <w:t>статьи 5.1</w:t>
        </w:r>
      </w:hyperlink>
      <w:r w:rsidR="00176194">
        <w:t xml:space="preserve"> Основ законодательства Российской Федерации об охране здоровья граждан от 22.07.1993 N 5487-1;</w:t>
      </w:r>
    </w:p>
    <w:p w:rsidR="00176194" w:rsidRDefault="00176194">
      <w:pPr>
        <w:pStyle w:val="ConsPlusNormal"/>
        <w:ind w:firstLine="540"/>
        <w:jc w:val="both"/>
      </w:pPr>
      <w:r>
        <w:t xml:space="preserve">Федерального </w:t>
      </w:r>
      <w:hyperlink r:id="rId12" w:history="1">
        <w:r>
          <w:rPr>
            <w:color w:val="0000FF"/>
          </w:rPr>
          <w:t>закона</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2008, N 52 (ч. I), ст. 6249);</w:t>
      </w:r>
    </w:p>
    <w:p w:rsidR="00176194" w:rsidRDefault="00176194">
      <w:pPr>
        <w:pStyle w:val="ConsPlusNormal"/>
        <w:ind w:firstLine="540"/>
        <w:jc w:val="both"/>
      </w:pPr>
      <w:r>
        <w:t xml:space="preserve">Федерального </w:t>
      </w:r>
      <w:hyperlink r:id="rId13" w:history="1">
        <w:r>
          <w:rPr>
            <w:color w:val="0000FF"/>
          </w:rPr>
          <w:t>закона</w:t>
        </w:r>
      </w:hyperlink>
      <w:r>
        <w:t xml:space="preserve"> от 08.08.2001 N 128-ФЗ "О лицензировании отдельных видов деятельности" (Собрание законодательства Российской Федерации, 2001, N 33 (ч. I), ст. 3430);</w:t>
      </w:r>
    </w:p>
    <w:p w:rsidR="00176194" w:rsidRDefault="00F746CF">
      <w:pPr>
        <w:pStyle w:val="ConsPlusNormal"/>
        <w:ind w:firstLine="540"/>
        <w:jc w:val="both"/>
      </w:pPr>
      <w:hyperlink r:id="rId14" w:history="1">
        <w:r w:rsidR="00176194">
          <w:rPr>
            <w:color w:val="0000FF"/>
          </w:rPr>
          <w:t>Закона</w:t>
        </w:r>
      </w:hyperlink>
      <w:r w:rsidR="00176194">
        <w:t xml:space="preserve"> Республики Дагестан от 29.12.2005 N 74 "Об охране здоровья граждан в Республике Дагестан" (Собрание законодательства РД, 2005, N 12, ст. 841);</w:t>
      </w:r>
    </w:p>
    <w:p w:rsidR="00176194" w:rsidRDefault="00176194">
      <w:pPr>
        <w:pStyle w:val="ConsPlusNormal"/>
        <w:ind w:firstLine="540"/>
        <w:jc w:val="both"/>
      </w:pPr>
      <w:r>
        <w:t>в соответствии:</w:t>
      </w:r>
    </w:p>
    <w:p w:rsidR="00176194" w:rsidRDefault="00176194">
      <w:pPr>
        <w:pStyle w:val="ConsPlusNormal"/>
        <w:ind w:firstLine="540"/>
        <w:jc w:val="both"/>
      </w:pPr>
      <w:r>
        <w:t xml:space="preserve">с </w:t>
      </w:r>
      <w:hyperlink r:id="rId15" w:history="1">
        <w:r>
          <w:rPr>
            <w:color w:val="0000FF"/>
          </w:rPr>
          <w:t>постановлением</w:t>
        </w:r>
      </w:hyperlink>
      <w:r>
        <w:t xml:space="preserve"> Правительства Российской Федерации от 22.01.2007 N 30 "Об утверждении Положения о лицензировании медицинской деятельности" (Собрание законодательства РФ, 2007, N 5, ст. 656);</w:t>
      </w:r>
    </w:p>
    <w:p w:rsidR="00176194" w:rsidRDefault="00176194">
      <w:pPr>
        <w:pStyle w:val="ConsPlusNormal"/>
        <w:ind w:firstLine="540"/>
        <w:jc w:val="both"/>
      </w:pPr>
      <w:r>
        <w:t xml:space="preserve">с </w:t>
      </w:r>
      <w:hyperlink r:id="rId16" w:history="1">
        <w:r>
          <w:rPr>
            <w:color w:val="0000FF"/>
          </w:rPr>
          <w:t>постановлением</w:t>
        </w:r>
      </w:hyperlink>
      <w:r>
        <w:t xml:space="preserve"> Правительства Российской Федерации от 26.01.2006 N 45 "Об организации лицензирования отдельных видов деятельности" (Собрание законодательства РФ, 2006, N 6, ст. 700);</w:t>
      </w:r>
    </w:p>
    <w:p w:rsidR="00176194" w:rsidRDefault="00176194">
      <w:pPr>
        <w:pStyle w:val="ConsPlusNormal"/>
        <w:ind w:firstLine="540"/>
        <w:jc w:val="both"/>
      </w:pPr>
      <w:r>
        <w:t xml:space="preserve">с </w:t>
      </w:r>
      <w:hyperlink r:id="rId17" w:history="1">
        <w:r>
          <w:rPr>
            <w:color w:val="0000FF"/>
          </w:rPr>
          <w:t>постановлением</w:t>
        </w:r>
      </w:hyperlink>
      <w:r>
        <w:t xml:space="preserve"> Правительства Российской Федерации от 11.04.2006 N 208 "Об утверждении формы документа, подтверждающего наличие лицензии" (Собрание законодательства РФ", 17.04.2006, N 16, ст. 1746);</w:t>
      </w:r>
    </w:p>
    <w:p w:rsidR="00176194" w:rsidRDefault="00176194">
      <w:pPr>
        <w:pStyle w:val="ConsPlusNormal"/>
        <w:ind w:firstLine="540"/>
        <w:jc w:val="both"/>
      </w:pPr>
      <w:r>
        <w:t xml:space="preserve">с </w:t>
      </w:r>
      <w:hyperlink r:id="rId18" w:history="1">
        <w:r>
          <w:rPr>
            <w:color w:val="0000FF"/>
          </w:rPr>
          <w:t>постановлением</w:t>
        </w:r>
      </w:hyperlink>
      <w:r>
        <w:t xml:space="preserve"> Правительства Российской Федерации от 26.02.2004 N 110 "О совершенствовании процедур государственной регистрации и постановки на учет юридических лиц и индивидуальных предпринимателей" (Собрание законодательства РФ, 2004, N 10, ст. 864);</w:t>
      </w:r>
    </w:p>
    <w:p w:rsidR="00176194" w:rsidRDefault="00176194">
      <w:pPr>
        <w:pStyle w:val="ConsPlusNormal"/>
        <w:ind w:firstLine="540"/>
        <w:jc w:val="both"/>
      </w:pPr>
      <w:proofErr w:type="gramStart"/>
      <w:r>
        <w:t xml:space="preserve">с </w:t>
      </w:r>
      <w:hyperlink r:id="rId19" w:history="1">
        <w:r>
          <w:rPr>
            <w:color w:val="0000FF"/>
          </w:rPr>
          <w:t>постановлением</w:t>
        </w:r>
      </w:hyperlink>
      <w:r>
        <w:t xml:space="preserve"> Правительства Российской Федерации от 16.10.2003 N 630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 о внесении изменений и дополнений в постановления Правительства Российской Федерации от 19.06.2002 N 438 и N 439" (Собрание законодательства РФ, 2003</w:t>
      </w:r>
      <w:proofErr w:type="gramEnd"/>
      <w:r>
        <w:t xml:space="preserve">, </w:t>
      </w:r>
      <w:proofErr w:type="gramStart"/>
      <w:r>
        <w:t>N 43, ст. 4238);</w:t>
      </w:r>
      <w:proofErr w:type="gramEnd"/>
    </w:p>
    <w:p w:rsidR="00176194" w:rsidRDefault="00176194">
      <w:pPr>
        <w:pStyle w:val="ConsPlusNormal"/>
        <w:pBdr>
          <w:top w:val="single" w:sz="6" w:space="0" w:color="auto"/>
        </w:pBdr>
        <w:spacing w:before="100" w:after="100"/>
        <w:jc w:val="both"/>
        <w:rPr>
          <w:sz w:val="2"/>
          <w:szCs w:val="2"/>
        </w:rPr>
      </w:pPr>
    </w:p>
    <w:p w:rsidR="00176194" w:rsidRDefault="00176194">
      <w:pPr>
        <w:pStyle w:val="ConsPlusNormal"/>
        <w:ind w:firstLine="540"/>
        <w:jc w:val="both"/>
      </w:pPr>
      <w:proofErr w:type="spellStart"/>
      <w:r>
        <w:rPr>
          <w:color w:val="0A2666"/>
        </w:rPr>
        <w:t>КонсультантПлюс</w:t>
      </w:r>
      <w:proofErr w:type="spellEnd"/>
      <w:r>
        <w:rPr>
          <w:color w:val="0A2666"/>
        </w:rPr>
        <w:t>: примечание.</w:t>
      </w:r>
    </w:p>
    <w:p w:rsidR="00176194" w:rsidRDefault="00176194">
      <w:pPr>
        <w:pStyle w:val="ConsPlusNormal"/>
        <w:ind w:firstLine="540"/>
        <w:jc w:val="both"/>
      </w:pPr>
      <w:r>
        <w:rPr>
          <w:color w:val="0A2666"/>
        </w:rPr>
        <w:t xml:space="preserve">В официальном тексте документа, видимо, допущена опечатка: Постановление </w:t>
      </w:r>
      <w:r>
        <w:rPr>
          <w:color w:val="0A2666"/>
        </w:rPr>
        <w:lastRenderedPageBreak/>
        <w:t>Правительства РД N 182 издано 07.06.2008, а не 04.06.2008.</w:t>
      </w:r>
    </w:p>
    <w:p w:rsidR="00176194" w:rsidRDefault="00176194">
      <w:pPr>
        <w:pStyle w:val="ConsPlusNormal"/>
        <w:pBdr>
          <w:top w:val="single" w:sz="6" w:space="0" w:color="auto"/>
        </w:pBdr>
        <w:spacing w:before="100" w:after="100"/>
        <w:jc w:val="both"/>
        <w:rPr>
          <w:sz w:val="2"/>
          <w:szCs w:val="2"/>
        </w:rPr>
      </w:pPr>
    </w:p>
    <w:p w:rsidR="00176194" w:rsidRDefault="00176194">
      <w:pPr>
        <w:pStyle w:val="ConsPlusNormal"/>
        <w:ind w:firstLine="540"/>
        <w:jc w:val="both"/>
      </w:pPr>
      <w:r>
        <w:t xml:space="preserve">с </w:t>
      </w:r>
      <w:hyperlink r:id="rId20" w:history="1">
        <w:r>
          <w:rPr>
            <w:color w:val="0000FF"/>
          </w:rPr>
          <w:t>Положением</w:t>
        </w:r>
      </w:hyperlink>
      <w:r>
        <w:t xml:space="preserve"> о Министерстве здравоохранения Республики Дагестан, утвержденным постановлением Правительства Республики Дагестан от 04.06.2008 N 182 "Вопросы Министерства здравоохранения Республики Дагестан" (Собрание законодательства Республики Дагестан, 2008, N 11, ст. 430).</w:t>
      </w:r>
    </w:p>
    <w:p w:rsidR="00176194" w:rsidRDefault="00176194">
      <w:pPr>
        <w:pStyle w:val="ConsPlusNormal"/>
        <w:ind w:firstLine="540"/>
        <w:jc w:val="both"/>
      </w:pPr>
      <w:r>
        <w:t xml:space="preserve">1.2. </w:t>
      </w:r>
      <w:proofErr w:type="gramStart"/>
      <w:r>
        <w:t>Лицензирование медицинской деятельности является государственной функцией, исполняемой Минздравом РД, и представляет собой мероприятия, связанные с предоставлением лицензий на осуществление медицинской деятельности, переоформлением документов, подтверждающих наличие лицензий, приостановлением действия лицензий в случае административного приостановления деятельности лицензиатов за нарушение лицензионных требований и условий, возобновлением или прекращением действия лицензий, аннулированием лицензий, контролем за соблюдением лицензиатами при осуществлении лицензируемых видов деятельности соответствующих лицензионных требований</w:t>
      </w:r>
      <w:proofErr w:type="gramEnd"/>
      <w:r>
        <w:t xml:space="preserve"> и условий, ведением реестров выданных Минздравом РД лицензий (далее - выданных лицензий), а также с предоставлением в установленном порядке заинтересованным лицам сведений из реестров лицензий и иной информации о лицензировании. </w:t>
      </w:r>
      <w:proofErr w:type="gramStart"/>
      <w:r>
        <w:t>Медицинская деятельность предусматривает выполнение работ (услуг) по оказанию доврачебной, амбулаторно-поликлинической (в том числе первичной медико-санитарной помощи, медицинской помощи женщинам в период беременности, во время и после родов, специализированной медицинской помощи), стационарной (в том числе первичной медико-санитарной помощи, медицинской помощи женщинам в период беременности, во время и после родов, специализированной медицинской помощи), скорой, санаторно-курортной медицинской помощи, порядок организации которых определяется Министерством</w:t>
      </w:r>
      <w:proofErr w:type="gramEnd"/>
      <w:r>
        <w:t xml:space="preserve"> здравоохранения и социального развития Российской Федерации в соответствии с перечнем.</w:t>
      </w:r>
    </w:p>
    <w:p w:rsidR="00176194" w:rsidRDefault="00176194">
      <w:pPr>
        <w:pStyle w:val="ConsPlusNormal"/>
        <w:ind w:firstLine="540"/>
        <w:jc w:val="both"/>
      </w:pPr>
      <w:r>
        <w:t>Продление срока действия лицензии осуществляется в порядке переоформления документа, подтверждающего наличие лицензии.</w:t>
      </w:r>
    </w:p>
    <w:p w:rsidR="00176194" w:rsidRDefault="00176194">
      <w:pPr>
        <w:pStyle w:val="ConsPlusNormal"/>
        <w:ind w:firstLine="540"/>
        <w:jc w:val="both"/>
      </w:pPr>
      <w:r>
        <w:t>1.3. Лицензионными требованиями и условиями при осуществлении медицинской деятельности являются:</w:t>
      </w:r>
    </w:p>
    <w:p w:rsidR="00176194" w:rsidRDefault="00176194">
      <w:pPr>
        <w:pStyle w:val="ConsPlusNormal"/>
        <w:ind w:firstLine="540"/>
        <w:jc w:val="both"/>
      </w:pPr>
      <w:bookmarkStart w:id="1" w:name="P68"/>
      <w:bookmarkEnd w:id="1"/>
      <w:r>
        <w:t>1) наличие у соискателя лицензии (лицензиата) принадлежащих ему на праве собственности или на ином законном основании зданий, помещений, оборудования и медицинской техники, необходимых для выполнения работ (услуг), соответствующих установленным к ним требованиям;</w:t>
      </w:r>
    </w:p>
    <w:p w:rsidR="00176194" w:rsidRDefault="00176194">
      <w:pPr>
        <w:pStyle w:val="ConsPlusNormal"/>
        <w:ind w:firstLine="540"/>
        <w:jc w:val="both"/>
      </w:pPr>
      <w:r>
        <w:t>2) наличие у руководителя или заместителя руководителя юридического лица либо у руководителя структурного подразделения, ответственного за осуществление лицензируемой деятельности, - соискателя лицензии (лицензиата) высшего (среднего - в случае выполнения работ (услуг) по доврачебной помощи) профессионального (медицинского) образования, послевузовского или дополнительного профессионального (медицинского) образования и стажа работы по специальности не менее 5 лет;</w:t>
      </w:r>
    </w:p>
    <w:p w:rsidR="00176194" w:rsidRDefault="00176194">
      <w:pPr>
        <w:pStyle w:val="ConsPlusNormal"/>
        <w:ind w:firstLine="540"/>
        <w:jc w:val="both"/>
      </w:pPr>
      <w:proofErr w:type="gramStart"/>
      <w:r>
        <w:t>3) наличие у индивидуального предпринимателя-соискателя лицензии (лицензиата) высшего (среднего - в случае выполнения работ (услуг) по доврачебной помощи) профессионального (медицинского) образования, послевузовского или дополнительного профессионального (медицинского) образования и стажа работы по специальности не менее 5 лет;</w:t>
      </w:r>
      <w:proofErr w:type="gramEnd"/>
    </w:p>
    <w:p w:rsidR="00176194" w:rsidRDefault="00176194">
      <w:pPr>
        <w:pStyle w:val="ConsPlusNormal"/>
        <w:ind w:firstLine="540"/>
        <w:jc w:val="both"/>
      </w:pPr>
      <w:bookmarkStart w:id="2" w:name="P71"/>
      <w:bookmarkEnd w:id="2"/>
      <w:r>
        <w:t>4) наличие в штате соискателя лицензии (лицензиата) или привлечение им на ином законном основании специалистов, необходимых для выполнения работ (услуг), имеющих высшее или среднее профессиональное (медицинское) образование и сертификат специалиста, соответствующие требованиям и характеру выполняемых работ (услуг);</w:t>
      </w:r>
    </w:p>
    <w:p w:rsidR="00176194" w:rsidRDefault="00176194">
      <w:pPr>
        <w:pStyle w:val="ConsPlusNormal"/>
        <w:ind w:firstLine="540"/>
        <w:jc w:val="both"/>
      </w:pPr>
      <w:r>
        <w:t>5) повышение квалификации специалистов, осуществляющих работы (услуги), не реже одного раза в 5 лет;</w:t>
      </w:r>
    </w:p>
    <w:p w:rsidR="00176194" w:rsidRDefault="00176194">
      <w:pPr>
        <w:pStyle w:val="ConsPlusNormal"/>
        <w:ind w:firstLine="540"/>
        <w:jc w:val="both"/>
      </w:pPr>
      <w:bookmarkStart w:id="3" w:name="P73"/>
      <w:bookmarkEnd w:id="3"/>
      <w:r>
        <w:t xml:space="preserve">6) соблюдение лицензиатом медицинских технологий при осуществлении медицинской деятельности, разрешенных к применению в порядке, установленном законодательством </w:t>
      </w:r>
      <w:r>
        <w:lastRenderedPageBreak/>
        <w:t>Российской Федерации;</w:t>
      </w:r>
    </w:p>
    <w:p w:rsidR="00176194" w:rsidRDefault="00176194">
      <w:pPr>
        <w:pStyle w:val="ConsPlusNormal"/>
        <w:ind w:firstLine="540"/>
        <w:jc w:val="both"/>
      </w:pPr>
      <w:r>
        <w:t>7) соблюдение лицензиатом санитарных правил при осуществлении им медицинской деятельности;</w:t>
      </w:r>
    </w:p>
    <w:p w:rsidR="00176194" w:rsidRDefault="00176194">
      <w:pPr>
        <w:pStyle w:val="ConsPlusNormal"/>
        <w:ind w:firstLine="540"/>
        <w:jc w:val="both"/>
      </w:pPr>
      <w:bookmarkStart w:id="4" w:name="P75"/>
      <w:bookmarkEnd w:id="4"/>
      <w:r>
        <w:t xml:space="preserve">8) обеспечение лицензиатом при осуществлении медицинской деятельности </w:t>
      </w:r>
      <w:proofErr w:type="gramStart"/>
      <w:r>
        <w:t>контроля за</w:t>
      </w:r>
      <w:proofErr w:type="gramEnd"/>
      <w:r>
        <w:t xml:space="preserve"> соответствием качества выполняемых медицинских работ (услуг) установленным требованиям (стандартам);</w:t>
      </w:r>
    </w:p>
    <w:p w:rsidR="00176194" w:rsidRDefault="00176194">
      <w:pPr>
        <w:pStyle w:val="ConsPlusNormal"/>
        <w:ind w:firstLine="540"/>
        <w:jc w:val="both"/>
      </w:pPr>
      <w:r>
        <w:t>9) соблюдение лицензиатом правил предоставления платных медицинских услуг, утвержденных в установленном порядке;</w:t>
      </w:r>
    </w:p>
    <w:p w:rsidR="00176194" w:rsidRDefault="00176194">
      <w:pPr>
        <w:pStyle w:val="ConsPlusNormal"/>
        <w:ind w:firstLine="540"/>
        <w:jc w:val="both"/>
      </w:pPr>
      <w:r>
        <w:t>10) наличие в штате соискателя лицензии (лицензиата) специалистов, осуществляющих техническое обслуживание медицинской техники, или наличие у соискателя лицензии (лицензиата) договора с организацией, имеющей лицензию на осуществление этого вида деятельности;</w:t>
      </w:r>
    </w:p>
    <w:p w:rsidR="00176194" w:rsidRDefault="00176194">
      <w:pPr>
        <w:pStyle w:val="ConsPlusNormal"/>
        <w:ind w:firstLine="540"/>
        <w:jc w:val="both"/>
      </w:pPr>
      <w:r>
        <w:t>11) ведение лицензиатом при осуществлении медицинской деятельности учетной и отчетной медицинской документации.</w:t>
      </w:r>
    </w:p>
    <w:p w:rsidR="00176194" w:rsidRDefault="00176194">
      <w:pPr>
        <w:pStyle w:val="ConsPlusNormal"/>
        <w:ind w:firstLine="540"/>
        <w:jc w:val="both"/>
      </w:pPr>
      <w:r>
        <w:t>1.4. Лицензированию подлежит медицинская деятельность, осуществляемая на территории Российской Федерации юридическими лицами и индивидуальными предпринимателями.</w:t>
      </w:r>
    </w:p>
    <w:p w:rsidR="00176194" w:rsidRDefault="00176194">
      <w:pPr>
        <w:pStyle w:val="ConsPlusNormal"/>
        <w:ind w:firstLine="540"/>
        <w:jc w:val="both"/>
      </w:pPr>
      <w:r>
        <w:t>1.5. При исполнении государственной функции по лицензированию медицинской деятельности осуществляются следующие административные процедуры:</w:t>
      </w:r>
    </w:p>
    <w:p w:rsidR="00176194" w:rsidRDefault="00176194">
      <w:pPr>
        <w:pStyle w:val="ConsPlusNormal"/>
        <w:ind w:firstLine="540"/>
        <w:jc w:val="both"/>
      </w:pPr>
      <w:r>
        <w:t xml:space="preserve">1) рассмотрение документов и принятие решения о предоставлении лицензии на осуществление медицинской деятельности. Основание - </w:t>
      </w:r>
      <w:hyperlink r:id="rId21" w:history="1">
        <w:r>
          <w:rPr>
            <w:color w:val="0000FF"/>
          </w:rPr>
          <w:t>статья 9</w:t>
        </w:r>
      </w:hyperlink>
      <w:r>
        <w:t xml:space="preserve"> Федерального закона от 08.08.2001 N 128-ФЗ "О лицензировании отдельных видов деятельности"; </w:t>
      </w:r>
      <w:hyperlink r:id="rId22" w:history="1">
        <w:r>
          <w:rPr>
            <w:color w:val="0000FF"/>
          </w:rPr>
          <w:t>пункт 7</w:t>
        </w:r>
      </w:hyperlink>
      <w:r>
        <w:t xml:space="preserve"> постановления Правительства Российской Федерации от 22.01.2007 N 30 "Об утверждении Положения о лицензировании медицинской деятельности";</w:t>
      </w:r>
    </w:p>
    <w:p w:rsidR="00176194" w:rsidRDefault="00176194">
      <w:pPr>
        <w:pStyle w:val="ConsPlusNormal"/>
        <w:ind w:firstLine="540"/>
        <w:jc w:val="both"/>
      </w:pPr>
      <w:r>
        <w:t xml:space="preserve">2) переоформление документов, подтверждающих наличие лицензии на осуществление медицинской деятельности. Основание - </w:t>
      </w:r>
      <w:hyperlink r:id="rId23" w:history="1">
        <w:r>
          <w:rPr>
            <w:color w:val="0000FF"/>
          </w:rPr>
          <w:t>статья 11</w:t>
        </w:r>
      </w:hyperlink>
      <w:r>
        <w:t xml:space="preserve"> Федерального закона от 08.08.2001 N 128-ФЗ "О лицензировании отдельных видов деятельности";</w:t>
      </w:r>
    </w:p>
    <w:p w:rsidR="00176194" w:rsidRDefault="00176194">
      <w:pPr>
        <w:pStyle w:val="ConsPlusNormal"/>
        <w:ind w:firstLine="540"/>
        <w:jc w:val="both"/>
      </w:pPr>
      <w:r>
        <w:t xml:space="preserve">3) </w:t>
      </w:r>
      <w:proofErr w:type="gramStart"/>
      <w:r>
        <w:t>контроль за</w:t>
      </w:r>
      <w:proofErr w:type="gramEnd"/>
      <w:r>
        <w:t xml:space="preserve"> соблюдением лицензиатом лицензионных требований и условий при осуществлении медицинской деятельности. Основание - </w:t>
      </w:r>
      <w:hyperlink r:id="rId24" w:history="1">
        <w:r>
          <w:rPr>
            <w:color w:val="0000FF"/>
          </w:rPr>
          <w:t>статья 12</w:t>
        </w:r>
      </w:hyperlink>
      <w:r>
        <w:t xml:space="preserve"> Федерального закона от 08.08.2001 N 128-ФЗ "О лицензировании отдельных видов деятельности";</w:t>
      </w:r>
    </w:p>
    <w:p w:rsidR="00176194" w:rsidRDefault="00176194">
      <w:pPr>
        <w:pStyle w:val="ConsPlusNormal"/>
        <w:ind w:firstLine="540"/>
        <w:jc w:val="both"/>
      </w:pPr>
      <w:r>
        <w:t xml:space="preserve">4) приостановление действия и аннулирование лицензии на осуществление медицинской деятельности. Основание - </w:t>
      </w:r>
      <w:hyperlink r:id="rId25" w:history="1">
        <w:r>
          <w:rPr>
            <w:color w:val="0000FF"/>
          </w:rPr>
          <w:t>статья 13</w:t>
        </w:r>
      </w:hyperlink>
      <w:r>
        <w:t xml:space="preserve"> Федерального закона от 08.08.2001 N 128-ФЗ "О лицензировании отдельных видов деятельности";</w:t>
      </w:r>
    </w:p>
    <w:p w:rsidR="00176194" w:rsidRDefault="00176194">
      <w:pPr>
        <w:pStyle w:val="ConsPlusNormal"/>
        <w:ind w:firstLine="540"/>
        <w:jc w:val="both"/>
      </w:pPr>
      <w:r>
        <w:t xml:space="preserve">5) ведение реестра выданных лицензий на осуществление медицинской деятельности и предоставление заинтересованным лицам сведений из реестра и иной информации о лицензировании. Основание - </w:t>
      </w:r>
      <w:hyperlink r:id="rId26" w:history="1">
        <w:r>
          <w:rPr>
            <w:color w:val="0000FF"/>
          </w:rPr>
          <w:t>статья 14</w:t>
        </w:r>
      </w:hyperlink>
      <w:r>
        <w:t xml:space="preserve"> Федерального закона от 08.08.2001 N 128-ФЗ "О лицензировании отдельных видов деятельности";</w:t>
      </w:r>
    </w:p>
    <w:p w:rsidR="00176194" w:rsidRDefault="00176194">
      <w:pPr>
        <w:pStyle w:val="ConsPlusNormal"/>
        <w:ind w:firstLine="540"/>
        <w:jc w:val="both"/>
      </w:pPr>
      <w:r>
        <w:t xml:space="preserve">6) порядок и формы </w:t>
      </w:r>
      <w:proofErr w:type="gramStart"/>
      <w:r>
        <w:t>контроля за</w:t>
      </w:r>
      <w:proofErr w:type="gramEnd"/>
      <w:r>
        <w:t xml:space="preserve"> исполнением государственной функции (предоставлением государственной услуги);</w:t>
      </w:r>
    </w:p>
    <w:p w:rsidR="00176194" w:rsidRDefault="00176194">
      <w:pPr>
        <w:pStyle w:val="ConsPlusNormal"/>
        <w:ind w:firstLine="540"/>
        <w:jc w:val="both"/>
      </w:pPr>
      <w:r>
        <w:t>7) порядок обжалования действий (бездействия) должностного лица, а также принимаемого им решения при исполнении государственной функции (предоставлении государственной услуги).</w:t>
      </w:r>
    </w:p>
    <w:p w:rsidR="00176194" w:rsidRDefault="00176194">
      <w:pPr>
        <w:pStyle w:val="ConsPlusNormal"/>
        <w:ind w:firstLine="540"/>
        <w:jc w:val="both"/>
      </w:pPr>
      <w:r>
        <w:t>1.6. Результатом исполнения государственной функции по лицензированию медицинской деятельности является принятие министром здравоохранения Республики Дагестан решения о выдаче соискателю лицензии на осуществление медицинской деятельности.</w:t>
      </w:r>
    </w:p>
    <w:p w:rsidR="00176194" w:rsidRDefault="00176194">
      <w:pPr>
        <w:pStyle w:val="ConsPlusNormal"/>
        <w:ind w:firstLine="540"/>
        <w:jc w:val="both"/>
      </w:pPr>
      <w:r>
        <w:t>Юридическим фактом, которым заканчивается исполнение государственной функции, является выдача лицензиату лицензии на осуществление медицинской деятельности.</w:t>
      </w:r>
    </w:p>
    <w:p w:rsidR="00176194" w:rsidRDefault="00176194">
      <w:pPr>
        <w:pStyle w:val="ConsPlusNormal"/>
        <w:ind w:firstLine="540"/>
        <w:jc w:val="both"/>
      </w:pPr>
      <w:r>
        <w:t>1.7. Результатом исполнения Министерством здравоохранения Республики Дагестан государственной функции по лицензированию медицинской деятельности является принятие решения о выдаче соискателю лицензии и выдача лицензиату лицензии.</w:t>
      </w:r>
    </w:p>
    <w:p w:rsidR="00176194" w:rsidRDefault="00176194">
      <w:pPr>
        <w:pStyle w:val="ConsPlusNormal"/>
        <w:jc w:val="both"/>
      </w:pPr>
    </w:p>
    <w:p w:rsidR="00176194" w:rsidRDefault="00176194">
      <w:pPr>
        <w:pStyle w:val="ConsPlusNormal"/>
        <w:jc w:val="center"/>
        <w:outlineLvl w:val="1"/>
      </w:pPr>
      <w:r>
        <w:t>II. Требования к порядку исполнения государственной функции</w:t>
      </w:r>
    </w:p>
    <w:p w:rsidR="00176194" w:rsidRDefault="00176194">
      <w:pPr>
        <w:pStyle w:val="ConsPlusNormal"/>
        <w:jc w:val="both"/>
      </w:pPr>
    </w:p>
    <w:p w:rsidR="00176194" w:rsidRDefault="00176194">
      <w:pPr>
        <w:pStyle w:val="ConsPlusNormal"/>
        <w:ind w:firstLine="540"/>
        <w:jc w:val="both"/>
      </w:pPr>
      <w:r>
        <w:t xml:space="preserve">2.1. Результатом лицензирования является решение о предоставлении лицензии и выдача </w:t>
      </w:r>
      <w:r>
        <w:lastRenderedPageBreak/>
        <w:t>документа, подтверждающего наличие лицензии, которые должны содержать следующие сведения:</w:t>
      </w:r>
    </w:p>
    <w:p w:rsidR="00176194" w:rsidRDefault="00176194">
      <w:pPr>
        <w:pStyle w:val="ConsPlusNormal"/>
        <w:ind w:firstLine="540"/>
        <w:jc w:val="both"/>
      </w:pPr>
      <w:r>
        <w:t>1) наименование лицензирующего органа;</w:t>
      </w:r>
    </w:p>
    <w:p w:rsidR="00176194" w:rsidRDefault="00176194">
      <w:pPr>
        <w:pStyle w:val="ConsPlusNormal"/>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адреса мест осуществления медицинской деятельности, государственный регистрационный номер записи о создании юридического лица;</w:t>
      </w:r>
    </w:p>
    <w:p w:rsidR="00176194" w:rsidRDefault="00176194">
      <w:pPr>
        <w:pStyle w:val="ConsPlusNormal"/>
        <w:ind w:firstLine="540"/>
        <w:jc w:val="both"/>
      </w:pPr>
      <w:r>
        <w:t>3) фамилия, имя и (в случае если имеется) отчество индивидуального предпринимателя, место его жительства, адреса мест осуществления медицинской деятельности,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w:t>
      </w:r>
    </w:p>
    <w:p w:rsidR="00176194" w:rsidRDefault="00176194">
      <w:pPr>
        <w:pStyle w:val="ConsPlusNormal"/>
        <w:ind w:firstLine="540"/>
        <w:jc w:val="both"/>
      </w:pPr>
      <w:r>
        <w:t>4) лицензируемый вид деятельности - медицинская деятельность;</w:t>
      </w:r>
    </w:p>
    <w:p w:rsidR="00176194" w:rsidRDefault="00176194">
      <w:pPr>
        <w:pStyle w:val="ConsPlusNormal"/>
        <w:ind w:firstLine="540"/>
        <w:jc w:val="both"/>
      </w:pPr>
      <w:r>
        <w:t>5) срок действия лицензии;</w:t>
      </w:r>
    </w:p>
    <w:p w:rsidR="00176194" w:rsidRDefault="00176194">
      <w:pPr>
        <w:pStyle w:val="ConsPlusNormal"/>
        <w:ind w:firstLine="540"/>
        <w:jc w:val="both"/>
      </w:pPr>
      <w:r>
        <w:t>6) идентификационный номер налогоплательщика;</w:t>
      </w:r>
    </w:p>
    <w:p w:rsidR="00176194" w:rsidRDefault="00176194">
      <w:pPr>
        <w:pStyle w:val="ConsPlusNormal"/>
        <w:ind w:firstLine="540"/>
        <w:jc w:val="both"/>
      </w:pPr>
      <w:r>
        <w:t>7) номер лицензии;</w:t>
      </w:r>
    </w:p>
    <w:p w:rsidR="00176194" w:rsidRDefault="00176194">
      <w:pPr>
        <w:pStyle w:val="ConsPlusNormal"/>
        <w:ind w:firstLine="540"/>
        <w:jc w:val="both"/>
      </w:pPr>
      <w:r>
        <w:t>8) дата принятия решения о предоставлении лицензии.</w:t>
      </w:r>
    </w:p>
    <w:p w:rsidR="00176194" w:rsidRDefault="00176194">
      <w:pPr>
        <w:pStyle w:val="ConsPlusNormal"/>
        <w:ind w:firstLine="540"/>
        <w:jc w:val="both"/>
      </w:pPr>
      <w:r>
        <w:t xml:space="preserve">Документ, подтверждающий наличие лицензии, должен иметь приложение, содержащее наименования работ (услуг), перечень которых определяется </w:t>
      </w:r>
      <w:proofErr w:type="spellStart"/>
      <w:r>
        <w:t>Минздравсоцразвития</w:t>
      </w:r>
      <w:proofErr w:type="spellEnd"/>
      <w:r>
        <w:t xml:space="preserve"> России. Лицензия на осуществление медицинской деятельности предоставляется на 5 (пять) лет.</w:t>
      </w:r>
    </w:p>
    <w:p w:rsidR="00176194" w:rsidRDefault="00176194">
      <w:pPr>
        <w:pStyle w:val="ConsPlusNormal"/>
        <w:ind w:firstLine="540"/>
        <w:jc w:val="both"/>
      </w:pPr>
      <w:r>
        <w:t>2.2. Прием заявлений и документов для получения лицензии на осуществление медицинской деятельности, ее переоформления, а также выдача документов, подтверждающих наличие лицензии, производится по адресу:</w:t>
      </w:r>
    </w:p>
    <w:p w:rsidR="00176194" w:rsidRDefault="00176194">
      <w:pPr>
        <w:pStyle w:val="ConsPlusNormal"/>
        <w:ind w:firstLine="540"/>
        <w:jc w:val="both"/>
      </w:pPr>
      <w:r>
        <w:t xml:space="preserve">Минздрав РД, отдел, осуществляющий лицензирование медицинской деятельности: 367020, г. Махачкала, ул. </w:t>
      </w:r>
      <w:proofErr w:type="spellStart"/>
      <w:r>
        <w:t>С.-М.Абубакарова</w:t>
      </w:r>
      <w:proofErr w:type="spellEnd"/>
      <w:r>
        <w:t>, 12. Время работы: в будние дни с 09-00 до 18-00. Обеденный перерыв с 13-00 до 14-00.</w:t>
      </w:r>
    </w:p>
    <w:p w:rsidR="00176194" w:rsidRDefault="00176194">
      <w:pPr>
        <w:pStyle w:val="ConsPlusNormal"/>
        <w:ind w:firstLine="540"/>
        <w:jc w:val="both"/>
      </w:pPr>
      <w:r>
        <w:t>Телефон для справок и предварительной записи: 67-58-32.</w:t>
      </w:r>
    </w:p>
    <w:p w:rsidR="00176194" w:rsidRDefault="00176194">
      <w:pPr>
        <w:pStyle w:val="ConsPlusNormal"/>
        <w:ind w:firstLine="540"/>
        <w:jc w:val="both"/>
      </w:pPr>
      <w:r>
        <w:t>Адрес электронной почты: licenziy05@mail.ru.</w:t>
      </w:r>
    </w:p>
    <w:p w:rsidR="00176194" w:rsidRDefault="00176194">
      <w:pPr>
        <w:pStyle w:val="ConsPlusNormal"/>
        <w:ind w:firstLine="540"/>
        <w:jc w:val="both"/>
      </w:pPr>
      <w:r>
        <w:t>2.3. Место приема заявлений и документов для получения лицензии на осуществление медицинской деятельности, ее переоформления, а также выдачи документов, подтверждающих наличие лицензии, должно быть оснащено стульями, столами, телефоном, компьютером с возможностью печати и выхода в "Интернет", доступом к гардеробу, а также печатными материалами, содержащими следующие документы (сведения):</w:t>
      </w:r>
    </w:p>
    <w:p w:rsidR="00176194" w:rsidRDefault="00176194">
      <w:pPr>
        <w:pStyle w:val="ConsPlusNormal"/>
        <w:ind w:firstLine="540"/>
        <w:jc w:val="both"/>
      </w:pPr>
      <w:r>
        <w:t>положение о лицензировании медицинской деятельности;</w:t>
      </w:r>
    </w:p>
    <w:p w:rsidR="00176194" w:rsidRDefault="00176194">
      <w:pPr>
        <w:pStyle w:val="ConsPlusNormal"/>
        <w:ind w:firstLine="540"/>
        <w:jc w:val="both"/>
      </w:pPr>
      <w:r>
        <w:t>перечень технических регламентов и иных нормативных правовых актов Российской Федерации, устанавливающих обязательные требования к медицинской деятельности;</w:t>
      </w:r>
    </w:p>
    <w:p w:rsidR="00176194" w:rsidRDefault="00176194">
      <w:pPr>
        <w:pStyle w:val="ConsPlusNormal"/>
        <w:ind w:firstLine="540"/>
        <w:jc w:val="both"/>
      </w:pPr>
      <w:r>
        <w:t>текст настоящего Регламента;</w:t>
      </w:r>
    </w:p>
    <w:p w:rsidR="00176194" w:rsidRDefault="00176194">
      <w:pPr>
        <w:pStyle w:val="ConsPlusNormal"/>
        <w:ind w:firstLine="540"/>
        <w:jc w:val="both"/>
      </w:pPr>
      <w:r>
        <w:t>образцы оформления заявлений и документов, которые представляются для получения, переоформления лицензий;</w:t>
      </w:r>
    </w:p>
    <w:p w:rsidR="00176194" w:rsidRDefault="00176194">
      <w:pPr>
        <w:pStyle w:val="ConsPlusNormal"/>
        <w:ind w:firstLine="540"/>
        <w:jc w:val="both"/>
      </w:pPr>
      <w:r>
        <w:t>права и обязанности соискателей лицензий, лицензиатов и лицензирующих органов;</w:t>
      </w:r>
    </w:p>
    <w:p w:rsidR="00176194" w:rsidRDefault="00176194">
      <w:pPr>
        <w:pStyle w:val="ConsPlusNormal"/>
        <w:ind w:firstLine="540"/>
        <w:jc w:val="both"/>
      </w:pPr>
      <w:r>
        <w:t>банковские реквизиты для уплаты государственной пошлины. Информация о ходе рассмотрения документов и принятии решения о предоставлении лицензии или ее переоформлении должна быть доступна заявителям по обращениям.</w:t>
      </w:r>
    </w:p>
    <w:p w:rsidR="00176194" w:rsidRDefault="00176194">
      <w:pPr>
        <w:pStyle w:val="ConsPlusNormal"/>
        <w:ind w:firstLine="540"/>
        <w:jc w:val="both"/>
      </w:pPr>
      <w:r>
        <w:t xml:space="preserve">Публикация сведений, содержащихся в реестре выданных лицензий на осуществление медицинской деятельности, производится Министерством здравоохранения Республики Дагестан на официальном интернет-сайте </w:t>
      </w:r>
      <w:proofErr w:type="spellStart"/>
      <w:r>
        <w:t>www.mzrd.ru</w:t>
      </w:r>
      <w:proofErr w:type="spellEnd"/>
      <w:r>
        <w:t>.</w:t>
      </w:r>
    </w:p>
    <w:p w:rsidR="00176194" w:rsidRDefault="00176194">
      <w:pPr>
        <w:pStyle w:val="ConsPlusNormal"/>
        <w:ind w:firstLine="540"/>
        <w:jc w:val="both"/>
      </w:pPr>
      <w:r>
        <w:t xml:space="preserve">2.4. </w:t>
      </w:r>
      <w:proofErr w:type="gramStart"/>
      <w:r>
        <w:t xml:space="preserve">Информация, относящаяся к осуществлению лицензируемой деятельности, предусмотренная </w:t>
      </w:r>
      <w:hyperlink r:id="rId27" w:history="1">
        <w:r>
          <w:rPr>
            <w:color w:val="0000FF"/>
          </w:rPr>
          <w:t>пунктом 2 статьи 6</w:t>
        </w:r>
      </w:hyperlink>
      <w:r>
        <w:t xml:space="preserve"> и </w:t>
      </w:r>
      <w:hyperlink r:id="rId28" w:history="1">
        <w:r>
          <w:rPr>
            <w:color w:val="0000FF"/>
          </w:rPr>
          <w:t>пунктом 1 статьи 14</w:t>
        </w:r>
      </w:hyperlink>
      <w:r>
        <w:t xml:space="preserve"> Федерального закона от 08.08.2001 N 128-ФЗ "О лицензировании отдельных видов деятельности", размещается в официальных электронных или печатных средствах массовой информации, а также на информационных стендах в помещениях Минздрава РД (лицензирующего органа) в течение 10 дней с даты:</w:t>
      </w:r>
      <w:proofErr w:type="gramEnd"/>
    </w:p>
    <w:p w:rsidR="00176194" w:rsidRDefault="00176194">
      <w:pPr>
        <w:pStyle w:val="ConsPlusNormal"/>
        <w:ind w:firstLine="540"/>
        <w:jc w:val="both"/>
      </w:pPr>
      <w:r>
        <w:t>1) официального опубликования нормативных правовых актов, устанавливающих обязательные требования к лицензируемой деятельности;</w:t>
      </w:r>
    </w:p>
    <w:p w:rsidR="00176194" w:rsidRDefault="00176194">
      <w:pPr>
        <w:pStyle w:val="ConsPlusNormal"/>
        <w:ind w:firstLine="540"/>
        <w:jc w:val="both"/>
      </w:pPr>
      <w:r>
        <w:lastRenderedPageBreak/>
        <w:t>2) принятия лицензирующим органом решения о предоставлении, переоформлении лицензии, приостановлении, возобновлении ее действия, об аннулировании лицензии;</w:t>
      </w:r>
    </w:p>
    <w:p w:rsidR="00176194" w:rsidRDefault="00176194">
      <w:pPr>
        <w:pStyle w:val="ConsPlusNormal"/>
        <w:ind w:firstLine="540"/>
        <w:jc w:val="both"/>
      </w:pPr>
      <w:r>
        <w:t>3) получения от Федеральной налоговой службы сведений о ликвидации юридического лица либо прекращении его деятельности в результате реорганизации или о прекращении физическим лицом деятельности в качестве индивидуального предпринимателя;</w:t>
      </w:r>
    </w:p>
    <w:p w:rsidR="00176194" w:rsidRDefault="00176194">
      <w:pPr>
        <w:pStyle w:val="ConsPlusNormal"/>
        <w:ind w:firstLine="540"/>
        <w:jc w:val="both"/>
      </w:pPr>
      <w:r>
        <w:t>4) вступления в законную силу решения суда об аннулировании лицензии.</w:t>
      </w:r>
    </w:p>
    <w:p w:rsidR="00176194" w:rsidRDefault="00176194">
      <w:pPr>
        <w:pStyle w:val="ConsPlusNormal"/>
        <w:ind w:firstLine="540"/>
        <w:jc w:val="both"/>
      </w:pPr>
      <w:r>
        <w:t>2.5. Перечень документов, представляемых для получения лицензии на осуществление медицинской деятельности или ее переоформления, а также требования к таким документам представлены в соответствующих разделах административных процедур настоящего Регламента.</w:t>
      </w:r>
    </w:p>
    <w:p w:rsidR="00176194" w:rsidRDefault="00176194">
      <w:pPr>
        <w:pStyle w:val="ConsPlusNormal"/>
        <w:ind w:firstLine="540"/>
        <w:jc w:val="both"/>
      </w:pPr>
      <w:r>
        <w:t>2.6. В случае утраты документа, подтверждающего наличие лицензии на осуществление медицинской деятельности, лицензиат имеет право на получение его дубликата. Лицензиат имеет право на получение заверенных Минздравом РД копий документа, подтверждающего наличие лицензии.</w:t>
      </w:r>
    </w:p>
    <w:p w:rsidR="00176194" w:rsidRDefault="00176194">
      <w:pPr>
        <w:pStyle w:val="ConsPlusNormal"/>
        <w:ind w:firstLine="540"/>
        <w:jc w:val="both"/>
      </w:pPr>
      <w:r>
        <w:t xml:space="preserve">Дубликат или копия подтверждающего наличие лицензии документа предоставляется лицензиату в течение 10 дней </w:t>
      </w:r>
      <w:proofErr w:type="gramStart"/>
      <w:r>
        <w:t>с даты получения</w:t>
      </w:r>
      <w:proofErr w:type="gramEnd"/>
      <w:r>
        <w:t xml:space="preserve"> Минздравом РД соответствующего письменного заявления. Дубликат документа, подтверждающего наличие лицензии, оформляется с пометкой "дубликат" в 2 экземплярах, один из которых вручается лицензиату, другой хранится в лицензионном деле.</w:t>
      </w:r>
    </w:p>
    <w:p w:rsidR="00176194" w:rsidRDefault="00176194">
      <w:pPr>
        <w:pStyle w:val="ConsPlusNormal"/>
        <w:ind w:firstLine="540"/>
        <w:jc w:val="both"/>
      </w:pPr>
      <w:r>
        <w:t>2.7. Условия и сроки исполнения государственной функции по лицензированию медицинской деятельности представлены в соответствующих разделах административных процедур настоящего Регламента. Рассмотрение документов производится в порядке, обусловленном последовательностью их поступления.</w:t>
      </w:r>
    </w:p>
    <w:p w:rsidR="00176194" w:rsidRDefault="00176194">
      <w:pPr>
        <w:pStyle w:val="ConsPlusNormal"/>
        <w:ind w:firstLine="540"/>
        <w:jc w:val="both"/>
      </w:pPr>
      <w:r>
        <w:t>2.8. Все основания для отказа в рассмотрении документов или в предоставлении лицензии на осуществление медицинской деятельности представлены в соответствующих разделах административных процедур настоящего Регламента.</w:t>
      </w:r>
    </w:p>
    <w:p w:rsidR="00176194" w:rsidRDefault="00176194">
      <w:pPr>
        <w:pStyle w:val="ConsPlusNormal"/>
        <w:ind w:firstLine="540"/>
        <w:jc w:val="both"/>
      </w:pPr>
      <w:r>
        <w:t>2.9. Плата за исполнение государственной функции по лицензированию медицинской деятельности не взимается. За информацию, содержащуюся в реестре выданных лицензий, в виде выписок о конкретных лицензиатах предоставляется физическим и юридическим лицам за плату в размере 10 рублей. Информация из реестра выданных лицензий органам государственной власти и органам местного самоуправления предоставляется бесплатно.</w:t>
      </w:r>
    </w:p>
    <w:p w:rsidR="00176194" w:rsidRDefault="00176194">
      <w:pPr>
        <w:pStyle w:val="ConsPlusNormal"/>
        <w:ind w:firstLine="540"/>
        <w:jc w:val="both"/>
      </w:pPr>
      <w:r>
        <w:t>2.10. Действия или бездействие Минздрава РД в связи с лицензированием медицинской деятельности могут быть обжалованы в установленном порядке.</w:t>
      </w:r>
    </w:p>
    <w:p w:rsidR="00176194" w:rsidRDefault="00176194">
      <w:pPr>
        <w:pStyle w:val="ConsPlusNormal"/>
        <w:jc w:val="both"/>
      </w:pPr>
    </w:p>
    <w:p w:rsidR="00176194" w:rsidRDefault="00176194">
      <w:pPr>
        <w:pStyle w:val="ConsPlusNormal"/>
        <w:jc w:val="center"/>
        <w:outlineLvl w:val="1"/>
      </w:pPr>
      <w:r>
        <w:t>III. Административные процедуры</w:t>
      </w:r>
    </w:p>
    <w:p w:rsidR="00176194" w:rsidRDefault="00176194">
      <w:pPr>
        <w:pStyle w:val="ConsPlusNormal"/>
        <w:jc w:val="both"/>
      </w:pPr>
    </w:p>
    <w:p w:rsidR="00176194" w:rsidRDefault="00176194">
      <w:pPr>
        <w:pStyle w:val="ConsPlusNormal"/>
        <w:ind w:firstLine="540"/>
        <w:jc w:val="both"/>
      </w:pPr>
      <w:r>
        <w:t xml:space="preserve">3.1. Структура и взаимосвязи административных процедур, выполняемых при осуществлении лицензирования медицинской деятельности, приведены на схеме </w:t>
      </w:r>
      <w:hyperlink w:anchor="P362" w:history="1">
        <w:r>
          <w:rPr>
            <w:color w:val="0000FF"/>
          </w:rPr>
          <w:t>(приложение N 1)</w:t>
        </w:r>
      </w:hyperlink>
      <w:r>
        <w:t>.</w:t>
      </w:r>
    </w:p>
    <w:p w:rsidR="00176194" w:rsidRDefault="00176194">
      <w:pPr>
        <w:pStyle w:val="ConsPlusNormal"/>
        <w:ind w:firstLine="540"/>
        <w:jc w:val="both"/>
      </w:pPr>
      <w:r>
        <w:t>3.2. Руководитель подразделения Минздрава РД, осуществляющий в соответствии с настоящим Регламентом лицензирование медицинской деятельности, должен организовать документированный учет выполнения каждого этапа административных процедур с указанием даты завершения его исполнения и подписи ответственного лица. Информация о ходе рассмотрения документов, представляемых для получения лицензии на осуществление медицинской деятельности или ее переоформления, должна быть доступна заявителям.</w:t>
      </w:r>
    </w:p>
    <w:p w:rsidR="00176194" w:rsidRDefault="00176194">
      <w:pPr>
        <w:pStyle w:val="ConsPlusNormal"/>
        <w:ind w:firstLine="540"/>
        <w:jc w:val="both"/>
      </w:pPr>
      <w:proofErr w:type="gramStart"/>
      <w:r>
        <w:t>Минздрав РД в течение 5 рабочих дней со дня принятия решения о предоставлении лицензии, переоформлении документа, подтверждающего наличие лицензии, приостановлении действия лицензии при получении сведений о вступлении в законную силу решения суда об административном приостановлении деятельности лицензиата за нарушение лицензионных требований и условий, возобновлении или прекращении действия лицензии, а также со дня вступления в законную силу решения суда об аннулировании</w:t>
      </w:r>
      <w:proofErr w:type="gramEnd"/>
      <w:r>
        <w:t xml:space="preserve"> лицензии направляет копию документа, подтверждающего принятие соответствующего решения, с сопроводительным письмом в федеральный орган исполнительной власти, уполномоченный на осуществление </w:t>
      </w:r>
      <w:r>
        <w:lastRenderedPageBreak/>
        <w:t>государственной регистрации юридических лиц и индивидуальных предпринимателей, по месту нахождения (месту жительства) соискателя лицензии или лицензиата.</w:t>
      </w:r>
    </w:p>
    <w:p w:rsidR="00176194" w:rsidRDefault="00176194">
      <w:pPr>
        <w:pStyle w:val="ConsPlusNormal"/>
        <w:ind w:firstLine="540"/>
        <w:jc w:val="both"/>
      </w:pPr>
      <w:r>
        <w:t xml:space="preserve">3.3. Административная процедура "Рассмотрение документов и принятие решения о предоставлении лицензии на осуществление медицинской деятельности" осуществляется в связи с поступлением заявления и документов от юридического лица или индивидуального предпринимателя в соответствии с нижеследующим порядком (схема осуществления административной процедуры приведена в </w:t>
      </w:r>
      <w:hyperlink w:anchor="P429" w:history="1">
        <w:r>
          <w:rPr>
            <w:color w:val="0000FF"/>
          </w:rPr>
          <w:t>приложении N 2</w:t>
        </w:r>
      </w:hyperlink>
      <w:r>
        <w:t>):</w:t>
      </w:r>
    </w:p>
    <w:p w:rsidR="00176194" w:rsidRDefault="00176194">
      <w:pPr>
        <w:pStyle w:val="ConsPlusNormal"/>
        <w:ind w:firstLine="540"/>
        <w:jc w:val="both"/>
      </w:pPr>
      <w:r>
        <w:t>3.3.1. Рассмотрение документов и принятие решения о предоставлении лицензии на осуществление медицинской деятельности осуществляется в срок до 45 (сорока пяти) дней со дня поступления заявления и полного комплекта документов, предусмотренных настоящим Регламентом, в Минздрав РД.</w:t>
      </w:r>
    </w:p>
    <w:p w:rsidR="00176194" w:rsidRDefault="00176194">
      <w:pPr>
        <w:pStyle w:val="ConsPlusNormal"/>
        <w:ind w:firstLine="540"/>
        <w:jc w:val="both"/>
      </w:pPr>
      <w:r>
        <w:t>3.3.2. Заявление и документы для получения лицензии на осуществление медицинской деятельности, поступившие от соискателя лицензии, в день поступления в Минздрав РД принимаются по описи, копия которой с отметкой о дате приема указанных заявления и документов направляется (вручается) соискателю лицензии. Комплект документов может быть направлен соискателем по почте заказным письмом (бандеролью) с описью вложения и уведомлением о вручении. Контроль ведения учета поступивших документов осуществляет начальник отдела, осуществляющего лицензирование медицинской деятельности.</w:t>
      </w:r>
    </w:p>
    <w:p w:rsidR="00176194" w:rsidRDefault="00176194">
      <w:pPr>
        <w:pStyle w:val="ConsPlusNormal"/>
        <w:ind w:firstLine="540"/>
        <w:jc w:val="both"/>
      </w:pPr>
      <w:bookmarkStart w:id="5" w:name="P137"/>
      <w:bookmarkEnd w:id="5"/>
      <w:r>
        <w:t>3.3.3. Для получения лицензии на осуществление медицинской деятельности соискатель лицензии направляет или представляет в Минздрав РД следующие документы:</w:t>
      </w:r>
    </w:p>
    <w:p w:rsidR="00176194" w:rsidRDefault="00176194">
      <w:pPr>
        <w:pStyle w:val="ConsPlusNormal"/>
        <w:ind w:firstLine="540"/>
        <w:jc w:val="both"/>
      </w:pPr>
      <w:r>
        <w:t>1) заявление о предоставлении лицензии на осуществление медицинской деятельности, в котором указываются:</w:t>
      </w:r>
    </w:p>
    <w:p w:rsidR="00176194" w:rsidRDefault="00176194">
      <w:pPr>
        <w:pStyle w:val="ConsPlusNormal"/>
        <w:ind w:firstLine="540"/>
        <w:jc w:val="both"/>
      </w:pPr>
      <w:proofErr w:type="gramStart"/>
      <w:r>
        <w:t>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адреса мест осуществления медицинской деятельности, которую намерен осуществлять заявитель,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176194" w:rsidRDefault="00176194">
      <w:pPr>
        <w:pStyle w:val="ConsPlusNormal"/>
        <w:ind w:firstLine="540"/>
        <w:jc w:val="both"/>
      </w:pPr>
      <w:proofErr w:type="gramStart"/>
      <w:r>
        <w:t>фамилия, имя и (в случае если имеется) отчество индивидуального предпринимателя, место его жительства, адреса мест осуществления медицинской деятельности, которую намерен осуществлять заявитель,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индивидуального предпринимателя;</w:t>
      </w:r>
      <w:proofErr w:type="gramEnd"/>
    </w:p>
    <w:p w:rsidR="00176194" w:rsidRDefault="00176194">
      <w:pPr>
        <w:pStyle w:val="ConsPlusNormal"/>
        <w:ind w:firstLine="540"/>
        <w:jc w:val="both"/>
      </w:pPr>
      <w:r>
        <w:t>идентификационный номер налогоплательщика и данные документа о постановке соискателя лицензии на учет в налоговом органе;</w:t>
      </w:r>
    </w:p>
    <w:p w:rsidR="00176194" w:rsidRDefault="00176194">
      <w:pPr>
        <w:pStyle w:val="ConsPlusNormal"/>
        <w:ind w:firstLine="540"/>
        <w:jc w:val="both"/>
      </w:pPr>
      <w:r>
        <w:t xml:space="preserve">лицензируемый вид деятельности, который соискатель лицензии намерен осуществлять - медицинская деятельность с указанием видов работ (услуг) по перечню, утверждаемому </w:t>
      </w:r>
      <w:proofErr w:type="spellStart"/>
      <w:r>
        <w:t>Минздравсоцразвития</w:t>
      </w:r>
      <w:proofErr w:type="spellEnd"/>
      <w:r>
        <w:t xml:space="preserve"> России;</w:t>
      </w:r>
    </w:p>
    <w:p w:rsidR="00176194" w:rsidRDefault="00176194">
      <w:pPr>
        <w:pStyle w:val="ConsPlusNormal"/>
        <w:ind w:firstLine="540"/>
        <w:jc w:val="both"/>
      </w:pPr>
      <w:r>
        <w:t>2) копии учредительных документов;</w:t>
      </w:r>
    </w:p>
    <w:p w:rsidR="00176194" w:rsidRDefault="00176194">
      <w:pPr>
        <w:pStyle w:val="ConsPlusNormal"/>
        <w:ind w:firstLine="540"/>
        <w:jc w:val="both"/>
      </w:pPr>
      <w:r>
        <w:t>3) документ, подтверждающий уплату государственной пошлины за рассмотрение лицензирующим органом заявления о предоставлении лицензии;</w:t>
      </w:r>
    </w:p>
    <w:p w:rsidR="00176194" w:rsidRDefault="00176194">
      <w:pPr>
        <w:pStyle w:val="ConsPlusNormal"/>
        <w:ind w:firstLine="540"/>
        <w:jc w:val="both"/>
      </w:pPr>
      <w:r>
        <w:t>4) копии документов, подтверждающих наличие у соискателя лицензии на праве собственности или ином законном основании зданий, помещений, оборудования и другого материально-технического оснащения, необходимых для осуществления медицинской деятельности;</w:t>
      </w:r>
    </w:p>
    <w:p w:rsidR="00176194" w:rsidRDefault="00176194">
      <w:pPr>
        <w:pStyle w:val="ConsPlusNormal"/>
        <w:ind w:firstLine="540"/>
        <w:jc w:val="both"/>
      </w:pPr>
      <w:r>
        <w:t>5) копии документов об образовании (послевузовском профессиональном образовании, повышении квалификации) и документов, подтверждающих стаж работы руководителя юридического лица или его заместителя;</w:t>
      </w:r>
    </w:p>
    <w:p w:rsidR="00176194" w:rsidRDefault="00176194">
      <w:pPr>
        <w:pStyle w:val="ConsPlusNormal"/>
        <w:ind w:firstLine="540"/>
        <w:jc w:val="both"/>
      </w:pPr>
      <w:r>
        <w:t xml:space="preserve">6) копии документов об образовании (послевузовском, дополнительном профессиональном образовании, повышении квалификации) специалистов, состоящих в штате соискателя лицензии </w:t>
      </w:r>
      <w:r>
        <w:lastRenderedPageBreak/>
        <w:t>или привлекаемых им на законном основании для осуществления работ (услуг);</w:t>
      </w:r>
    </w:p>
    <w:p w:rsidR="00176194" w:rsidRDefault="00176194">
      <w:pPr>
        <w:pStyle w:val="ConsPlusNormal"/>
        <w:ind w:firstLine="540"/>
        <w:jc w:val="both"/>
      </w:pPr>
      <w:r>
        <w:t>7) копии документов об образовании (послевузовском, дополнительном профессиональном образовании, повышении квалификации) и документов, подтверждающих стаж работы индивидуального предпринимателя, связанный с выполнением работ (услуг);</w:t>
      </w:r>
    </w:p>
    <w:p w:rsidR="00176194" w:rsidRDefault="00176194">
      <w:pPr>
        <w:pStyle w:val="ConsPlusNormal"/>
        <w:ind w:firstLine="540"/>
        <w:jc w:val="both"/>
      </w:pPr>
      <w:r>
        <w:t>8) копии регистрационных удостоверений и сертификатов соответствия на используемую медицинскую технику;</w:t>
      </w:r>
    </w:p>
    <w:p w:rsidR="00176194" w:rsidRDefault="00176194">
      <w:pPr>
        <w:pStyle w:val="ConsPlusNormal"/>
        <w:ind w:firstLine="540"/>
        <w:jc w:val="both"/>
      </w:pPr>
      <w:r>
        <w:t>9) копии документов об образовании и квалификации работников соискателя лицензии, осуществляющих техническое обслуживание медицинской техники, или договора с организацией, имеющей лицензию на осуществление этого вида деятельности;</w:t>
      </w:r>
    </w:p>
    <w:p w:rsidR="00176194" w:rsidRDefault="00176194">
      <w:pPr>
        <w:pStyle w:val="ConsPlusNormal"/>
        <w:ind w:firstLine="540"/>
        <w:jc w:val="both"/>
      </w:pPr>
      <w:r>
        <w:t>10) копию выданного в установленном порядке санитарно-эпидемиологического заключения о соответствии санитарным правилам осуществляемой медицинской деятельности. Все документы для лицензирования медицинской деятельности подаются на русском языке либо имеют заверенный перевод на русский язык. Копии документов, не засвидетельствованные в нотариальном порядке, представляются с предъявлением оригинала. Минздрав РД не вправе требовать от соискателя лицензии представления иных документов.</w:t>
      </w:r>
    </w:p>
    <w:p w:rsidR="00176194" w:rsidRDefault="00176194">
      <w:pPr>
        <w:pStyle w:val="ConsPlusNormal"/>
        <w:ind w:firstLine="540"/>
        <w:jc w:val="both"/>
      </w:pPr>
      <w:r>
        <w:t>3.3.4. Соискатель может по своему усмотрению приложить к документам, представляемым для получения лицензии, заключение компетентных экспертных организаций (экспертов), которые по инициативе соискателя провели независимую проверку возможности выполнения соискателем лицензионных требований и условий.</w:t>
      </w:r>
    </w:p>
    <w:p w:rsidR="00176194" w:rsidRDefault="00176194">
      <w:pPr>
        <w:pStyle w:val="ConsPlusNormal"/>
        <w:ind w:firstLine="540"/>
        <w:jc w:val="both"/>
      </w:pPr>
      <w:r>
        <w:t xml:space="preserve">3.3.5. Начальник отдела, осуществляющего лицензирование медицинской деятельности, в течение одного дня </w:t>
      </w:r>
      <w:proofErr w:type="gramStart"/>
      <w:r>
        <w:t>с даты поступления</w:t>
      </w:r>
      <w:proofErr w:type="gramEnd"/>
      <w:r>
        <w:t xml:space="preserve"> документов назначает из числа сотрудников отдела ответственного исполнителя по рассмотрению документов, представленных для лицензирования. Фамилия, имя и отчество ответственного исполнителя, его место работы и телефон должны быть сообщены соискателю по его письменному или устному обращению.</w:t>
      </w:r>
    </w:p>
    <w:p w:rsidR="00176194" w:rsidRDefault="00176194">
      <w:pPr>
        <w:pStyle w:val="ConsPlusNormal"/>
        <w:ind w:firstLine="540"/>
        <w:jc w:val="both"/>
      </w:pPr>
      <w:r>
        <w:t xml:space="preserve">3.3.6. </w:t>
      </w:r>
      <w:proofErr w:type="gramStart"/>
      <w:r>
        <w:t>Ответственный исполнитель в течение 3 дней с даты своего назначения осуществляет проверку полноты и достоверности представленных сведений путем сопоставления сведений, содержащихся в заявлении и документах, представленных соискателем лицензии, со сведениями, содержащимися в Едином государственном реестре юридических лиц или в Едином государственном реестре индивидуальных предпринимателей, которые предоставляются в Минздрав РД Федеральной налоговой службой в порядке, установленном Правительством Российской Федерации, с целью</w:t>
      </w:r>
      <w:proofErr w:type="gramEnd"/>
      <w:r>
        <w:t xml:space="preserve"> определения:</w:t>
      </w:r>
    </w:p>
    <w:p w:rsidR="00176194" w:rsidRDefault="00176194">
      <w:pPr>
        <w:pStyle w:val="ConsPlusNormal"/>
        <w:ind w:firstLine="540"/>
        <w:jc w:val="both"/>
      </w:pPr>
      <w:r>
        <w:t xml:space="preserve">наличия всего состава документов, определенных в </w:t>
      </w:r>
      <w:hyperlink w:anchor="P137" w:history="1">
        <w:r>
          <w:rPr>
            <w:color w:val="0000FF"/>
          </w:rPr>
          <w:t>п. 3.3.3</w:t>
        </w:r>
      </w:hyperlink>
      <w:r>
        <w:t xml:space="preserve"> настоящего Регламента (полноты документов);</w:t>
      </w:r>
    </w:p>
    <w:p w:rsidR="00176194" w:rsidRDefault="00176194">
      <w:pPr>
        <w:pStyle w:val="ConsPlusNormal"/>
        <w:ind w:firstLine="540"/>
        <w:jc w:val="both"/>
      </w:pPr>
      <w:r>
        <w:t>согласованности предоставленной информации между отдельными документами комплекта;</w:t>
      </w:r>
    </w:p>
    <w:p w:rsidR="00176194" w:rsidRDefault="00176194">
      <w:pPr>
        <w:pStyle w:val="ConsPlusNormal"/>
        <w:ind w:firstLine="540"/>
        <w:jc w:val="both"/>
      </w:pPr>
      <w:r>
        <w:t xml:space="preserve">достоверности документов, </w:t>
      </w:r>
      <w:proofErr w:type="gramStart"/>
      <w:r>
        <w:t>подтвержденный</w:t>
      </w:r>
      <w:proofErr w:type="gramEnd"/>
      <w:r>
        <w:t xml:space="preserve"> подписью руководителя организации на каждом документе.</w:t>
      </w:r>
    </w:p>
    <w:p w:rsidR="00176194" w:rsidRDefault="00176194">
      <w:pPr>
        <w:pStyle w:val="ConsPlusNormal"/>
        <w:ind w:firstLine="540"/>
        <w:jc w:val="both"/>
      </w:pPr>
      <w:r>
        <w:t>При неполной комплектности, неполном составе документов или при выявлении противоречий готовится отказ в приеме и дальнейшем рассмотрении документов с указанием оснований отказа, который подписывается министром здравоохранения РД и направляется соискателю.</w:t>
      </w:r>
    </w:p>
    <w:p w:rsidR="00176194" w:rsidRDefault="00176194">
      <w:pPr>
        <w:pStyle w:val="ConsPlusNormal"/>
        <w:ind w:firstLine="540"/>
        <w:jc w:val="both"/>
      </w:pPr>
      <w:bookmarkStart w:id="6" w:name="P159"/>
      <w:bookmarkEnd w:id="6"/>
      <w:r>
        <w:t xml:space="preserve">3.3.7. Ответственный исполнитель в течение 2 дней </w:t>
      </w:r>
      <w:proofErr w:type="gramStart"/>
      <w:r>
        <w:t>с даты завершения</w:t>
      </w:r>
      <w:proofErr w:type="gramEnd"/>
      <w:r>
        <w:t xml:space="preserve"> проверки полноты и достоверности представленных сведений готовит проект приказа о проведении проверки возможности выполнения соискателем лицензии лицензионных требований и условий и согласовывает его в установленном порядке. Приказ подписывается министром здравоохранения РД. Проверка возможности выполнения соискателем лицензии лицензионных требований и условий проводится в срок, не превышающий 20 дней </w:t>
      </w:r>
      <w:proofErr w:type="gramStart"/>
      <w:r>
        <w:t>с даты утверждения</w:t>
      </w:r>
      <w:proofErr w:type="gramEnd"/>
      <w:r>
        <w:t xml:space="preserve"> соответствующего приказа в соответствии с требованиями, установленными </w:t>
      </w:r>
      <w:hyperlink w:anchor="P189" w:history="1">
        <w:r>
          <w:rPr>
            <w:color w:val="0000FF"/>
          </w:rPr>
          <w:t>пунктами 3.5.1</w:t>
        </w:r>
      </w:hyperlink>
      <w:r>
        <w:t>-</w:t>
      </w:r>
      <w:hyperlink w:anchor="P222" w:history="1">
        <w:r>
          <w:rPr>
            <w:color w:val="0000FF"/>
          </w:rPr>
          <w:t>3.5.6</w:t>
        </w:r>
      </w:hyperlink>
      <w:r>
        <w:t xml:space="preserve"> настоящего Регламента. При осуществлении лицензионного контроля проверке подлежат:</w:t>
      </w:r>
    </w:p>
    <w:p w:rsidR="00176194" w:rsidRDefault="00176194">
      <w:pPr>
        <w:pStyle w:val="ConsPlusNormal"/>
        <w:ind w:firstLine="540"/>
        <w:jc w:val="both"/>
      </w:pPr>
      <w:r>
        <w:t xml:space="preserve">1) соответствие принадлежащих соискателю лицензии на праве собственности или на ином законном основании зданий, помещений, оборудования и другого материально-технического оснащения, необходимых для осуществления лицензируемой деятельности, сведениям, </w:t>
      </w:r>
      <w:r>
        <w:lastRenderedPageBreak/>
        <w:t xml:space="preserve">представленным в соответствии с </w:t>
      </w:r>
      <w:hyperlink w:anchor="P137" w:history="1">
        <w:r>
          <w:rPr>
            <w:color w:val="0000FF"/>
          </w:rPr>
          <w:t>п. 3.3.3</w:t>
        </w:r>
      </w:hyperlink>
      <w:r>
        <w:t xml:space="preserve"> настоящего Регламента, а также установленным к ним требованиям;</w:t>
      </w:r>
    </w:p>
    <w:p w:rsidR="00176194" w:rsidRDefault="00176194">
      <w:pPr>
        <w:pStyle w:val="ConsPlusNormal"/>
        <w:ind w:firstLine="540"/>
        <w:jc w:val="both"/>
      </w:pPr>
      <w:r>
        <w:t xml:space="preserve">2) соблюдение соискателем лицензии медицинских технологий, разрешенных к применению в порядке, установленном законодательством Российской Федерации, санитарных правил, правил предоставления платных медицинских услуг, утвержденных в установленном порядке, ведения учетной и отчетной документации, обеспечения </w:t>
      </w:r>
      <w:proofErr w:type="gramStart"/>
      <w:r>
        <w:t>контроля за</w:t>
      </w:r>
      <w:proofErr w:type="gramEnd"/>
      <w:r>
        <w:t xml:space="preserve"> соответствием качества выполняемых медицинских работ (услуг) установленным требованиям (стандартам);</w:t>
      </w:r>
    </w:p>
    <w:p w:rsidR="00176194" w:rsidRDefault="00176194">
      <w:pPr>
        <w:pStyle w:val="ConsPlusNormal"/>
        <w:ind w:firstLine="540"/>
        <w:jc w:val="both"/>
      </w:pPr>
      <w:r>
        <w:t xml:space="preserve">3) соответствие фактического штатного расписания соискателя лицензии сведениям, представленным в соответствии с </w:t>
      </w:r>
      <w:hyperlink w:anchor="P137" w:history="1">
        <w:r>
          <w:rPr>
            <w:color w:val="0000FF"/>
          </w:rPr>
          <w:t>п. 3.3.3</w:t>
        </w:r>
      </w:hyperlink>
      <w:r>
        <w:t xml:space="preserve"> настоящего Регламента.</w:t>
      </w:r>
    </w:p>
    <w:p w:rsidR="00176194" w:rsidRDefault="00176194">
      <w:pPr>
        <w:pStyle w:val="ConsPlusNormal"/>
        <w:ind w:firstLine="540"/>
        <w:jc w:val="both"/>
      </w:pPr>
      <w:r>
        <w:t xml:space="preserve">3.3.8. В течение 2 дней </w:t>
      </w:r>
      <w:proofErr w:type="gramStart"/>
      <w:r>
        <w:t>с даты завершения</w:t>
      </w:r>
      <w:proofErr w:type="gramEnd"/>
      <w:r>
        <w:t xml:space="preserve"> проверки возможности выполнения соискателем лицензии лицензионных требований и условий, но не позднее 22 дней с даты подписания соответствующего приказа, ответственный исполнитель готовит предложение о возможности предоставления лицензии на осуществление медицинской деятельности с учетом:</w:t>
      </w:r>
    </w:p>
    <w:p w:rsidR="00176194" w:rsidRDefault="00176194">
      <w:pPr>
        <w:pStyle w:val="ConsPlusNormal"/>
        <w:ind w:firstLine="540"/>
        <w:jc w:val="both"/>
      </w:pPr>
      <w:r>
        <w:t xml:space="preserve">комплекта документов, представленных для лицензирования медицинской деятельности в соответствии с </w:t>
      </w:r>
      <w:hyperlink w:anchor="P137" w:history="1">
        <w:r>
          <w:rPr>
            <w:color w:val="0000FF"/>
          </w:rPr>
          <w:t>п. 3.3.3</w:t>
        </w:r>
      </w:hyperlink>
      <w:r>
        <w:t xml:space="preserve"> настоящего Регламента;</w:t>
      </w:r>
    </w:p>
    <w:p w:rsidR="00176194" w:rsidRDefault="00176194">
      <w:pPr>
        <w:pStyle w:val="ConsPlusNormal"/>
        <w:ind w:firstLine="540"/>
        <w:jc w:val="both"/>
      </w:pPr>
      <w:r>
        <w:t>результатов проверки возможности выполнения соискателем лицензии лицензионных требований и условий.</w:t>
      </w:r>
    </w:p>
    <w:p w:rsidR="00176194" w:rsidRDefault="00176194">
      <w:pPr>
        <w:pStyle w:val="ConsPlusNormal"/>
        <w:ind w:firstLine="540"/>
        <w:jc w:val="both"/>
      </w:pPr>
      <w:r>
        <w:t xml:space="preserve">3.3.9. Ответственный работник не позднее 42 дней </w:t>
      </w:r>
      <w:proofErr w:type="gramStart"/>
      <w:r>
        <w:t>с даты регистрации</w:t>
      </w:r>
      <w:proofErr w:type="gramEnd"/>
      <w:r>
        <w:t xml:space="preserve"> заявления и документов, поступивших от соискателя лицензии, готовит свои предложения и вместе с комплектом документов докладывает министру здравоохранения РД для принятия решения.</w:t>
      </w:r>
    </w:p>
    <w:p w:rsidR="00176194" w:rsidRDefault="00176194">
      <w:pPr>
        <w:pStyle w:val="ConsPlusNormal"/>
        <w:ind w:firstLine="540"/>
        <w:jc w:val="both"/>
      </w:pPr>
      <w:r>
        <w:t xml:space="preserve">3.3.10. </w:t>
      </w:r>
      <w:proofErr w:type="gramStart"/>
      <w:r>
        <w:t>При положительном решении в течение 2 дней с даты его принятия начальник отдела, осуществляющего лицензирование медицинской деятельности, готовит проект приказа о предоставлении соискателю лицензии на осуществление медицинской деятельности и проект документа, подтверждающего наличие лицензии, которые подписываются министром здравоохранения Республики Дагестан, а также уведомление соискателя лицензии о предоставлении ему лицензии на осуществление медицинской деятельности, которое подписывается заместителем руководителя.</w:t>
      </w:r>
      <w:proofErr w:type="gramEnd"/>
    </w:p>
    <w:p w:rsidR="00176194" w:rsidRDefault="00176194">
      <w:pPr>
        <w:pStyle w:val="ConsPlusNormal"/>
        <w:ind w:firstLine="540"/>
        <w:jc w:val="both"/>
      </w:pPr>
      <w:proofErr w:type="gramStart"/>
      <w:r>
        <w:t>При отрицательном решении в течение 2 дней с даты его принятия ответственный исполнитель готовит уведомление соискателя лицензии об отказе ему в предоставлении лицензии на осуществление медицинской деятельности с указанием причин отказа, в том числе реквизитов акта проверки возможности выполнения соискателем лицензии лицензионных требований и условий, если причиной отказа явилась невозможность выполнения соискателем указанных требований и условий.</w:t>
      </w:r>
      <w:proofErr w:type="gramEnd"/>
      <w:r>
        <w:t xml:space="preserve"> Уведомление подписывается министром здравоохранения РД и направляется (вручается) соискателю лицензии.</w:t>
      </w:r>
    </w:p>
    <w:p w:rsidR="00176194" w:rsidRDefault="00176194">
      <w:pPr>
        <w:pStyle w:val="ConsPlusNormal"/>
        <w:ind w:firstLine="540"/>
        <w:jc w:val="both"/>
      </w:pPr>
      <w:r>
        <w:t>3.3.11. В предоставлении лицензии на осуществление медицинской деятельности отказывается по следующим основаниям:</w:t>
      </w:r>
    </w:p>
    <w:p w:rsidR="00176194" w:rsidRDefault="00176194">
      <w:pPr>
        <w:pStyle w:val="ConsPlusNormal"/>
        <w:ind w:firstLine="540"/>
        <w:jc w:val="both"/>
      </w:pPr>
      <w:r>
        <w:t>1) при наличии в документах, представленных соискателем лицензии, недостоверной или искаженной информации;</w:t>
      </w:r>
    </w:p>
    <w:p w:rsidR="00176194" w:rsidRDefault="00176194">
      <w:pPr>
        <w:pStyle w:val="ConsPlusNormal"/>
        <w:ind w:firstLine="540"/>
        <w:jc w:val="both"/>
      </w:pPr>
      <w:r>
        <w:t>2) при несоответствии соискателя лицензии принадлежащих ему или используемых им объектов лицензионным требованиям и условиям.</w:t>
      </w:r>
    </w:p>
    <w:p w:rsidR="00176194" w:rsidRDefault="00176194">
      <w:pPr>
        <w:pStyle w:val="ConsPlusNormal"/>
        <w:ind w:firstLine="540"/>
        <w:jc w:val="both"/>
      </w:pPr>
      <w:r>
        <w:t xml:space="preserve">3.3.12. В течение одного дня </w:t>
      </w:r>
      <w:proofErr w:type="gramStart"/>
      <w:r>
        <w:t>с даты подписания</w:t>
      </w:r>
      <w:proofErr w:type="gramEnd"/>
      <w:r>
        <w:t xml:space="preserve"> приказа и документа, подтверждающего наличие лицензии на осуществление медицинской деятельности, ответственный исполнитель уведомляет об этом соискателя через средства связи и путем размещения соответствующей информации на интернет-сайте.</w:t>
      </w:r>
    </w:p>
    <w:p w:rsidR="00176194" w:rsidRDefault="00176194">
      <w:pPr>
        <w:pStyle w:val="ConsPlusNormal"/>
        <w:ind w:firstLine="540"/>
        <w:jc w:val="both"/>
      </w:pPr>
      <w:r>
        <w:t>В течение 3 дней после представления соискателем лицензии документа, подтверждающего уплату государственной пошлины за предоставление лицензии, ответственный исполнитель бесплатно выдает лицензиату документ, подтверждающий наличие лицензии на осуществление медицинской деятельности.</w:t>
      </w:r>
    </w:p>
    <w:p w:rsidR="00176194" w:rsidRDefault="00176194">
      <w:pPr>
        <w:pStyle w:val="ConsPlusNormal"/>
        <w:ind w:firstLine="540"/>
        <w:jc w:val="both"/>
      </w:pPr>
      <w:r>
        <w:t xml:space="preserve">3.3.13. В течение 1 рабочего дня </w:t>
      </w:r>
      <w:proofErr w:type="gramStart"/>
      <w:r>
        <w:t>с даты подписания</w:t>
      </w:r>
      <w:proofErr w:type="gramEnd"/>
      <w:r>
        <w:t xml:space="preserve"> документа, подтверждающего наличие лицензии на осуществление медицинской деятельности, либо уведомления об отказе в предоставлении лицензии ответственный исполнитель направляет все документы для внесения изменений в реестр лицензий и их архивирования в виде лицензионного дела. Минздрав РД </w:t>
      </w:r>
      <w:r>
        <w:lastRenderedPageBreak/>
        <w:t>ведет реестр выданных лицензий на осуществление медицинской деятельности.</w:t>
      </w:r>
    </w:p>
    <w:p w:rsidR="00176194" w:rsidRDefault="00176194">
      <w:pPr>
        <w:pStyle w:val="ConsPlusNormal"/>
        <w:ind w:firstLine="540"/>
        <w:jc w:val="both"/>
      </w:pPr>
      <w:bookmarkStart w:id="7" w:name="P175"/>
      <w:bookmarkEnd w:id="7"/>
      <w:r>
        <w:t xml:space="preserve">3.3.14. </w:t>
      </w:r>
      <w:proofErr w:type="gramStart"/>
      <w:r>
        <w:t>Лицензионное дело, независимо от того, предоставлена соискателю лицензия на осуществление медицинской деятельности или ему отказано в предоставлении лицензии, подлежит хранению в Министерстве здравоохранения РД вместе с соответствующими заключениями, копиями приказов, копиями и дубликатами документов, подтверждающих наличие лицензии, других документов с соблюдением требований по обеспечению конфиденциальности информации в течение всего срока действия лицензии и в течение 5 лет после окончания ее</w:t>
      </w:r>
      <w:proofErr w:type="gramEnd"/>
      <w:r>
        <w:t xml:space="preserve"> действия.</w:t>
      </w:r>
    </w:p>
    <w:p w:rsidR="00176194" w:rsidRDefault="00176194">
      <w:pPr>
        <w:pStyle w:val="ConsPlusNormal"/>
        <w:ind w:firstLine="540"/>
        <w:jc w:val="both"/>
      </w:pPr>
      <w:r>
        <w:t xml:space="preserve">3.4. </w:t>
      </w:r>
      <w:proofErr w:type="gramStart"/>
      <w:r>
        <w:t>Административная процедура "Переоформление документов, подтверждающих наличие лицензии на осуществление медицинской деятельности" осуществляется в связи с поступлением заявления от юридического лица или индивидуального предпринимателя, имеющего лицензию на осуществление медицинской деятельности, или от его правопреемника, в котором указываются новые сведения о лицензиате или его правопреемнике и данные документа, подтверждающего факт внесения соответствующих изменений в Единый государственный реестр юридических лиц или Единый государственный</w:t>
      </w:r>
      <w:proofErr w:type="gramEnd"/>
      <w:r>
        <w:t xml:space="preserve"> реестр индивидуальных предпринимателей в соответствии с нижеследующим порядком (схема осуществления административной процедуры приведена в </w:t>
      </w:r>
      <w:hyperlink w:anchor="P492" w:history="1">
        <w:r>
          <w:rPr>
            <w:color w:val="0000FF"/>
          </w:rPr>
          <w:t>приложении N 3</w:t>
        </w:r>
      </w:hyperlink>
      <w:r>
        <w:t>).</w:t>
      </w:r>
    </w:p>
    <w:p w:rsidR="00176194" w:rsidRDefault="00176194">
      <w:pPr>
        <w:pStyle w:val="ConsPlusNormal"/>
        <w:ind w:firstLine="540"/>
        <w:jc w:val="both"/>
      </w:pPr>
      <w:bookmarkStart w:id="8" w:name="P177"/>
      <w:bookmarkEnd w:id="8"/>
      <w:r>
        <w:t xml:space="preserve">3.4.1. </w:t>
      </w:r>
      <w:proofErr w:type="gramStart"/>
      <w:r>
        <w:t>Заявление о переоформлении документа, подтверждающего наличие лицензии на осуществление медицинской деятельности, подается лицензиатом в случае реорганизации юридического лица в форме преобразования, изменения его наименования или места его нахождения либо изменения имени или места жительства индивидуального предпринимателя, а также в случае изменения адресов мест осуществления юридическим лицом или индивидуальным предпринимателем медицинской деятельности в Минздрав РД (в зависимости от места выдачи лицензии</w:t>
      </w:r>
      <w:proofErr w:type="gramEnd"/>
      <w:r>
        <w:t xml:space="preserve"> на осуществление медицинской деятельности) не позднее чем через пятнадцать дней со дня внесения соответствующих изменений в Единый государственный реестр юридических лиц или Единый государственный реестр индивидуальных предпринимателей либо со дня изменения адресов мест осуществления юридическим лицом или индивидуальным предпринимателем медицинской деятельности.</w:t>
      </w:r>
    </w:p>
    <w:p w:rsidR="00176194" w:rsidRDefault="00176194">
      <w:pPr>
        <w:pStyle w:val="ConsPlusNormal"/>
        <w:ind w:firstLine="540"/>
        <w:jc w:val="both"/>
      </w:pPr>
      <w:r>
        <w:t>3.4.2. Переоформление документа, подтверждающего наличие лицензии на осуществление медицинской деятельности, осуществляется Министерством здравоохранения Республики Дагестан в течение 10 (десяти) дней со дня получения заявления с приложением квитанции об уплате государственной пошлины.</w:t>
      </w:r>
    </w:p>
    <w:p w:rsidR="00176194" w:rsidRDefault="00176194">
      <w:pPr>
        <w:pStyle w:val="ConsPlusNormal"/>
        <w:ind w:firstLine="540"/>
        <w:jc w:val="both"/>
      </w:pPr>
      <w:r>
        <w:t>3.4.3. Заявление и документы о переоформлении документа, подтверждающего наличие лицензии на осуществление медицинской деятельности, регистрируется в день поступления в Минздрав РД. Заявление может быть направлено лицензиатом или его правопреемником по почте заказным письмом с описью вложения и уведомлением о вручении. Контроль ведения учета поступивших заявления и документов проводит начальник отдела, осуществляющего лицензирование медицинской деятельности.</w:t>
      </w:r>
    </w:p>
    <w:p w:rsidR="00176194" w:rsidRDefault="00176194">
      <w:pPr>
        <w:pStyle w:val="ConsPlusNormal"/>
        <w:ind w:firstLine="540"/>
        <w:jc w:val="both"/>
      </w:pPr>
      <w:r>
        <w:t xml:space="preserve">3.4.4. Начальник отдела, осуществляющего лицензирование медицинской деятельности, в течение 2 дней </w:t>
      </w:r>
      <w:proofErr w:type="gramStart"/>
      <w:r>
        <w:t>с даты поступления</w:t>
      </w:r>
      <w:proofErr w:type="gramEnd"/>
      <w:r>
        <w:t xml:space="preserve"> заявления и документов о переоформлении документа, подтверждающего наличие лицензии на осуществление медицинской деятельности, назначает из числа сотрудников отдела ответственного исполнителя по рассмотрению заявления. Фамилия, имя и отчество ответственного исполнителя, его место работы и телефон должны быть сообщены лицензиату по его письменному или устному обращению.</w:t>
      </w:r>
    </w:p>
    <w:p w:rsidR="00176194" w:rsidRDefault="00176194">
      <w:pPr>
        <w:pStyle w:val="ConsPlusNormal"/>
        <w:ind w:firstLine="540"/>
        <w:jc w:val="both"/>
      </w:pPr>
      <w:r>
        <w:t xml:space="preserve">3.4.5. </w:t>
      </w:r>
      <w:proofErr w:type="gramStart"/>
      <w:r>
        <w:t>Ответственный исполнитель в течение 6 дней с даты своего назначения осуществляет проверку полноты и достоверности представленных сведений путем сопоставления сведений, содержащихся в заявлении и документах, представленных лицензиатом, со сведениями, содержащимися в Едином государственном реестре юридических лиц или в Едином государственном реестре индивидуальных предпринимателей, которые предоставляются лицензирующему органу Федеральной налоговой службой в порядке, установленном Правительством Российской Федерации, с целью определения:</w:t>
      </w:r>
      <w:proofErr w:type="gramEnd"/>
    </w:p>
    <w:p w:rsidR="00176194" w:rsidRDefault="00176194">
      <w:pPr>
        <w:pStyle w:val="ConsPlusNormal"/>
        <w:ind w:firstLine="540"/>
        <w:jc w:val="both"/>
      </w:pPr>
      <w:r>
        <w:t xml:space="preserve">наличия оснований переоформления документа, подтверждающего наличие лицензии на </w:t>
      </w:r>
      <w:r>
        <w:lastRenderedPageBreak/>
        <w:t xml:space="preserve">осуществление медицинской деятельности, указанных в </w:t>
      </w:r>
      <w:hyperlink w:anchor="P177" w:history="1">
        <w:r>
          <w:rPr>
            <w:color w:val="0000FF"/>
          </w:rPr>
          <w:t>пункте 3.4.1</w:t>
        </w:r>
      </w:hyperlink>
      <w:r>
        <w:t xml:space="preserve"> настоящего Регламента;</w:t>
      </w:r>
    </w:p>
    <w:p w:rsidR="00176194" w:rsidRDefault="00176194">
      <w:pPr>
        <w:pStyle w:val="ConsPlusNormal"/>
        <w:ind w:firstLine="540"/>
        <w:jc w:val="both"/>
      </w:pPr>
      <w:r>
        <w:t>достоверности представленных в заявлении сведений.</w:t>
      </w:r>
    </w:p>
    <w:p w:rsidR="00176194" w:rsidRDefault="00176194">
      <w:pPr>
        <w:pStyle w:val="ConsPlusNormal"/>
        <w:ind w:firstLine="540"/>
        <w:jc w:val="both"/>
      </w:pPr>
      <w:r>
        <w:t>При положительных результатах проверки ответственный исполнитель готовит заключение о возможности переоформления документа, подтверждающего наличие лицензии на осуществление медицинской деятельности, проект соответствующего приказа, проект переоформленного документа, подтверждающего наличие лицензии, которые подписываются министром здравоохранения РД, а также уведомление лицензиата о переоформлении лицензии на осуществление медицинской деятельности, которое подписывается заместителем руководителя. При отрицательных результатах проверки ответственный исполнитель готовит уведомление об отказе в переоформлении документа, подтверждающего наличие лицензии на осуществление медицинской деятельности с указанием причин отказа, которое подписывается министром здравоохранения РД и направляется лицензиату или его правопреемнику.</w:t>
      </w:r>
    </w:p>
    <w:p w:rsidR="00176194" w:rsidRDefault="00176194">
      <w:pPr>
        <w:pStyle w:val="ConsPlusNormal"/>
        <w:ind w:firstLine="540"/>
        <w:jc w:val="both"/>
      </w:pPr>
      <w:r>
        <w:t xml:space="preserve">3.4.6. В переоформлении документа, подтверждающего наличие лицензии на осуществление медицинской деятельности, отказывается в случае представления заявителем неполных или недостоверных сведений. Переоформление документа, подтверждающего наличие лицензии на осуществление медицинской деятельности, не производится при отсутствии оснований для переоформления, указанных в </w:t>
      </w:r>
      <w:hyperlink w:anchor="P177" w:history="1">
        <w:r>
          <w:rPr>
            <w:color w:val="0000FF"/>
          </w:rPr>
          <w:t>пункте 3.4.1</w:t>
        </w:r>
      </w:hyperlink>
      <w:r>
        <w:t xml:space="preserve"> настоящего Регламента.</w:t>
      </w:r>
    </w:p>
    <w:p w:rsidR="00176194" w:rsidRDefault="00176194">
      <w:pPr>
        <w:pStyle w:val="ConsPlusNormal"/>
        <w:ind w:firstLine="540"/>
        <w:jc w:val="both"/>
      </w:pPr>
      <w:r>
        <w:t xml:space="preserve">3.4.7. В течение одного дня </w:t>
      </w:r>
      <w:proofErr w:type="gramStart"/>
      <w:r>
        <w:t>с даты подписания</w:t>
      </w:r>
      <w:proofErr w:type="gramEnd"/>
      <w:r>
        <w:t xml:space="preserve"> приказа и переоформленного документа, подтверждающего наличие лицензии на осуществление медицинской деятельности, ответственный исполнитель направляет лицензиату или его правопреемнику уведомление об этом.</w:t>
      </w:r>
    </w:p>
    <w:p w:rsidR="00176194" w:rsidRDefault="00176194">
      <w:pPr>
        <w:pStyle w:val="ConsPlusNormal"/>
        <w:ind w:firstLine="540"/>
        <w:jc w:val="both"/>
      </w:pPr>
      <w:r>
        <w:t xml:space="preserve">3.4.8. В течение одного рабочего дня </w:t>
      </w:r>
      <w:proofErr w:type="gramStart"/>
      <w:r>
        <w:t>с даты подписания</w:t>
      </w:r>
      <w:proofErr w:type="gramEnd"/>
      <w:r>
        <w:t xml:space="preserve"> переоформленного документа, подтверждающего наличие лицензии на осуществление медицинской деятельности, либо уведомления об отказе ответственный исполнитель направляет все документы для внесения изменений в реестр лицензий и их архивирования в соответствующее лицензионное дело, которое ведется в соответствии с требованиями </w:t>
      </w:r>
      <w:hyperlink w:anchor="P175" w:history="1">
        <w:r>
          <w:rPr>
            <w:color w:val="0000FF"/>
          </w:rPr>
          <w:t>пункта 3.3.14</w:t>
        </w:r>
      </w:hyperlink>
      <w:r>
        <w:t xml:space="preserve"> настоящего Регламента. Министерство здравоохранения РД ведет реестр выданных лицензий на осуществление медицинской деятельности.</w:t>
      </w:r>
    </w:p>
    <w:p w:rsidR="00176194" w:rsidRDefault="00176194">
      <w:pPr>
        <w:pStyle w:val="ConsPlusNormal"/>
        <w:ind w:firstLine="540"/>
        <w:jc w:val="both"/>
      </w:pPr>
      <w:r>
        <w:t>3.5. Административная процедура "</w:t>
      </w:r>
      <w:proofErr w:type="gramStart"/>
      <w:r>
        <w:t>Контроль за</w:t>
      </w:r>
      <w:proofErr w:type="gramEnd"/>
      <w:r>
        <w:t xml:space="preserve"> соблюдением лицензиатом лицензионных требований и условий медицинской деятельности" исполняется в ходе плановых и внеплановых мероприятий по контролю за деятельностью юридических лиц и индивидуальных предпринимателей, осуществляющих медицинскую деятельность в соответствии с нижеследующим порядком (схема осуществления административной процедуры приведена в </w:t>
      </w:r>
      <w:hyperlink w:anchor="P546" w:history="1">
        <w:r>
          <w:rPr>
            <w:color w:val="0000FF"/>
          </w:rPr>
          <w:t>приложении N 4</w:t>
        </w:r>
      </w:hyperlink>
      <w:r>
        <w:t>).</w:t>
      </w:r>
    </w:p>
    <w:p w:rsidR="00176194" w:rsidRDefault="00176194">
      <w:pPr>
        <w:pStyle w:val="ConsPlusNormal"/>
        <w:ind w:firstLine="540"/>
        <w:jc w:val="both"/>
      </w:pPr>
      <w:bookmarkStart w:id="9" w:name="P189"/>
      <w:bookmarkEnd w:id="9"/>
      <w:r>
        <w:t xml:space="preserve">3.5.1. Плановые мероприятия по </w:t>
      </w:r>
      <w:proofErr w:type="gramStart"/>
      <w:r>
        <w:t>контролю за</w:t>
      </w:r>
      <w:proofErr w:type="gramEnd"/>
      <w:r>
        <w:t xml:space="preserve"> соблюдением лицензионных требований и условий медицинской деятельности (далее - плановые мероприятия по контролю) осуществляются в соответствии с планом, разрабатываемым начальником отдела, осуществляющего лицензирование медицинской деятельности, и утверждаемым ежеквартально руководителем Министерства здравоохранения РД.</w:t>
      </w:r>
    </w:p>
    <w:p w:rsidR="00176194" w:rsidRDefault="00176194">
      <w:pPr>
        <w:pStyle w:val="ConsPlusNormal"/>
        <w:ind w:firstLine="540"/>
        <w:jc w:val="both"/>
      </w:pPr>
      <w:r>
        <w:t>Плановые мероприятия по контролю, проводимые должностными лицами Минздрава РД, осуществляются в соответствии с планом, утвержденным министром здравоохранения Республики Дагестан. В отношении юридических лиц, индивидуальных предпринимателей, осуществляющих виды деятельности в сфере здравоохранения, плановые проверки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176194" w:rsidRDefault="00176194">
      <w:pPr>
        <w:pStyle w:val="ConsPlusNormal"/>
        <w:ind w:firstLine="540"/>
        <w:jc w:val="both"/>
      </w:pPr>
      <w:bookmarkStart w:id="10" w:name="P191"/>
      <w:bookmarkEnd w:id="10"/>
      <w:r>
        <w:t xml:space="preserve">3.5.2. Внеплановые мероприятия по </w:t>
      </w:r>
      <w:proofErr w:type="gramStart"/>
      <w:r>
        <w:t>контролю за</w:t>
      </w:r>
      <w:proofErr w:type="gramEnd"/>
      <w:r>
        <w:t xml:space="preserve"> соблюдением лицензиатами лицензионных требований и условий медицинской деятельности (далее - внеплановые мероприятия по контролю) осуществляются в следующих случаях:</w:t>
      </w:r>
    </w:p>
    <w:p w:rsidR="00176194" w:rsidRDefault="00176194">
      <w:pPr>
        <w:pStyle w:val="ConsPlusNormal"/>
        <w:ind w:firstLine="540"/>
        <w:jc w:val="both"/>
      </w:pPr>
      <w:r>
        <w:t>1) при выявлении в результате планового мероприятия по контролю нарушений лицензионных требований и условий - с целью контроля исполнения предписаний об устранении выявленных нарушений;</w:t>
      </w:r>
    </w:p>
    <w:p w:rsidR="00176194" w:rsidRDefault="00176194">
      <w:pPr>
        <w:pStyle w:val="ConsPlusNormal"/>
        <w:ind w:firstLine="540"/>
        <w:jc w:val="both"/>
      </w:pPr>
      <w:bookmarkStart w:id="11" w:name="P193"/>
      <w:bookmarkEnd w:id="11"/>
      <w:r>
        <w:t xml:space="preserve">2) при получении информации от юридических лиц, органов государственной власти о </w:t>
      </w:r>
      <w:r>
        <w:lastRenderedPageBreak/>
        <w:t>возникновении аварийных ситуаций, об изменениях или о нарушениях технологических процессов, а также о выходе из строя сооружений, оборудования, которые могут непосредственно причинить вред жизни, здоровью людей, окружающей среде и имуществу граждан, юридических лиц и индивидуальных предпринимателей;</w:t>
      </w:r>
    </w:p>
    <w:p w:rsidR="00176194" w:rsidRDefault="00176194">
      <w:pPr>
        <w:pStyle w:val="ConsPlusNormal"/>
        <w:ind w:firstLine="540"/>
        <w:jc w:val="both"/>
      </w:pPr>
      <w:bookmarkStart w:id="12" w:name="P194"/>
      <w:bookmarkEnd w:id="12"/>
      <w:r>
        <w:t>3) при возникновении угрозы здоровью и жизни граждан, загрязнения окружающей среды, повреждения имущества, в том числе в отношении однородных товаров (работ, услуг) других юридических лиц или индивидуальных предпринимателей;</w:t>
      </w:r>
    </w:p>
    <w:p w:rsidR="00176194" w:rsidRDefault="00176194">
      <w:pPr>
        <w:pStyle w:val="ConsPlusNormal"/>
        <w:ind w:firstLine="540"/>
        <w:jc w:val="both"/>
      </w:pPr>
      <w:r>
        <w:t>4) при обращении граждан, юридических лиц и индивидуальных предпринимателей с жалобами на нарушения их прав и законных интересов действиями (бездействием) иных юридических лиц или индивидуальных предпринимателей, связанные с невыполнением ими обязательных требований,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176194" w:rsidRDefault="00176194">
      <w:pPr>
        <w:pStyle w:val="ConsPlusNormal"/>
        <w:ind w:firstLine="540"/>
        <w:jc w:val="both"/>
      </w:pPr>
      <w:r>
        <w:t xml:space="preserve">Внеплановые мероприятия по контролю в случаях, установленных </w:t>
      </w:r>
      <w:hyperlink w:anchor="P193" w:history="1">
        <w:r>
          <w:rPr>
            <w:color w:val="0000FF"/>
          </w:rPr>
          <w:t>подпунктами 2</w:t>
        </w:r>
      </w:hyperlink>
      <w:r>
        <w:t xml:space="preserve"> и </w:t>
      </w:r>
      <w:hyperlink w:anchor="P194" w:history="1">
        <w:r>
          <w:rPr>
            <w:color w:val="0000FF"/>
          </w:rPr>
          <w:t>3</w:t>
        </w:r>
      </w:hyperlink>
      <w:r>
        <w:t xml:space="preserve"> настоящего пункта, могут проводиться по мотивированному решению Министерства здравоохранения РД, в том числе в отношении иных юридических лиц или индивидуальных предпринимателей, осуществляющих медицинскую деятельность, по согласованию с прокуратурой. Обращения, не позволяющие установить лицо, обратившееся в Министерство здравоохранения РД, не могут служить основанием для проведения внепланового мероприятия по контролю.</w:t>
      </w:r>
    </w:p>
    <w:p w:rsidR="00176194" w:rsidRDefault="00176194">
      <w:pPr>
        <w:pStyle w:val="ConsPlusNormal"/>
        <w:ind w:firstLine="540"/>
        <w:jc w:val="both"/>
      </w:pPr>
      <w:r>
        <w:t xml:space="preserve">3.5.3. При наступлении очередного этапа плана мероприятий по контролю, либо событий, определенных в </w:t>
      </w:r>
      <w:hyperlink w:anchor="P159" w:history="1">
        <w:r>
          <w:rPr>
            <w:color w:val="0000FF"/>
          </w:rPr>
          <w:t>пунктах 3.3.7</w:t>
        </w:r>
      </w:hyperlink>
      <w:r>
        <w:t xml:space="preserve"> или </w:t>
      </w:r>
      <w:hyperlink w:anchor="P191" w:history="1">
        <w:r>
          <w:rPr>
            <w:color w:val="0000FF"/>
          </w:rPr>
          <w:t>3.5.2</w:t>
        </w:r>
      </w:hyperlink>
      <w:r>
        <w:t xml:space="preserve"> настоящего Регламента, начальник отдела, осуществляющего лицензирование медицинской деятельности, в течение одного дня готовит проект приказа о проведении мероприятия по контролю (для каждого мероприятия), которое утверждается министром здравоохранения.</w:t>
      </w:r>
    </w:p>
    <w:p w:rsidR="00176194" w:rsidRDefault="00176194">
      <w:pPr>
        <w:pStyle w:val="ConsPlusNormal"/>
        <w:ind w:firstLine="540"/>
        <w:jc w:val="both"/>
      </w:pPr>
      <w:r>
        <w:t>В приказе должны быть указаны:</w:t>
      </w:r>
    </w:p>
    <w:p w:rsidR="00176194" w:rsidRDefault="00176194">
      <w:pPr>
        <w:pStyle w:val="ConsPlusNormal"/>
        <w:ind w:firstLine="540"/>
        <w:jc w:val="both"/>
      </w:pPr>
      <w:r>
        <w:t>номер и дата приказа о проведении мероприятия по контролю;</w:t>
      </w:r>
    </w:p>
    <w:p w:rsidR="00176194" w:rsidRDefault="00176194">
      <w:pPr>
        <w:pStyle w:val="ConsPlusNormal"/>
        <w:ind w:firstLine="540"/>
        <w:jc w:val="both"/>
      </w:pPr>
      <w:r>
        <w:t>наименование органа государственного контроля (надзора);</w:t>
      </w:r>
    </w:p>
    <w:p w:rsidR="00176194" w:rsidRDefault="00176194">
      <w:pPr>
        <w:pStyle w:val="ConsPlusNormal"/>
        <w:ind w:firstLine="540"/>
        <w:jc w:val="both"/>
      </w:pPr>
      <w:r>
        <w:t>фамилия, имя, отчество и должность лица (лиц), уполномоченного на проведение мероприятия по контролю;</w:t>
      </w:r>
    </w:p>
    <w:p w:rsidR="00176194" w:rsidRDefault="00176194">
      <w:pPr>
        <w:pStyle w:val="ConsPlusNormal"/>
        <w:ind w:firstLine="540"/>
        <w:jc w:val="both"/>
      </w:pPr>
      <w:r>
        <w:t>наименование юридического лица или фамилия, имя, отчество индивидуального предпринимателя, в отношении которого проводится мероприятие по контролю;</w:t>
      </w:r>
    </w:p>
    <w:p w:rsidR="00176194" w:rsidRDefault="00176194">
      <w:pPr>
        <w:pStyle w:val="ConsPlusNormal"/>
        <w:ind w:firstLine="540"/>
        <w:jc w:val="both"/>
      </w:pPr>
      <w:r>
        <w:t>цели, задачи и предмет проводимого мероприятия по контролю;</w:t>
      </w:r>
    </w:p>
    <w:p w:rsidR="00176194" w:rsidRDefault="00176194">
      <w:pPr>
        <w:pStyle w:val="ConsPlusNormal"/>
        <w:ind w:firstLine="540"/>
        <w:jc w:val="both"/>
      </w:pPr>
      <w:r>
        <w:t>правовые основания проведения мероприятия по контролю, в том числе нормативные правовые акты, обязательные требования которых подлежат проверке;</w:t>
      </w:r>
    </w:p>
    <w:p w:rsidR="00176194" w:rsidRDefault="00176194">
      <w:pPr>
        <w:pStyle w:val="ConsPlusNormal"/>
        <w:ind w:firstLine="540"/>
        <w:jc w:val="both"/>
      </w:pPr>
      <w:r>
        <w:t>дата начала и окончания мероприятия по контролю.</w:t>
      </w:r>
    </w:p>
    <w:p w:rsidR="00176194" w:rsidRDefault="00176194">
      <w:pPr>
        <w:pStyle w:val="ConsPlusNormal"/>
        <w:ind w:firstLine="540"/>
        <w:jc w:val="both"/>
      </w:pPr>
      <w:r>
        <w:t>Приказ о проведении мероприятия по контролю либо его заверенная печатью копия предъявляется должностным лицом, осуществляющим мероприятие по контролю, руководителю или иному должностному лицу юридического лица или индивидуального предпринимателя одновременно со служебным удостоверением.</w:t>
      </w:r>
    </w:p>
    <w:p w:rsidR="00176194" w:rsidRDefault="00176194">
      <w:pPr>
        <w:pStyle w:val="ConsPlusNormal"/>
        <w:ind w:firstLine="540"/>
        <w:jc w:val="both"/>
      </w:pPr>
      <w:r>
        <w:t>3.5.4. Мероприятия по контролю проводятся в строгом соответствии со сведениями, указанными в приказе, должностным лицом (лицами), которое указано в приказе о проведении мероприятия по контролю. В том случае, если при проведении мероприятий по контролю требуется осуществление исследований (испытаний), экспертиз, Министерство здравоохранения РД вправе привлекать в установленном порядке научные, иные организации, ученых и специалистов. Срок продолжения каждой проверки не может превышать двадцать рабочих дней. В исключительных случаях, связанных с необходимостью проведения специальных исследований (испытаний), экспертиз со значительным объемом мероприятий по контролю, на основании мотивированного предложения должностного лица, осуществляющего мероприятие по контролю, министром здравоохранения Республики Дагестан или его заместителем срок проведения мероприятия по контролю может быть продлен, но не более чем на двадцать дней.</w:t>
      </w:r>
    </w:p>
    <w:p w:rsidR="00176194" w:rsidRDefault="00176194">
      <w:pPr>
        <w:pStyle w:val="ConsPlusNormal"/>
        <w:ind w:firstLine="540"/>
        <w:jc w:val="both"/>
      </w:pPr>
      <w:r>
        <w:t xml:space="preserve">3.5.5. По результатам мероприятия по контролю должностным лицом (лицами) </w:t>
      </w:r>
      <w:r>
        <w:lastRenderedPageBreak/>
        <w:t>Министерства здравоохранения РД, осуществляющим проверку, составляется а</w:t>
      </w:r>
      <w:proofErr w:type="gramStart"/>
      <w:r>
        <w:t>кт в дв</w:t>
      </w:r>
      <w:proofErr w:type="gramEnd"/>
      <w:r>
        <w:t>ух экземплярах.</w:t>
      </w:r>
    </w:p>
    <w:p w:rsidR="00176194" w:rsidRDefault="00176194">
      <w:pPr>
        <w:pStyle w:val="ConsPlusNormal"/>
        <w:ind w:firstLine="540"/>
        <w:jc w:val="both"/>
      </w:pPr>
      <w:r>
        <w:t>В акте указываются:</w:t>
      </w:r>
    </w:p>
    <w:p w:rsidR="00176194" w:rsidRDefault="00176194">
      <w:pPr>
        <w:pStyle w:val="ConsPlusNormal"/>
        <w:ind w:firstLine="540"/>
        <w:jc w:val="both"/>
      </w:pPr>
      <w:r>
        <w:t>дата, время и место составления акта;</w:t>
      </w:r>
    </w:p>
    <w:p w:rsidR="00176194" w:rsidRDefault="00176194">
      <w:pPr>
        <w:pStyle w:val="ConsPlusNormal"/>
        <w:ind w:firstLine="540"/>
        <w:jc w:val="both"/>
      </w:pPr>
      <w:r>
        <w:t>наименование органа государственного контроля (надзора);</w:t>
      </w:r>
    </w:p>
    <w:p w:rsidR="00176194" w:rsidRDefault="00176194">
      <w:pPr>
        <w:pStyle w:val="ConsPlusNormal"/>
        <w:ind w:firstLine="540"/>
        <w:jc w:val="both"/>
      </w:pPr>
      <w:r>
        <w:t>дата и номер приказа, на основании которого проведено мероприятие по контролю;</w:t>
      </w:r>
    </w:p>
    <w:p w:rsidR="00176194" w:rsidRDefault="00176194">
      <w:pPr>
        <w:pStyle w:val="ConsPlusNormal"/>
        <w:ind w:firstLine="540"/>
        <w:jc w:val="both"/>
      </w:pPr>
      <w:r>
        <w:t>фамилия, имя, отчество и должность лица (лиц), проводившего мероприятие по контролю;</w:t>
      </w:r>
    </w:p>
    <w:p w:rsidR="00176194" w:rsidRDefault="00176194">
      <w:pPr>
        <w:pStyle w:val="ConsPlusNormal"/>
        <w:ind w:firstLine="540"/>
        <w:jc w:val="both"/>
      </w:pPr>
      <w:r>
        <w:t xml:space="preserve">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w:t>
      </w:r>
      <w:proofErr w:type="gramStart"/>
      <w:r>
        <w:t>присутствовавших</w:t>
      </w:r>
      <w:proofErr w:type="gramEnd"/>
      <w:r>
        <w:t xml:space="preserve"> при проведении мероприятия по контролю;</w:t>
      </w:r>
    </w:p>
    <w:p w:rsidR="00176194" w:rsidRDefault="00176194">
      <w:pPr>
        <w:pStyle w:val="ConsPlusNormal"/>
        <w:ind w:firstLine="540"/>
        <w:jc w:val="both"/>
      </w:pPr>
      <w:r>
        <w:t>дата, время и место проведения мероприятия по контролю;</w:t>
      </w:r>
    </w:p>
    <w:p w:rsidR="00176194" w:rsidRDefault="00176194">
      <w:pPr>
        <w:pStyle w:val="ConsPlusNormal"/>
        <w:ind w:firstLine="540"/>
        <w:jc w:val="both"/>
      </w:pPr>
      <w:r>
        <w:t>сведения о результатах мероприятия по контролю, в том числе о выявленных нарушениях, об их характере, о лицах, на которых возлагается ответственность за совершение этих нарушений;</w:t>
      </w:r>
    </w:p>
    <w:p w:rsidR="00176194" w:rsidRDefault="00176194">
      <w:pPr>
        <w:pStyle w:val="ConsPlusNormal"/>
        <w:ind w:firstLine="540"/>
        <w:jc w:val="both"/>
      </w:pPr>
      <w:r>
        <w:t>сведения об ознакомлении или об отказе в ознакомлении с актом представителя юридического лица или индивидуального предпринимателя, также лиц, присутствовавших при проведении мероприятия по контролю, их подписи или отказе от подписи;</w:t>
      </w:r>
    </w:p>
    <w:p w:rsidR="00176194" w:rsidRDefault="00176194">
      <w:pPr>
        <w:pStyle w:val="ConsPlusNormal"/>
        <w:ind w:firstLine="540"/>
        <w:jc w:val="both"/>
      </w:pPr>
      <w:r>
        <w:t>подпись должностного лица (лиц), осуществившего мероприятие по контролю.</w:t>
      </w:r>
    </w:p>
    <w:p w:rsidR="00176194" w:rsidRDefault="00176194">
      <w:pPr>
        <w:pStyle w:val="ConsPlusNormal"/>
        <w:ind w:firstLine="540"/>
        <w:jc w:val="both"/>
      </w:pPr>
      <w:r>
        <w:t>К акту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объяснения должностных лиц органов государственного контроля (надзора), работников, на которых возлагается ответственность за нарушения обязательных требований, и другие документы или их копии, связанные с результатами мероприятия по контролю.</w:t>
      </w:r>
    </w:p>
    <w:p w:rsidR="00176194" w:rsidRDefault="00176194">
      <w:pPr>
        <w:pStyle w:val="ConsPlusNormal"/>
        <w:ind w:firstLine="540"/>
        <w:jc w:val="both"/>
      </w:pPr>
      <w:r>
        <w:t>Один экземпляр акта с копиями приложений вручается руководителю юридического лица или его заместителю и индивидуальному предпринимателю или их представителям под расписку либо направляется посредством почтовой связи с уведомлением о вручении, которое приобщается к экземпляру акта, остающемуся в лицензионном деле.</w:t>
      </w:r>
    </w:p>
    <w:p w:rsidR="00176194" w:rsidRDefault="00176194">
      <w:pPr>
        <w:pStyle w:val="ConsPlusNormal"/>
        <w:ind w:firstLine="540"/>
        <w:jc w:val="both"/>
      </w:pPr>
      <w:r>
        <w:t>В случае выявления в результате мероприятия по контролю административного правонарушения должностным лицом Министерства здравоохранения РД составляется протокол в порядке, установленном законодательством Российской Федерации об административных правонарушениях, и даются предписания об устранении выявленных нарушений. Протокол, акт проверки и предписания приобщаются к лицензионному делу.</w:t>
      </w:r>
    </w:p>
    <w:p w:rsidR="00176194" w:rsidRDefault="00176194">
      <w:pPr>
        <w:pStyle w:val="ConsPlusNormal"/>
        <w:ind w:firstLine="540"/>
        <w:jc w:val="both"/>
      </w:pPr>
      <w:bookmarkStart w:id="13" w:name="P222"/>
      <w:bookmarkEnd w:id="13"/>
      <w:r>
        <w:t>3.5.6. Лицензиаты ведут журнал учета мероприятий по контролю.</w:t>
      </w:r>
    </w:p>
    <w:p w:rsidR="00176194" w:rsidRDefault="00176194">
      <w:pPr>
        <w:pStyle w:val="ConsPlusNormal"/>
        <w:ind w:firstLine="540"/>
        <w:jc w:val="both"/>
      </w:pPr>
      <w:r>
        <w:t xml:space="preserve">3.6. Административная процедура "Приостановление действия и аннулирование лицензии на осуществление медицинской деятельности" осуществляется в связи с выявлением в ходе проведения мероприятий по контролю грубых нарушений лицензионных требований и условий в соответствии с нижеследующим порядком (схема осуществления административной процедуры приведена в </w:t>
      </w:r>
      <w:hyperlink w:anchor="P597" w:history="1">
        <w:r>
          <w:rPr>
            <w:color w:val="0000FF"/>
          </w:rPr>
          <w:t>приложении N 5</w:t>
        </w:r>
      </w:hyperlink>
      <w:r>
        <w:t>):</w:t>
      </w:r>
    </w:p>
    <w:p w:rsidR="00176194" w:rsidRDefault="00176194">
      <w:pPr>
        <w:pStyle w:val="ConsPlusNormal"/>
        <w:ind w:firstLine="540"/>
        <w:jc w:val="both"/>
      </w:pPr>
      <w:r>
        <w:t xml:space="preserve">3.6.1. </w:t>
      </w:r>
      <w:proofErr w:type="gramStart"/>
      <w:r>
        <w:t>При выявлении в ходе проведения мероприятий по контролю грубых нарушений лицензионных требований и условий, а также иных обстоятельств, которые могут причинить вред жизни, здоровью людей, окружающей среде и имуществу, начальник отдела, осуществляющего лицензирование медицинской деятельности, в течение 3 дней готовит докладную записку с предложением о приостановлении действия лицензии на медицинскую деятельность соответствующего лицензиата с приложением копии протокола об административном правонарушении</w:t>
      </w:r>
      <w:proofErr w:type="gramEnd"/>
      <w:r>
        <w:t xml:space="preserve">, согласовывает ее с юристом и направляет материал на имя министра здравоохранения РД. Под грубым нарушениям понимается невыполнение лицензиатом требований и условий, предусмотренных </w:t>
      </w:r>
      <w:hyperlink w:anchor="P68" w:history="1">
        <w:r>
          <w:rPr>
            <w:color w:val="0000FF"/>
          </w:rPr>
          <w:t>подпунктами 1</w:t>
        </w:r>
      </w:hyperlink>
      <w:r>
        <w:t>-</w:t>
      </w:r>
      <w:hyperlink w:anchor="P71" w:history="1">
        <w:r>
          <w:rPr>
            <w:color w:val="0000FF"/>
          </w:rPr>
          <w:t>4</w:t>
        </w:r>
      </w:hyperlink>
      <w:r>
        <w:t xml:space="preserve">, </w:t>
      </w:r>
      <w:hyperlink w:anchor="P73" w:history="1">
        <w:r>
          <w:rPr>
            <w:color w:val="0000FF"/>
          </w:rPr>
          <w:t>6</w:t>
        </w:r>
      </w:hyperlink>
      <w:r>
        <w:t>-</w:t>
      </w:r>
      <w:hyperlink w:anchor="P75" w:history="1">
        <w:r>
          <w:rPr>
            <w:color w:val="0000FF"/>
          </w:rPr>
          <w:t>8 пункта 1.3</w:t>
        </w:r>
      </w:hyperlink>
      <w:r>
        <w:t xml:space="preserve"> настоящего Регламента.</w:t>
      </w:r>
    </w:p>
    <w:p w:rsidR="00176194" w:rsidRDefault="00176194">
      <w:pPr>
        <w:pStyle w:val="ConsPlusNormal"/>
        <w:ind w:firstLine="540"/>
        <w:jc w:val="both"/>
      </w:pPr>
      <w:r>
        <w:t>3.6.2. В том случае, если министр здравоохранения Республики Дагестан принимает решение о направлении дела в суд, начальник отдела, осуществляющего лицензирование медицинской деятельности, в тот же день передает юристу соответствующее лицензионное дело. Протокол об административном правонарушении направляется судье, уполномоченному рассматривать дело об административном правонарушении.</w:t>
      </w:r>
    </w:p>
    <w:p w:rsidR="00176194" w:rsidRDefault="00176194">
      <w:pPr>
        <w:pStyle w:val="ConsPlusNormal"/>
        <w:ind w:firstLine="540"/>
        <w:jc w:val="both"/>
      </w:pPr>
      <w:r>
        <w:lastRenderedPageBreak/>
        <w:t>3.6.3. В случае вынесения судьей решения об административном приостановлении деятельности лицензиата за нарушение лицензионных требований и условий министр здравоохранения РД в течение суток со дня вступления данного решения в законную силу приостанавливает действие лицензии на срок административного приостановления деятельности лицензиата, о чем лицензиату направляется соответствующее уведомление.</w:t>
      </w:r>
    </w:p>
    <w:p w:rsidR="00176194" w:rsidRDefault="00176194">
      <w:pPr>
        <w:pStyle w:val="ConsPlusNormal"/>
        <w:ind w:firstLine="540"/>
        <w:jc w:val="both"/>
      </w:pPr>
      <w:r>
        <w:t>Лицензиат обязан уведомить в письменной форме Министерство здравоохранения РД об устранении им нарушения лицензионных требований и условий, повлекшего за собой административное приостановление деятельности лицензиата.</w:t>
      </w:r>
    </w:p>
    <w:p w:rsidR="00176194" w:rsidRDefault="00176194">
      <w:pPr>
        <w:pStyle w:val="ConsPlusNormal"/>
        <w:ind w:firstLine="540"/>
        <w:jc w:val="both"/>
      </w:pPr>
      <w:r>
        <w:t>Действие лицензии возобновляется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о чем лицензиату направляется соответствующее письменное уведомление. Срок действия лицензии на время приостановления ее действия не продлевается.</w:t>
      </w:r>
    </w:p>
    <w:p w:rsidR="00176194" w:rsidRDefault="00176194">
      <w:pPr>
        <w:pStyle w:val="ConsPlusNormal"/>
        <w:ind w:firstLine="540"/>
        <w:jc w:val="both"/>
      </w:pPr>
      <w:r>
        <w:t>3.6.4. В случае если в установленный судьей срок лицензиат не устранил нарушение лицензионных требований и условий, повлекшее за собой административное приостановление деятельности лицензиата, Министерство здравоохранения РД обязано обратиться в суд с заявлением об аннулировании лицензии.</w:t>
      </w:r>
    </w:p>
    <w:p w:rsidR="00176194" w:rsidRDefault="00176194">
      <w:pPr>
        <w:pStyle w:val="ConsPlusNormal"/>
        <w:ind w:firstLine="540"/>
        <w:jc w:val="both"/>
      </w:pPr>
      <w:r>
        <w:t xml:space="preserve">Лицензия аннулируется решением суда. В течение суток </w:t>
      </w:r>
      <w:proofErr w:type="gramStart"/>
      <w:r>
        <w:t>с даты принятия</w:t>
      </w:r>
      <w:proofErr w:type="gramEnd"/>
      <w:r>
        <w:t xml:space="preserve"> судом решения об аннулировании лицензии Министерство здравоохранения РД готовит соответствующий приказ и уведомляет лицензиата об этом.</w:t>
      </w:r>
    </w:p>
    <w:p w:rsidR="00176194" w:rsidRDefault="00176194">
      <w:pPr>
        <w:pStyle w:val="ConsPlusNormal"/>
        <w:ind w:firstLine="540"/>
        <w:jc w:val="both"/>
      </w:pPr>
      <w:r>
        <w:t xml:space="preserve">3.6.5. </w:t>
      </w:r>
      <w:proofErr w:type="gramStart"/>
      <w:r>
        <w:t>Действие лицензии на осуществление медицинской деятельности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w:t>
      </w:r>
      <w:proofErr w:type="gramEnd"/>
      <w:r>
        <w:t xml:space="preserve"> </w:t>
      </w:r>
      <w:proofErr w:type="gramStart"/>
      <w:r>
        <w:t>на один и тот же вид деятельности) либо прекращении физическим лицом деятельности в качестве индивидуального предпринимателя либо со дня окончания срока действия лицензии или принятия Министерством здравоохранением РД решения о досрочном прекращении действия лицензии на основании представленного заявления в письменной форме лицензиата (правопреемника лицензиата - юридического лица) о прекращении им осуществления медицинской деятельности, а также со дня вступления в законную силу</w:t>
      </w:r>
      <w:proofErr w:type="gramEnd"/>
      <w:r>
        <w:t xml:space="preserve"> решения суда об аннулировании лицензии.</w:t>
      </w:r>
    </w:p>
    <w:p w:rsidR="00176194" w:rsidRDefault="00176194">
      <w:pPr>
        <w:pStyle w:val="ConsPlusNormal"/>
        <w:ind w:firstLine="540"/>
        <w:jc w:val="both"/>
      </w:pPr>
      <w:r>
        <w:t xml:space="preserve">3.6.6. Документы, связанные с приостановлением, возобновлением и аннулированием лицензии на осуществление медицинской деятельности, включая переписку с лицензиатом, приобщаются к лицензионному делу и хранятся в соответствии с требованиями </w:t>
      </w:r>
      <w:hyperlink w:anchor="P175" w:history="1">
        <w:r>
          <w:rPr>
            <w:color w:val="0000FF"/>
          </w:rPr>
          <w:t>пункта 3.3.14</w:t>
        </w:r>
      </w:hyperlink>
      <w:r>
        <w:t xml:space="preserve"> настоящего Регламента. Сведения о приостановлении, возобновлении и о прекращении действия лицензии на осуществление медицинской деятельности заносятся в реестр лицензий. Министерство здравоохранения РД ведет реестр выданных лицензий на осуществление медицинской деятельности.</w:t>
      </w:r>
    </w:p>
    <w:p w:rsidR="00176194" w:rsidRDefault="00176194">
      <w:pPr>
        <w:pStyle w:val="ConsPlusNormal"/>
        <w:pBdr>
          <w:top w:val="single" w:sz="6" w:space="0" w:color="auto"/>
        </w:pBdr>
        <w:spacing w:before="100" w:after="100"/>
        <w:jc w:val="both"/>
        <w:rPr>
          <w:sz w:val="2"/>
          <w:szCs w:val="2"/>
        </w:rPr>
      </w:pPr>
    </w:p>
    <w:p w:rsidR="00176194" w:rsidRDefault="00176194">
      <w:pPr>
        <w:pStyle w:val="ConsPlusNormal"/>
        <w:ind w:firstLine="540"/>
        <w:jc w:val="both"/>
      </w:pPr>
      <w:proofErr w:type="spellStart"/>
      <w:r>
        <w:rPr>
          <w:color w:val="0A2666"/>
        </w:rPr>
        <w:t>КонсультантПлюс</w:t>
      </w:r>
      <w:proofErr w:type="spellEnd"/>
      <w:r>
        <w:rPr>
          <w:color w:val="0A2666"/>
        </w:rPr>
        <w:t>: примечание.</w:t>
      </w:r>
    </w:p>
    <w:p w:rsidR="00176194" w:rsidRDefault="00176194">
      <w:pPr>
        <w:pStyle w:val="ConsPlusNormal"/>
        <w:ind w:firstLine="540"/>
        <w:jc w:val="both"/>
      </w:pPr>
      <w:r>
        <w:rPr>
          <w:color w:val="0A2666"/>
        </w:rPr>
        <w:t>Нумерация пунктов дана в соответствии с официальным текстом документа.</w:t>
      </w:r>
    </w:p>
    <w:p w:rsidR="00176194" w:rsidRDefault="00176194">
      <w:pPr>
        <w:pStyle w:val="ConsPlusNormal"/>
        <w:pBdr>
          <w:top w:val="single" w:sz="6" w:space="0" w:color="auto"/>
        </w:pBdr>
        <w:spacing w:before="100" w:after="100"/>
        <w:jc w:val="both"/>
        <w:rPr>
          <w:sz w:val="2"/>
          <w:szCs w:val="2"/>
        </w:rPr>
      </w:pPr>
    </w:p>
    <w:p w:rsidR="00176194" w:rsidRDefault="00176194">
      <w:pPr>
        <w:pStyle w:val="ConsPlusNormal"/>
        <w:ind w:firstLine="540"/>
        <w:jc w:val="both"/>
      </w:pPr>
      <w:r>
        <w:t xml:space="preserve">3.8. </w:t>
      </w:r>
      <w:proofErr w:type="gramStart"/>
      <w:r>
        <w:t>Административная процедура "Ведение реестра лицензий на осуществление медицинской деятельности и предоставление заинтересованным лицам сведений из реестра и иной информации о лицензировании" осуществляется в связи с выполнением административных процедур "Рассмотрение документов и принятие решения о предоставлении лицензии на осуществление медицинской деятельности", "Переоформление документов, подтверждающих наличие лицензии на осуществление медицинской деятельности", "Приостановление действия и аннулирование лицензии на осуществление медицинской деятельности" настоящего Регламента</w:t>
      </w:r>
      <w:proofErr w:type="gramEnd"/>
      <w:r>
        <w:t xml:space="preserve"> в </w:t>
      </w:r>
      <w:r>
        <w:lastRenderedPageBreak/>
        <w:t xml:space="preserve">соответствии с нижеследующим порядком (схема осуществления административной процедуры приведена в </w:t>
      </w:r>
      <w:hyperlink w:anchor="P661" w:history="1">
        <w:r>
          <w:rPr>
            <w:color w:val="0000FF"/>
          </w:rPr>
          <w:t>приложении N 6</w:t>
        </w:r>
      </w:hyperlink>
      <w:r>
        <w:t>):</w:t>
      </w:r>
    </w:p>
    <w:p w:rsidR="00176194" w:rsidRDefault="00176194">
      <w:pPr>
        <w:pStyle w:val="ConsPlusNormal"/>
        <w:ind w:firstLine="540"/>
        <w:jc w:val="both"/>
      </w:pPr>
      <w:r>
        <w:t>3.8.1. Электронная база данных реестра выданных лицензий на осуществление медицинской деятельности ведется в отделе, осуществляющем лицензирование медицинской деятельности Министерства здравоохранения РД, и включает в себя следующие сведения:</w:t>
      </w:r>
    </w:p>
    <w:p w:rsidR="00176194" w:rsidRDefault="00176194">
      <w:pPr>
        <w:pStyle w:val="ConsPlusNormal"/>
        <w:ind w:firstLine="540"/>
        <w:jc w:val="both"/>
      </w:pPr>
      <w:r>
        <w:t>наименование лицензирующего органа;</w:t>
      </w:r>
    </w:p>
    <w:p w:rsidR="00176194" w:rsidRDefault="00176194">
      <w:pPr>
        <w:pStyle w:val="ConsPlusNormal"/>
        <w:ind w:firstLine="540"/>
        <w:jc w:val="both"/>
      </w:pPr>
      <w:r>
        <w:t>полное и (в случае если имеется) сокращенное наименование, в том числе фирменное наименование, и организационно-правовую форму юридического лица, место его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176194" w:rsidRDefault="00176194">
      <w:pPr>
        <w:pStyle w:val="ConsPlusNormal"/>
        <w:ind w:firstLine="540"/>
        <w:jc w:val="both"/>
      </w:pPr>
      <w:r>
        <w:t>фамилия, имя и (в случае если имеется) отчество индивидуального предпринимателя, место его жительства, адреса мест осуществления лицензируемого вида деятельности,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w:t>
      </w:r>
    </w:p>
    <w:p w:rsidR="00176194" w:rsidRDefault="00176194">
      <w:pPr>
        <w:pStyle w:val="ConsPlusNormal"/>
        <w:ind w:firstLine="540"/>
        <w:jc w:val="both"/>
      </w:pPr>
      <w:r>
        <w:t xml:space="preserve">лицензируемый вид деятельности - медицинская деятельность с указанием видов работ (услуг) по перечню согласно </w:t>
      </w:r>
      <w:hyperlink w:anchor="P362" w:history="1">
        <w:r>
          <w:rPr>
            <w:color w:val="0000FF"/>
          </w:rPr>
          <w:t>приложению N 1</w:t>
        </w:r>
      </w:hyperlink>
      <w:r>
        <w:t>;</w:t>
      </w:r>
    </w:p>
    <w:p w:rsidR="00176194" w:rsidRDefault="00176194">
      <w:pPr>
        <w:pStyle w:val="ConsPlusNormal"/>
        <w:ind w:firstLine="540"/>
        <w:jc w:val="both"/>
      </w:pPr>
      <w:r>
        <w:t>срок действия лицензии;</w:t>
      </w:r>
    </w:p>
    <w:p w:rsidR="00176194" w:rsidRDefault="00176194">
      <w:pPr>
        <w:pStyle w:val="ConsPlusNormal"/>
        <w:ind w:firstLine="540"/>
        <w:jc w:val="both"/>
      </w:pPr>
      <w:r>
        <w:t>идентификационный номер налогоплательщика;</w:t>
      </w:r>
    </w:p>
    <w:p w:rsidR="00176194" w:rsidRDefault="00176194">
      <w:pPr>
        <w:pStyle w:val="ConsPlusNormal"/>
        <w:ind w:firstLine="540"/>
        <w:jc w:val="both"/>
      </w:pPr>
      <w:r>
        <w:t>номер лицензии;</w:t>
      </w:r>
    </w:p>
    <w:p w:rsidR="00176194" w:rsidRDefault="00176194">
      <w:pPr>
        <w:pStyle w:val="ConsPlusNormal"/>
        <w:ind w:firstLine="540"/>
        <w:jc w:val="both"/>
      </w:pPr>
      <w:r>
        <w:t>дату принятия решения о предоставлении лицензии;</w:t>
      </w:r>
    </w:p>
    <w:p w:rsidR="00176194" w:rsidRDefault="00176194">
      <w:pPr>
        <w:pStyle w:val="ConsPlusNormal"/>
        <w:ind w:firstLine="540"/>
        <w:jc w:val="both"/>
      </w:pPr>
      <w:r>
        <w:t>сведения о регистрации лицензии в реестре лицензий;</w:t>
      </w:r>
    </w:p>
    <w:p w:rsidR="00176194" w:rsidRDefault="00176194">
      <w:pPr>
        <w:pStyle w:val="ConsPlusNormal"/>
        <w:ind w:firstLine="540"/>
        <w:jc w:val="both"/>
      </w:pPr>
      <w:r>
        <w:t>основание и срок приостановления и возобновления действия лицензии;</w:t>
      </w:r>
    </w:p>
    <w:p w:rsidR="00176194" w:rsidRDefault="00176194">
      <w:pPr>
        <w:pStyle w:val="ConsPlusNormal"/>
        <w:ind w:firstLine="540"/>
        <w:jc w:val="both"/>
      </w:pPr>
      <w:r>
        <w:t>основание и дату аннулирования лицензии;</w:t>
      </w:r>
    </w:p>
    <w:p w:rsidR="00176194" w:rsidRDefault="00176194">
      <w:pPr>
        <w:pStyle w:val="ConsPlusNormal"/>
        <w:ind w:firstLine="540"/>
        <w:jc w:val="both"/>
      </w:pPr>
      <w:r>
        <w:t>сведения об адресах мест осуществления лицензируемого вида деятельности;</w:t>
      </w:r>
    </w:p>
    <w:p w:rsidR="00176194" w:rsidRDefault="00176194">
      <w:pPr>
        <w:pStyle w:val="ConsPlusNormal"/>
        <w:ind w:firstLine="540"/>
        <w:jc w:val="both"/>
      </w:pPr>
      <w:r>
        <w:t>сведения о выдаче документа, подтверждающего наличие лицензии;</w:t>
      </w:r>
    </w:p>
    <w:p w:rsidR="00176194" w:rsidRDefault="00176194">
      <w:pPr>
        <w:pStyle w:val="ConsPlusNormal"/>
        <w:ind w:firstLine="540"/>
        <w:jc w:val="both"/>
      </w:pPr>
      <w:r>
        <w:t>основание и дату прекращения действия лицензии.</w:t>
      </w:r>
    </w:p>
    <w:p w:rsidR="00176194" w:rsidRDefault="00176194">
      <w:pPr>
        <w:pStyle w:val="ConsPlusNormal"/>
        <w:ind w:firstLine="540"/>
        <w:jc w:val="both"/>
      </w:pPr>
      <w:r>
        <w:t>Сведения из отдела по лицензированию медицинской деятельности передаются территориальному органу Федеральной службы по надзору в сфере здравоохранения и социального развития в соответствии с требованиями настоящего Регламента в установленном порядке.</w:t>
      </w:r>
    </w:p>
    <w:p w:rsidR="00176194" w:rsidRDefault="00176194">
      <w:pPr>
        <w:pStyle w:val="ConsPlusNormal"/>
        <w:ind w:firstLine="540"/>
        <w:jc w:val="both"/>
      </w:pPr>
      <w:r>
        <w:t xml:space="preserve">3.8.2. В течение 2 рабочих дней </w:t>
      </w:r>
      <w:proofErr w:type="gramStart"/>
      <w:r>
        <w:t>с даты поступления</w:t>
      </w:r>
      <w:proofErr w:type="gramEnd"/>
      <w:r>
        <w:t xml:space="preserve"> соответствующих сведений начальник отдела, осуществляющего лицензирование медицинской деятельности, или лицо, им назначенное (ответственный исполнитель), вводит их в электронную базу данных реестра лицензий и архивирует ее.</w:t>
      </w:r>
    </w:p>
    <w:p w:rsidR="00176194" w:rsidRDefault="00176194">
      <w:pPr>
        <w:pStyle w:val="ConsPlusNormal"/>
        <w:ind w:firstLine="540"/>
        <w:jc w:val="both"/>
      </w:pPr>
      <w:r>
        <w:t>3.8.3. Основанием ведения электронной базы данных реестра лицензий являются лицензионные дела, которые представляют собой архив на бумажных носителях и включают в себя следующие документы или их копии:</w:t>
      </w:r>
    </w:p>
    <w:p w:rsidR="00176194" w:rsidRDefault="00176194">
      <w:pPr>
        <w:pStyle w:val="ConsPlusNormal"/>
        <w:ind w:firstLine="540"/>
        <w:jc w:val="both"/>
      </w:pPr>
      <w:proofErr w:type="gramStart"/>
      <w:r>
        <w:t>1) документы, представленные для лицензирования медицинской деятельности, для переоформления документа, подтверждающего наличие лицензии, документы, связанные с проведением мероприятий по контролю за соблюдением лицензионных требований и условий, приостановлением и возобновлением действия лицензии, прекращением действия лицензии на осуществление медицинской деятельности;</w:t>
      </w:r>
      <w:proofErr w:type="gramEnd"/>
    </w:p>
    <w:p w:rsidR="00176194" w:rsidRDefault="00176194">
      <w:pPr>
        <w:pStyle w:val="ConsPlusNormal"/>
        <w:ind w:firstLine="540"/>
        <w:jc w:val="both"/>
      </w:pPr>
      <w:r>
        <w:t>2) решения о предоставлении лицензии на осуществление медицинской деятельности, о переоформлении документа, подтверждающего наличие лицензии, протоколы лицензионных комиссий;</w:t>
      </w:r>
    </w:p>
    <w:p w:rsidR="00176194" w:rsidRDefault="00176194">
      <w:pPr>
        <w:pStyle w:val="ConsPlusNormal"/>
        <w:ind w:firstLine="540"/>
        <w:jc w:val="both"/>
      </w:pPr>
      <w:r>
        <w:t>3) копии документов, подтверждающих наличие лицензии на осуществление медицинской деятельности.</w:t>
      </w:r>
    </w:p>
    <w:p w:rsidR="00176194" w:rsidRDefault="00176194">
      <w:pPr>
        <w:pStyle w:val="ConsPlusNormal"/>
        <w:ind w:firstLine="540"/>
        <w:jc w:val="both"/>
      </w:pPr>
      <w:r>
        <w:t>Лицензионные дела хранятся в органе, предоставившем лицензию на медицинскую деятельность (в Минздраве РД).</w:t>
      </w:r>
    </w:p>
    <w:p w:rsidR="00176194" w:rsidRDefault="00176194">
      <w:pPr>
        <w:pStyle w:val="ConsPlusNormal"/>
        <w:ind w:firstLine="540"/>
        <w:jc w:val="both"/>
      </w:pPr>
      <w:r>
        <w:t xml:space="preserve">3.8.4. На официальном интернет-сайте </w:t>
      </w:r>
      <w:proofErr w:type="spellStart"/>
      <w:r>
        <w:t>www.mzrd.ru</w:t>
      </w:r>
      <w:proofErr w:type="spellEnd"/>
      <w:r>
        <w:t xml:space="preserve"> в открытом доступе должны размещаться и ежемесячно обновляться следующие сведения из электронной базы данных реестра выданных лицензий на осуществление медицинской деятельности:</w:t>
      </w:r>
    </w:p>
    <w:p w:rsidR="00176194" w:rsidRDefault="00176194">
      <w:pPr>
        <w:pStyle w:val="ConsPlusNormal"/>
        <w:ind w:firstLine="540"/>
        <w:jc w:val="both"/>
      </w:pPr>
      <w:r>
        <w:lastRenderedPageBreak/>
        <w:t>наименование и организационно-правовая форма юридического лица (фамилия, имя, отчество - для индивидуального предпринимателя);</w:t>
      </w:r>
    </w:p>
    <w:p w:rsidR="00176194" w:rsidRDefault="00176194">
      <w:pPr>
        <w:pStyle w:val="ConsPlusNormal"/>
        <w:ind w:firstLine="540"/>
        <w:jc w:val="both"/>
      </w:pPr>
      <w:r>
        <w:t>местонахождение (юридический адрес) для юридического лица;</w:t>
      </w:r>
    </w:p>
    <w:p w:rsidR="00176194" w:rsidRDefault="00176194">
      <w:pPr>
        <w:pStyle w:val="ConsPlusNormal"/>
        <w:ind w:firstLine="540"/>
        <w:jc w:val="both"/>
      </w:pPr>
      <w:r>
        <w:t>наименование лицензирующего органа;</w:t>
      </w:r>
    </w:p>
    <w:p w:rsidR="00176194" w:rsidRDefault="00176194">
      <w:pPr>
        <w:pStyle w:val="ConsPlusNormal"/>
        <w:ind w:firstLine="540"/>
        <w:jc w:val="both"/>
      </w:pPr>
      <w:r>
        <w:t xml:space="preserve">лицензируемый вид деятельности - медицинская деятельность с указанием видов работ (услуг) по перечню согласно </w:t>
      </w:r>
      <w:hyperlink w:anchor="P362" w:history="1">
        <w:r>
          <w:rPr>
            <w:color w:val="0000FF"/>
          </w:rPr>
          <w:t>приложению N 1</w:t>
        </w:r>
      </w:hyperlink>
      <w:r>
        <w:t>;</w:t>
      </w:r>
    </w:p>
    <w:p w:rsidR="00176194" w:rsidRDefault="00176194">
      <w:pPr>
        <w:pStyle w:val="ConsPlusNormal"/>
        <w:ind w:firstLine="540"/>
        <w:jc w:val="both"/>
      </w:pPr>
      <w:r>
        <w:t>номер лицензии;</w:t>
      </w:r>
    </w:p>
    <w:p w:rsidR="00176194" w:rsidRDefault="00176194">
      <w:pPr>
        <w:pStyle w:val="ConsPlusNormal"/>
        <w:ind w:firstLine="540"/>
        <w:jc w:val="both"/>
      </w:pPr>
      <w:r>
        <w:t>сведения об адресах мест осуществления лицензируемой деятельности;</w:t>
      </w:r>
    </w:p>
    <w:p w:rsidR="00176194" w:rsidRDefault="00176194">
      <w:pPr>
        <w:pStyle w:val="ConsPlusNormal"/>
        <w:ind w:firstLine="540"/>
        <w:jc w:val="both"/>
      </w:pPr>
      <w:r>
        <w:t>срок действия лицензии;</w:t>
      </w:r>
    </w:p>
    <w:p w:rsidR="00176194" w:rsidRDefault="00176194">
      <w:pPr>
        <w:pStyle w:val="ConsPlusNormal"/>
        <w:ind w:firstLine="540"/>
        <w:jc w:val="both"/>
      </w:pPr>
      <w:r>
        <w:t>сведения о приостановлении, возобновлении и аннулировании и прекращении действия лицензии.</w:t>
      </w:r>
    </w:p>
    <w:p w:rsidR="00176194" w:rsidRDefault="00176194">
      <w:pPr>
        <w:pStyle w:val="ConsPlusNormal"/>
        <w:ind w:firstLine="540"/>
        <w:jc w:val="both"/>
      </w:pPr>
      <w:r>
        <w:t>3.8.5. Информация, содержащаяся в реестре выданных лицензий, в виде выписок о конкретных лицензиатах предоставляется физическим и юридическим лицам на основании их письменного запроса и документа об оплате за предоставление информации в течение 3 дней со дня его поступления в Минздрав РД.</w:t>
      </w:r>
    </w:p>
    <w:p w:rsidR="00176194" w:rsidRDefault="00176194">
      <w:pPr>
        <w:pStyle w:val="ConsPlusNormal"/>
        <w:ind w:firstLine="540"/>
        <w:jc w:val="both"/>
      </w:pPr>
      <w:r>
        <w:t>3.8.6. Контроль ведения реестра лицензий на осуществление медицинской деятельности осуществляет начальник отдела, осуществляющего лицензирование медицинской деятельности.</w:t>
      </w:r>
    </w:p>
    <w:p w:rsidR="00176194" w:rsidRDefault="00176194">
      <w:pPr>
        <w:pStyle w:val="ConsPlusNormal"/>
        <w:ind w:firstLine="540"/>
        <w:jc w:val="both"/>
      </w:pPr>
      <w:r>
        <w:t xml:space="preserve">3.9. Административная процедура "Порядок и формы </w:t>
      </w:r>
      <w:proofErr w:type="gramStart"/>
      <w:r>
        <w:t>контроля за</w:t>
      </w:r>
      <w:proofErr w:type="gramEnd"/>
      <w:r>
        <w:t xml:space="preserve"> исполнением государственной функции по лицензированию медицинской деятельности" исполняется в связи с политикой Министерства здравоохранения Республики Дагестан в следующем порядке:</w:t>
      </w:r>
    </w:p>
    <w:p w:rsidR="00176194" w:rsidRDefault="00176194">
      <w:pPr>
        <w:pStyle w:val="ConsPlusNormal"/>
        <w:ind w:firstLine="540"/>
        <w:jc w:val="both"/>
      </w:pPr>
      <w:r>
        <w:t>3.9.1. Государственная политика Министерства здравоохранения Республики Дагестан в области контроля медицинской деятельности осуществляется в соответствии со следующими принципами:</w:t>
      </w:r>
    </w:p>
    <w:p w:rsidR="00176194" w:rsidRDefault="00176194">
      <w:pPr>
        <w:pStyle w:val="ConsPlusNormal"/>
        <w:ind w:firstLine="540"/>
        <w:jc w:val="both"/>
      </w:pPr>
      <w:proofErr w:type="gramStart"/>
      <w:r>
        <w:t>обязательность проведения проверок соблюдения лицензиатами лицензионных требований и условий при осуществлении медицинской деятельности в соответствии с требованиями, установленными федеральными законами и нормативными правовыми актами федеральных органов государственной власти, а также законами и нормативными правовыми актами Республики Дагестан;</w:t>
      </w:r>
      <w:proofErr w:type="gramEnd"/>
    </w:p>
    <w:p w:rsidR="00176194" w:rsidRDefault="00176194">
      <w:pPr>
        <w:pStyle w:val="ConsPlusNormal"/>
        <w:ind w:firstLine="540"/>
        <w:jc w:val="both"/>
      </w:pPr>
      <w:r>
        <w:t>независимость исполнителей контроля от лиц, заинтересованных в результатах контроля;</w:t>
      </w:r>
    </w:p>
    <w:p w:rsidR="00176194" w:rsidRDefault="00176194">
      <w:pPr>
        <w:pStyle w:val="ConsPlusNormal"/>
        <w:ind w:firstLine="540"/>
        <w:jc w:val="both"/>
      </w:pPr>
      <w:r>
        <w:t>обязанность учета проведенных проверок соблюдения лицензиатами лицензионных требований и условий при осуществлении медицинской деятельности.</w:t>
      </w:r>
    </w:p>
    <w:p w:rsidR="00176194" w:rsidRDefault="00176194">
      <w:pPr>
        <w:pStyle w:val="ConsPlusNormal"/>
        <w:ind w:firstLine="540"/>
        <w:jc w:val="both"/>
      </w:pPr>
      <w:r>
        <w:t xml:space="preserve">3.9.2. Реализация государственной политики Министерства здравоохранения Республики Дагестан в области контроля качества медицинской помощи направлена </w:t>
      </w:r>
      <w:proofErr w:type="gramStart"/>
      <w:r>
        <w:t>на</w:t>
      </w:r>
      <w:proofErr w:type="gramEnd"/>
      <w:r>
        <w:t>:</w:t>
      </w:r>
    </w:p>
    <w:p w:rsidR="00176194" w:rsidRDefault="00176194">
      <w:pPr>
        <w:pStyle w:val="ConsPlusNormal"/>
        <w:ind w:firstLine="540"/>
        <w:jc w:val="both"/>
      </w:pPr>
      <w:r>
        <w:t>уменьшение частоты случаев оказания медицинской помощи с нарушениями стандартов качества медицинской помощи, негативно влияющими на состояние здоровья пациента, а также на максимальное использование кадровых и материально-технических ресурсов здравоохранения и медицинского страхования;</w:t>
      </w:r>
    </w:p>
    <w:p w:rsidR="00176194" w:rsidRDefault="00176194">
      <w:pPr>
        <w:pStyle w:val="ConsPlusNormal"/>
        <w:ind w:firstLine="540"/>
        <w:jc w:val="both"/>
      </w:pPr>
      <w:r>
        <w:t>уменьшение частоты обращений граждан в органы государственной власти, в том числе в суд, обусловленных оказанием медицинской помощи ненадлежащего качества;</w:t>
      </w:r>
    </w:p>
    <w:p w:rsidR="00176194" w:rsidRDefault="00176194">
      <w:pPr>
        <w:pStyle w:val="ConsPlusNormal"/>
        <w:ind w:firstLine="540"/>
        <w:jc w:val="both"/>
      </w:pPr>
      <w:r>
        <w:t>разработку организационных, экономических и других мероприятий, направленных на обеспечение качества медицинской помощи в организациях здравоохранения в Республике Дагестан.</w:t>
      </w:r>
    </w:p>
    <w:p w:rsidR="00176194" w:rsidRDefault="00176194">
      <w:pPr>
        <w:pStyle w:val="ConsPlusNormal"/>
        <w:ind w:firstLine="540"/>
        <w:jc w:val="both"/>
      </w:pPr>
      <w:r>
        <w:t>3.9.3. Деятельность в области контроля качества медицинской помощи проводится с соблюдением положений законодательства о врачебной и служебной тайне.</w:t>
      </w:r>
    </w:p>
    <w:p w:rsidR="00176194" w:rsidRDefault="00176194">
      <w:pPr>
        <w:pStyle w:val="ConsPlusNormal"/>
        <w:ind w:firstLine="540"/>
        <w:jc w:val="both"/>
      </w:pPr>
      <w:r>
        <w:t>3.9.4. Объектами контроля качества медицинской помощи являются:</w:t>
      </w:r>
    </w:p>
    <w:p w:rsidR="00176194" w:rsidRDefault="00176194">
      <w:pPr>
        <w:pStyle w:val="ConsPlusNormal"/>
        <w:ind w:firstLine="540"/>
        <w:jc w:val="both"/>
      </w:pPr>
      <w:r>
        <w:t>процесс оказания медицинской помощи;</w:t>
      </w:r>
    </w:p>
    <w:p w:rsidR="00176194" w:rsidRDefault="00176194">
      <w:pPr>
        <w:pStyle w:val="ConsPlusNormal"/>
        <w:ind w:firstLine="540"/>
        <w:jc w:val="both"/>
      </w:pPr>
      <w:r>
        <w:t>документы, содержащие информацию о процессе оказания медицинской помощи, которые необходимы для решения задач контроля качества медицинской помощи.</w:t>
      </w:r>
    </w:p>
    <w:p w:rsidR="00176194" w:rsidRDefault="00176194">
      <w:pPr>
        <w:pStyle w:val="ConsPlusNormal"/>
        <w:ind w:firstLine="540"/>
        <w:jc w:val="both"/>
      </w:pPr>
      <w:r>
        <w:t xml:space="preserve">3.9.5. При получении медицинской помощи и осуществления контроля качества медицинской помощи Министерство здравоохранения Республики Дагестан (далее - инициатор контроля качества медицинской помощи) обеспечивает пациентам право </w:t>
      </w:r>
      <w:proofErr w:type="gramStart"/>
      <w:r>
        <w:t>на</w:t>
      </w:r>
      <w:proofErr w:type="gramEnd"/>
      <w:r>
        <w:t>:</w:t>
      </w:r>
    </w:p>
    <w:p w:rsidR="00176194" w:rsidRDefault="00176194">
      <w:pPr>
        <w:pStyle w:val="ConsPlusNormal"/>
        <w:ind w:firstLine="540"/>
        <w:jc w:val="both"/>
      </w:pPr>
      <w:r>
        <w:t xml:space="preserve">обращение к инициатору контроля качества медицинской помощи с ходатайством о </w:t>
      </w:r>
      <w:r>
        <w:lastRenderedPageBreak/>
        <w:t>проведении контроля качества медицинской помощи, оказанной ему;</w:t>
      </w:r>
    </w:p>
    <w:p w:rsidR="00176194" w:rsidRDefault="00176194">
      <w:pPr>
        <w:pStyle w:val="ConsPlusNormal"/>
        <w:ind w:firstLine="540"/>
        <w:jc w:val="both"/>
      </w:pPr>
      <w:r>
        <w:t>получение от инициатора контроля качества медицинской помощи информации о качестве медицинской помощи, оказанной пациенту, а также на выбор лиц, которым в интересах пациента может быть передана указанная информация;</w:t>
      </w:r>
    </w:p>
    <w:p w:rsidR="00176194" w:rsidRDefault="00176194">
      <w:pPr>
        <w:pStyle w:val="ConsPlusNormal"/>
        <w:ind w:firstLine="540"/>
        <w:jc w:val="both"/>
      </w:pPr>
      <w:r>
        <w:t>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за исключением случаев, предусмотренных законодательством.</w:t>
      </w:r>
    </w:p>
    <w:p w:rsidR="00176194" w:rsidRDefault="00176194">
      <w:pPr>
        <w:pStyle w:val="ConsPlusNormal"/>
        <w:ind w:firstLine="540"/>
        <w:jc w:val="both"/>
      </w:pPr>
      <w:r>
        <w:t>3.9.6. Инициатор контроля качества медицинской помощи имеет право:</w:t>
      </w:r>
    </w:p>
    <w:p w:rsidR="00176194" w:rsidRDefault="00176194">
      <w:pPr>
        <w:pStyle w:val="ConsPlusNormal"/>
        <w:ind w:firstLine="540"/>
        <w:jc w:val="both"/>
      </w:pPr>
      <w:r>
        <w:t>назначать контроль качества медицинской помощи и определять задание на его проведение;</w:t>
      </w:r>
    </w:p>
    <w:p w:rsidR="00176194" w:rsidRDefault="00176194">
      <w:pPr>
        <w:pStyle w:val="ConsPlusNormal"/>
        <w:ind w:firstLine="540"/>
        <w:jc w:val="both"/>
      </w:pPr>
      <w:proofErr w:type="gramStart"/>
      <w:r>
        <w:t>запрашивать и получать в установленном порядке у организаций, оказывающих пациенту медицинскую помощь, качество которой подвергается контролю, документы, которые необходимы для решения задач контроля качества медицинской помощи, а также передавать указанные документы в отделы Минздрава РД, осуществляющие контроль качества медицинской помощи (далее - исполнитель контроля качества медицинской помощи), соблюдая положения законодательства о врачебной и служебной тайне;</w:t>
      </w:r>
      <w:proofErr w:type="gramEnd"/>
    </w:p>
    <w:p w:rsidR="00176194" w:rsidRDefault="00176194">
      <w:pPr>
        <w:pStyle w:val="ConsPlusNormal"/>
        <w:ind w:firstLine="540"/>
        <w:jc w:val="both"/>
      </w:pPr>
      <w:r>
        <w:t>назначать повторный контроль качества медицинской помощи;</w:t>
      </w:r>
    </w:p>
    <w:p w:rsidR="00176194" w:rsidRDefault="00176194">
      <w:pPr>
        <w:pStyle w:val="ConsPlusNormal"/>
        <w:ind w:firstLine="540"/>
        <w:jc w:val="both"/>
      </w:pPr>
      <w:r>
        <w:t>запрашивать и получать дополнительную информацию о состоянии здоровья пациента, которому была оказана медицинская помощь, качество которой подвергается контролю, условиях и результатах оказания медицинской помощи;</w:t>
      </w:r>
    </w:p>
    <w:p w:rsidR="00176194" w:rsidRDefault="00176194">
      <w:pPr>
        <w:pStyle w:val="ConsPlusNormal"/>
        <w:ind w:firstLine="540"/>
        <w:jc w:val="both"/>
      </w:pPr>
      <w:r>
        <w:t>запрашивать и получать от исполнителя контроля качества медицинской помощи разъяснения по сделанным им замечаниям и выводам.</w:t>
      </w:r>
    </w:p>
    <w:p w:rsidR="00176194" w:rsidRDefault="00176194">
      <w:pPr>
        <w:pStyle w:val="ConsPlusNormal"/>
        <w:ind w:firstLine="540"/>
        <w:jc w:val="both"/>
      </w:pPr>
      <w:r>
        <w:t>3.9.7. Инициатор контроля качества обязан:</w:t>
      </w:r>
    </w:p>
    <w:p w:rsidR="00176194" w:rsidRDefault="00176194">
      <w:pPr>
        <w:pStyle w:val="ConsPlusNormal"/>
        <w:ind w:firstLine="540"/>
        <w:jc w:val="both"/>
      </w:pPr>
      <w:r>
        <w:t>назначать контроль качества медицинской помощи в случаях, предусмотренных законодательством, и определять задание на его проведение;</w:t>
      </w:r>
    </w:p>
    <w:p w:rsidR="00176194" w:rsidRDefault="00176194">
      <w:pPr>
        <w:pStyle w:val="ConsPlusNormal"/>
        <w:ind w:firstLine="540"/>
        <w:jc w:val="both"/>
      </w:pPr>
      <w:r>
        <w:t>в полном объеме осуществлять материально-техническое и финансовое обеспечение работ по контролю качества медицинской помощи, которые необходимы для решения задач контроля качества медицинской помощи;</w:t>
      </w:r>
    </w:p>
    <w:p w:rsidR="00176194" w:rsidRDefault="00176194">
      <w:pPr>
        <w:pStyle w:val="ConsPlusNormal"/>
        <w:ind w:firstLine="540"/>
        <w:jc w:val="both"/>
      </w:pPr>
      <w:r>
        <w:t>обеспечивать конфиденциальность информации, полученной при осуществлении контроля качества медицинской помощи, и сохранять в тайне персональные данные специалиста по контролю качества медицинской помощи, за исключением случаев, предусмотренных действующим законодательством.</w:t>
      </w:r>
    </w:p>
    <w:p w:rsidR="00176194" w:rsidRDefault="00176194">
      <w:pPr>
        <w:pStyle w:val="ConsPlusNormal"/>
        <w:ind w:firstLine="540"/>
        <w:jc w:val="both"/>
      </w:pPr>
      <w:r>
        <w:t>3.9.8. При проведении контроля качества медицинской помощи исполнитель контроля качества медицинской помощи имеет право:</w:t>
      </w:r>
    </w:p>
    <w:p w:rsidR="00176194" w:rsidRDefault="00176194">
      <w:pPr>
        <w:pStyle w:val="ConsPlusNormal"/>
        <w:ind w:firstLine="540"/>
        <w:jc w:val="both"/>
      </w:pPr>
      <w:r>
        <w:t>обращаться к инициатору контроля качества медицинской помощи с ходатайством:</w:t>
      </w:r>
    </w:p>
    <w:p w:rsidR="00176194" w:rsidRDefault="00176194">
      <w:pPr>
        <w:pStyle w:val="ConsPlusNormal"/>
        <w:ind w:firstLine="540"/>
        <w:jc w:val="both"/>
      </w:pPr>
      <w:r>
        <w:t>о предоставлении дополнительных документов, которые необходимы для решения задач контроля качества медицинской помощи;</w:t>
      </w:r>
    </w:p>
    <w:p w:rsidR="00176194" w:rsidRDefault="00176194">
      <w:pPr>
        <w:pStyle w:val="ConsPlusNormal"/>
        <w:ind w:firstLine="540"/>
        <w:jc w:val="both"/>
      </w:pPr>
      <w:r>
        <w:t>о дополнительном обследовании пациента для уточнения сведений о состоянии его здоровья в период оказания медицинской помощи;</w:t>
      </w:r>
    </w:p>
    <w:p w:rsidR="00176194" w:rsidRDefault="00176194">
      <w:pPr>
        <w:pStyle w:val="ConsPlusNormal"/>
        <w:ind w:firstLine="540"/>
        <w:jc w:val="both"/>
      </w:pPr>
      <w:r>
        <w:t xml:space="preserve">о привлечении к проведению </w:t>
      </w:r>
      <w:proofErr w:type="gramStart"/>
      <w:r>
        <w:t>контроля качества медицинской помощи специалистов других клинических специальностей</w:t>
      </w:r>
      <w:proofErr w:type="gramEnd"/>
      <w:r>
        <w:t>;</w:t>
      </w:r>
    </w:p>
    <w:p w:rsidR="00176194" w:rsidRDefault="00176194">
      <w:pPr>
        <w:pStyle w:val="ConsPlusNormal"/>
        <w:ind w:firstLine="540"/>
        <w:jc w:val="both"/>
      </w:pPr>
      <w:r>
        <w:t>предоставить инициатору контроля качества медицинской помощи в письменном виде мотивированный отказ от проведения контроля качества медицинской помощи в случаях:</w:t>
      </w:r>
    </w:p>
    <w:p w:rsidR="00176194" w:rsidRDefault="00176194">
      <w:pPr>
        <w:pStyle w:val="ConsPlusNormal"/>
        <w:ind w:firstLine="540"/>
        <w:jc w:val="both"/>
      </w:pPr>
      <w:r>
        <w:t xml:space="preserve">нарушения установленного </w:t>
      </w:r>
      <w:proofErr w:type="gramStart"/>
      <w:r>
        <w:t>порядка назначения контроля качества медицинской помощи</w:t>
      </w:r>
      <w:proofErr w:type="gramEnd"/>
      <w:r>
        <w:t>;</w:t>
      </w:r>
    </w:p>
    <w:p w:rsidR="00176194" w:rsidRDefault="00176194">
      <w:pPr>
        <w:pStyle w:val="ConsPlusNormal"/>
        <w:ind w:firstLine="540"/>
        <w:jc w:val="both"/>
      </w:pPr>
      <w:r>
        <w:t>недостаточности документов для выполнения задания на проведение контроля качества медицинской помощи;</w:t>
      </w:r>
    </w:p>
    <w:p w:rsidR="00176194" w:rsidRDefault="00176194">
      <w:pPr>
        <w:pStyle w:val="ConsPlusNormal"/>
        <w:ind w:firstLine="540"/>
        <w:jc w:val="both"/>
      </w:pPr>
      <w:r>
        <w:t>отсутствия условий, необходимых для проведения контроля качества медицинской помощи;</w:t>
      </w:r>
    </w:p>
    <w:p w:rsidR="00176194" w:rsidRDefault="00176194">
      <w:pPr>
        <w:pStyle w:val="ConsPlusNormal"/>
        <w:ind w:firstLine="540"/>
        <w:jc w:val="both"/>
      </w:pPr>
      <w:r>
        <w:t>постановки вопросов, выходящих за пределы его компетенции;</w:t>
      </w:r>
    </w:p>
    <w:p w:rsidR="00176194" w:rsidRDefault="00176194">
      <w:pPr>
        <w:pStyle w:val="ConsPlusNormal"/>
        <w:ind w:firstLine="540"/>
        <w:jc w:val="both"/>
      </w:pPr>
      <w:r>
        <w:t>требовать от инициатора контроля качества медицинской помощи сохранения в тайне своих персональных данных, за исключением случаев, предусмотренных действующим законодательством.</w:t>
      </w:r>
    </w:p>
    <w:p w:rsidR="00176194" w:rsidRDefault="00176194">
      <w:pPr>
        <w:pStyle w:val="ConsPlusNormal"/>
        <w:ind w:firstLine="540"/>
        <w:jc w:val="both"/>
      </w:pPr>
      <w:r>
        <w:t>3.9.9. Исполнитель контроля качества медицинской помощи обязан:</w:t>
      </w:r>
    </w:p>
    <w:p w:rsidR="00176194" w:rsidRDefault="00176194">
      <w:pPr>
        <w:pStyle w:val="ConsPlusNormal"/>
        <w:ind w:firstLine="540"/>
        <w:jc w:val="both"/>
      </w:pPr>
      <w:r>
        <w:lastRenderedPageBreak/>
        <w:t>предоставлять по запросу инициатору контроля качества медицинской помощи и контролируемому лицу разъяснения по своим замечаниям и выводам;</w:t>
      </w:r>
    </w:p>
    <w:p w:rsidR="00176194" w:rsidRDefault="00176194">
      <w:pPr>
        <w:pStyle w:val="ConsPlusNormal"/>
        <w:ind w:firstLine="540"/>
        <w:jc w:val="both"/>
      </w:pPr>
      <w:r>
        <w:t>обеспечивать сохранность документов, полученных для решения задач контроля качества медицинской помощи, и конфиденциальность информации, полученной при осуществлении контроля качества медицинской помощи, за исключением случаев, предусмотренных действующим законодательством;</w:t>
      </w:r>
    </w:p>
    <w:p w:rsidR="00176194" w:rsidRDefault="00176194">
      <w:pPr>
        <w:pStyle w:val="ConsPlusNormal"/>
        <w:ind w:firstLine="540"/>
        <w:jc w:val="both"/>
      </w:pPr>
      <w:proofErr w:type="gramStart"/>
      <w:r>
        <w:t>представить инициатору контроля качества медицинской помощи в письменном виде мотивированный отказ от проведения контроля качества медицинской помощи, если исполнитель контроля качества медицинской помощи состоит в родстве или свойстве с контролируемым лицом, его представителями или другими лицами, осуществляющими контроль качества медицинской помощи, либо подчинен указанным лицам, или заинтересован в результатах контроля качества медицинской помощи.</w:t>
      </w:r>
      <w:proofErr w:type="gramEnd"/>
    </w:p>
    <w:p w:rsidR="00176194" w:rsidRDefault="00176194">
      <w:pPr>
        <w:pStyle w:val="ConsPlusNormal"/>
        <w:ind w:firstLine="540"/>
        <w:jc w:val="both"/>
      </w:pPr>
      <w:r>
        <w:t>3.9.10. Права и обязанности контролируемого лица:</w:t>
      </w:r>
    </w:p>
    <w:p w:rsidR="00176194" w:rsidRDefault="00176194">
      <w:pPr>
        <w:pStyle w:val="ConsPlusNormal"/>
        <w:ind w:firstLine="540"/>
        <w:jc w:val="both"/>
      </w:pPr>
      <w:r>
        <w:t>при проведении контроля качества медицинской помощи контролируемое лицо имеет право:</w:t>
      </w:r>
    </w:p>
    <w:p w:rsidR="00176194" w:rsidRDefault="00176194">
      <w:pPr>
        <w:pStyle w:val="ConsPlusNormal"/>
        <w:ind w:firstLine="540"/>
        <w:jc w:val="both"/>
      </w:pPr>
      <w:r>
        <w:t>запрашивать и получать от исполнителя контроля качества медицинской помощи разъяснения по сделанным им замечаниям и выводам;</w:t>
      </w:r>
    </w:p>
    <w:p w:rsidR="00176194" w:rsidRDefault="00176194">
      <w:pPr>
        <w:pStyle w:val="ConsPlusNormal"/>
        <w:ind w:firstLine="540"/>
        <w:jc w:val="both"/>
      </w:pPr>
      <w:r>
        <w:t>получать от инициатора контроля качества медицинской помощи результаты контроля качества медицинской помощи;</w:t>
      </w:r>
    </w:p>
    <w:p w:rsidR="00176194" w:rsidRDefault="00176194">
      <w:pPr>
        <w:pStyle w:val="ConsPlusNormal"/>
        <w:ind w:firstLine="540"/>
        <w:jc w:val="both"/>
      </w:pPr>
      <w:r>
        <w:t>при проведении контроля качества медицинской помощи контролируемое лицо обязано:</w:t>
      </w:r>
    </w:p>
    <w:p w:rsidR="00176194" w:rsidRDefault="00176194">
      <w:pPr>
        <w:pStyle w:val="ConsPlusNormal"/>
        <w:ind w:firstLine="540"/>
        <w:jc w:val="both"/>
      </w:pPr>
      <w:r>
        <w:t>предоставлять исполнителю контроля качества медицинской помощи информацию и документы, необходимые для решения задач контроля качества медицинской помощи, а также оказывать содействие ему в проведении контроля качества медицинской помощи;</w:t>
      </w:r>
    </w:p>
    <w:p w:rsidR="00176194" w:rsidRDefault="00176194">
      <w:pPr>
        <w:pStyle w:val="ConsPlusNormal"/>
        <w:ind w:firstLine="540"/>
        <w:jc w:val="both"/>
      </w:pPr>
      <w:r>
        <w:t>не предпринимать каких бы то ни было действий в целях ограничения круга вопросов, подлежащих выяснению при проведении контроля качества медицинской помощи.</w:t>
      </w:r>
    </w:p>
    <w:p w:rsidR="00176194" w:rsidRDefault="00176194">
      <w:pPr>
        <w:pStyle w:val="ConsPlusNormal"/>
        <w:ind w:firstLine="540"/>
        <w:jc w:val="both"/>
      </w:pPr>
      <w:r>
        <w:t>3.9.11. Основание для проведения контроля качества медицинской помощи:</w:t>
      </w:r>
    </w:p>
    <w:p w:rsidR="00176194" w:rsidRDefault="00176194">
      <w:pPr>
        <w:pStyle w:val="ConsPlusNormal"/>
        <w:ind w:firstLine="540"/>
        <w:jc w:val="both"/>
      </w:pPr>
      <w:r>
        <w:t>основанием для проведения контроля качества медицинской помощи является решение инициатора контроля качества медицинской помощи о проведении контроля качества медицинской помощи;</w:t>
      </w:r>
    </w:p>
    <w:p w:rsidR="00176194" w:rsidRDefault="00176194">
      <w:pPr>
        <w:pStyle w:val="ConsPlusNormal"/>
        <w:ind w:firstLine="540"/>
        <w:jc w:val="both"/>
      </w:pPr>
      <w:r>
        <w:t>решение инициатора контроля качества медицинской помощи о проведении контроля качества медицинской помощи должно сопровождаться заданием на его проведение, включающим сведения:</w:t>
      </w:r>
    </w:p>
    <w:p w:rsidR="00176194" w:rsidRDefault="00176194">
      <w:pPr>
        <w:pStyle w:val="ConsPlusNormal"/>
        <w:ind w:firstLine="540"/>
        <w:jc w:val="both"/>
      </w:pPr>
      <w:r>
        <w:t>о сроках проведения контроля качества медицинской помощи;</w:t>
      </w:r>
    </w:p>
    <w:p w:rsidR="00176194" w:rsidRDefault="00176194">
      <w:pPr>
        <w:pStyle w:val="ConsPlusNormal"/>
        <w:ind w:firstLine="540"/>
        <w:jc w:val="both"/>
      </w:pPr>
      <w:r>
        <w:t>об объектах контроля качества медицинской помощи;</w:t>
      </w:r>
    </w:p>
    <w:p w:rsidR="00176194" w:rsidRDefault="00176194">
      <w:pPr>
        <w:pStyle w:val="ConsPlusNormal"/>
        <w:ind w:firstLine="540"/>
        <w:jc w:val="both"/>
      </w:pPr>
      <w:r>
        <w:t>о задачах и вопросах, поставленных перед исполнителем контроля качества медицинской помощи;</w:t>
      </w:r>
    </w:p>
    <w:p w:rsidR="00176194" w:rsidRDefault="00176194">
      <w:pPr>
        <w:pStyle w:val="ConsPlusNormal"/>
        <w:ind w:firstLine="540"/>
        <w:jc w:val="both"/>
      </w:pPr>
      <w:r>
        <w:t>о контролируемом лице;</w:t>
      </w:r>
    </w:p>
    <w:p w:rsidR="00176194" w:rsidRDefault="00176194">
      <w:pPr>
        <w:pStyle w:val="ConsPlusNormal"/>
        <w:ind w:firstLine="540"/>
        <w:jc w:val="both"/>
      </w:pPr>
      <w:r>
        <w:t>об исполнителе контроля качества медицинской помощи.</w:t>
      </w:r>
    </w:p>
    <w:p w:rsidR="00176194" w:rsidRDefault="00176194">
      <w:pPr>
        <w:pStyle w:val="ConsPlusNormal"/>
        <w:ind w:firstLine="540"/>
        <w:jc w:val="both"/>
      </w:pPr>
      <w:r>
        <w:t>3.9.12. Внутренний контроль качества медицинской помощи:</w:t>
      </w:r>
    </w:p>
    <w:p w:rsidR="00176194" w:rsidRDefault="00176194">
      <w:pPr>
        <w:pStyle w:val="ConsPlusNormal"/>
        <w:ind w:firstLine="540"/>
        <w:jc w:val="both"/>
      </w:pPr>
      <w:r>
        <w:t>внутренним является контроль качества медицинской помощи, осуществляемый в организации сотрудниками этой организации, имеющими специальную подготовку в области контроля качества медицинской помощи. Под организациями понимаются учреждения и организации независимо от форм собственности, осуществляющие медицинскую деятельность в соответствии с действующим законодательством;</w:t>
      </w:r>
    </w:p>
    <w:p w:rsidR="00176194" w:rsidRDefault="00176194">
      <w:pPr>
        <w:pStyle w:val="ConsPlusNormal"/>
        <w:ind w:firstLine="540"/>
        <w:jc w:val="both"/>
      </w:pPr>
      <w:r>
        <w:t>организация, порядок проведения и методы внутреннего контроля качества медицинской помощи определяются руководителем организации в соответствии с требованиями действующего законодательства в области контроля качества медицинской помощи;</w:t>
      </w:r>
    </w:p>
    <w:p w:rsidR="00176194" w:rsidRDefault="00176194">
      <w:pPr>
        <w:pStyle w:val="ConsPlusNormal"/>
        <w:ind w:firstLine="540"/>
        <w:jc w:val="both"/>
      </w:pPr>
      <w:r>
        <w:t>руководитель организации и должностные лица, уполномоченные им, обладают правами и обязанностями инициатора контроля качества медицинской помощи и осуществляют свою деятельность в соответствии с действующим законодательством;</w:t>
      </w:r>
    </w:p>
    <w:p w:rsidR="00176194" w:rsidRDefault="00176194">
      <w:pPr>
        <w:pStyle w:val="ConsPlusNormal"/>
        <w:ind w:firstLine="540"/>
        <w:jc w:val="both"/>
      </w:pPr>
      <w:r>
        <w:t xml:space="preserve">функции исполнителя внутреннего контроля качества медицинской помощи в учреждениях и организациях, осуществляющих медицинскую деятельность в Республике Дагестан, выполняют </w:t>
      </w:r>
      <w:r>
        <w:lastRenderedPageBreak/>
        <w:t xml:space="preserve">главные врачи и </w:t>
      </w:r>
      <w:proofErr w:type="gramStart"/>
      <w:r>
        <w:t>заведующие отделений</w:t>
      </w:r>
      <w:proofErr w:type="gramEnd"/>
      <w:r>
        <w:t>.</w:t>
      </w:r>
    </w:p>
    <w:p w:rsidR="00176194" w:rsidRDefault="00176194">
      <w:pPr>
        <w:pStyle w:val="ConsPlusNormal"/>
        <w:ind w:firstLine="540"/>
        <w:jc w:val="both"/>
      </w:pPr>
      <w:r>
        <w:t xml:space="preserve">3.9.13. </w:t>
      </w:r>
      <w:proofErr w:type="gramStart"/>
      <w:r>
        <w:t>Должностные лица отдела лицензирования отдельных видов деятельности и контроля качества медицинской помощи Министерства здравоохранения Республики Дагестан, ответственные за исполнение государственной функции по рассмотрению документов и принятию решений о предоставлении лицензии на осуществление медицинской деятельности организациям муниципальной и частной систем здравоохранения (за исключением деятельности по оказанию высокотехнологичной медицинской помощи), переоформление документов, подтверждающих наличие лицензии на осуществление медицинской деятельности, контроль за соблюдением</w:t>
      </w:r>
      <w:proofErr w:type="gramEnd"/>
      <w:r>
        <w:t xml:space="preserve"> лицензиатом лицензионных требований и условий при осуществлении медицинской деятельности, приостановления действия, прекращение действия и аннулирование лицензии на осуществление медицинской деятельности, несут персональную ответственность за сроки и порядок исполнения каждой административной процедуры, указанной в настоящем Регламенте.</w:t>
      </w:r>
    </w:p>
    <w:p w:rsidR="00176194" w:rsidRDefault="00176194">
      <w:pPr>
        <w:pStyle w:val="ConsPlusNormal"/>
        <w:ind w:firstLine="540"/>
        <w:jc w:val="both"/>
      </w:pPr>
      <w:r>
        <w:t xml:space="preserve">3.9.14. Персональная ответственность должностных </w:t>
      </w:r>
      <w:proofErr w:type="gramStart"/>
      <w:r>
        <w:t>лиц отдела лицензирования отдельных видов деятельности</w:t>
      </w:r>
      <w:proofErr w:type="gramEnd"/>
      <w:r>
        <w:t xml:space="preserve"> и контроля качества медицинской помощи Министерства закрепляется в их должностных регламентах в соответствии с требованиями законодательства.</w:t>
      </w:r>
    </w:p>
    <w:p w:rsidR="00176194" w:rsidRDefault="00176194">
      <w:pPr>
        <w:pStyle w:val="ConsPlusNormal"/>
        <w:ind w:firstLine="540"/>
        <w:jc w:val="both"/>
      </w:pPr>
      <w:r>
        <w:t>3.10. Административная процедура "Порядок обжалования действий (бездействия) должностного лица, а также принимаемого им решения при исполнении государственной функции (предоставлении государственной услуги):</w:t>
      </w:r>
    </w:p>
    <w:p w:rsidR="00176194" w:rsidRDefault="00176194">
      <w:pPr>
        <w:pStyle w:val="ConsPlusNormal"/>
        <w:ind w:firstLine="540"/>
        <w:jc w:val="both"/>
      </w:pPr>
      <w:r>
        <w:t>3.10.1. Министерство здравоохранения Республики Дагестан:</w:t>
      </w:r>
    </w:p>
    <w:p w:rsidR="00176194" w:rsidRDefault="00176194">
      <w:pPr>
        <w:pStyle w:val="ConsPlusNormal"/>
        <w:ind w:firstLine="540"/>
        <w:jc w:val="both"/>
      </w:pPr>
      <w:r>
        <w:t>обеспечивает объективное, всестороннее и своевременное рассмотрение обращения, в случае необходимости - с участием заявителя, направившего жалобу, или его законного представителя;</w:t>
      </w:r>
    </w:p>
    <w:p w:rsidR="00176194" w:rsidRDefault="00176194">
      <w:pPr>
        <w:pStyle w:val="ConsPlusNormal"/>
        <w:ind w:firstLine="540"/>
        <w:jc w:val="both"/>
      </w:pPr>
      <w: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76194" w:rsidRDefault="00176194">
      <w:pPr>
        <w:pStyle w:val="ConsPlusNormal"/>
        <w:ind w:firstLine="540"/>
        <w:jc w:val="both"/>
      </w:pPr>
      <w:r>
        <w:t>по результатам рассмотрения жалобы принимает меры, направленные на восстановление или защиту нарушенных прав, свобод и законных интересов заявителя, дает письменный ответ по существу поставленных в жалобе вопросов.</w:t>
      </w:r>
    </w:p>
    <w:p w:rsidR="00176194" w:rsidRDefault="00176194">
      <w:pPr>
        <w:pStyle w:val="ConsPlusNormal"/>
        <w:ind w:firstLine="540"/>
        <w:jc w:val="both"/>
      </w:pPr>
      <w:r>
        <w:t>Ответ на жалобу подписывается руководителем Министерства здравоохранения Республики Дагестан или его заместителем, или уполномоченным на то должностным лицом.</w:t>
      </w:r>
    </w:p>
    <w:p w:rsidR="00176194" w:rsidRDefault="00176194">
      <w:pPr>
        <w:pStyle w:val="ConsPlusNormal"/>
        <w:ind w:firstLine="540"/>
        <w:jc w:val="both"/>
      </w:pPr>
      <w:r>
        <w:t>Ответ на жалобу, поступившую в государственный орган, направляется по почтовому адресу, указанному в обращении.</w:t>
      </w:r>
    </w:p>
    <w:p w:rsidR="00176194" w:rsidRDefault="00176194">
      <w:pPr>
        <w:pStyle w:val="ConsPlusNormal"/>
        <w:ind w:firstLine="540"/>
        <w:jc w:val="both"/>
      </w:pPr>
      <w:r>
        <w:t>3.10.2. Письменная жалоба, поступившая в государственный орган, рассматривается в течение 30 дней со дня регистрации жалобы.</w:t>
      </w:r>
    </w:p>
    <w:p w:rsidR="00176194" w:rsidRDefault="00176194">
      <w:pPr>
        <w:pStyle w:val="ConsPlusNormal"/>
        <w:ind w:firstLine="540"/>
        <w:jc w:val="both"/>
      </w:pPr>
      <w:r>
        <w:t>В исключительных случаях руководитель государственного органа либо уполномоченное на то должностное лицо вправе продлить срок рассмотрения жалобы не более чем на 30 дней, уведомив о продлении срока его рассмотрения заявителя, направившего жалобу.</w:t>
      </w:r>
    </w:p>
    <w:p w:rsidR="00176194" w:rsidRDefault="00176194">
      <w:pPr>
        <w:pStyle w:val="ConsPlusNormal"/>
        <w:ind w:firstLine="540"/>
        <w:jc w:val="both"/>
      </w:pPr>
      <w:r>
        <w:t xml:space="preserve">В случае если в письменной жалобе не </w:t>
      </w:r>
      <w:proofErr w:type="gramStart"/>
      <w:r>
        <w:t>указаны</w:t>
      </w:r>
      <w:proofErr w:type="gramEnd"/>
      <w:r>
        <w:t xml:space="preserve"> фамилия заявителя, направившего жалобу, и почтовый адрес, по которому должен быть направлен ответ, ответ на жалобу не дается.</w:t>
      </w:r>
    </w:p>
    <w:p w:rsidR="00176194" w:rsidRDefault="00176194">
      <w:pPr>
        <w:pStyle w:val="ConsPlusNormal"/>
        <w:ind w:firstLine="540"/>
        <w:jc w:val="both"/>
      </w:pPr>
      <w:r>
        <w:t>3.10.3. При получении письменной жалобы, в которой содержатся нецензурные либо оскорбительные выражения, угрозы имуществу государственного органа, угрозы имуществу, жизни, здоровью должностного лица, а также членов его семьи, вправе оставить жалобу без ответа по существу поставленных в нем вопросов и сообщить заявителю, направившему жалобу, о недопустимости злоупотребления правом.</w:t>
      </w:r>
    </w:p>
    <w:p w:rsidR="00176194" w:rsidRDefault="00176194">
      <w:pPr>
        <w:pStyle w:val="ConsPlusNormal"/>
        <w:ind w:firstLine="540"/>
        <w:jc w:val="both"/>
      </w:pPr>
      <w:r>
        <w:t>В случае если текст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rsidR="00176194" w:rsidRDefault="00176194">
      <w:pPr>
        <w:pStyle w:val="ConsPlusNormal"/>
        <w:ind w:firstLine="540"/>
        <w:jc w:val="both"/>
      </w:pPr>
      <w:proofErr w:type="gramStart"/>
      <w:r>
        <w:t xml:space="preserve">В случае 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w:t>
      </w:r>
      <w:r>
        <w:lastRenderedPageBreak/>
        <w:t>безосновательности очередной жалобы и прекращении переписки с заявителем по данному вопросу при</w:t>
      </w:r>
      <w:proofErr w:type="gramEnd"/>
      <w:r>
        <w:t xml:space="preserve"> </w:t>
      </w:r>
      <w:proofErr w:type="gramStart"/>
      <w:r>
        <w:t>условии</w:t>
      </w:r>
      <w:proofErr w:type="gramEnd"/>
      <w:r>
        <w:t>, что указанная жалоба и ранее направляемые жалобы направлялись в один и тот же государственный орган. О данном решении уведомляется заявитель, направивший жалобу.</w:t>
      </w:r>
    </w:p>
    <w:p w:rsidR="00176194" w:rsidRDefault="00176194">
      <w:pPr>
        <w:pStyle w:val="ConsPlusNormal"/>
        <w:ind w:firstLine="540"/>
        <w:jc w:val="both"/>
      </w:pPr>
      <w:r>
        <w:t>3.10.4. Заявитель вправе обжаловать решение лицензирующего органа Минздрава РД об отказе в выдаче лицензии на заявленный вид деятельности в административном или судебном порядке.</w:t>
      </w:r>
    </w:p>
    <w:p w:rsidR="00176194" w:rsidRDefault="00176194">
      <w:pPr>
        <w:pStyle w:val="ConsPlusNormal"/>
        <w:ind w:firstLine="540"/>
        <w:jc w:val="both"/>
      </w:pPr>
      <w:r>
        <w:t>3.10.5. По результатам рассмотрения жалобы на действие (бездействие) должностного лица Министерства здравоохранения Республики Дагестан руководитель Министерства здравоохранения РД принимает одно из следующих решений:</w:t>
      </w:r>
    </w:p>
    <w:p w:rsidR="00176194" w:rsidRDefault="00176194">
      <w:pPr>
        <w:pStyle w:val="ConsPlusNormal"/>
        <w:ind w:firstLine="540"/>
        <w:jc w:val="both"/>
      </w:pPr>
      <w:r>
        <w:t>признает действие (бездействие) должностного лица Министерства здравоохранения РД соответствующим настоящему Регламенту и отказывает в удовлетворении жалобы;</w:t>
      </w:r>
    </w:p>
    <w:p w:rsidR="00176194" w:rsidRDefault="00176194">
      <w:pPr>
        <w:pStyle w:val="ConsPlusNormal"/>
        <w:ind w:firstLine="540"/>
        <w:jc w:val="both"/>
      </w:pPr>
      <w:r>
        <w:t>признает действие (бездействие) должностного лица Министерства здравоохранения РД несоответствующим настоящему Регламенту полностью или частично и принимает решение об удовлетворении жалобы полностью или частично.</w:t>
      </w:r>
    </w:p>
    <w:p w:rsidR="00176194" w:rsidRDefault="00176194">
      <w:pPr>
        <w:pStyle w:val="ConsPlusNormal"/>
        <w:ind w:firstLine="540"/>
        <w:jc w:val="both"/>
      </w:pPr>
      <w:r>
        <w:t>3.10.6. Решение руководителя Министерства здравоохранения РД оформляется в письменном виде.</w:t>
      </w:r>
    </w:p>
    <w:p w:rsidR="00176194" w:rsidRDefault="00176194">
      <w:pPr>
        <w:pStyle w:val="ConsPlusNormal"/>
        <w:ind w:firstLine="540"/>
        <w:jc w:val="both"/>
      </w:pPr>
      <w:r>
        <w:t>Копия решения направляется заявителю в течение трех рабочих дней.</w:t>
      </w:r>
    </w:p>
    <w:p w:rsidR="00176194" w:rsidRDefault="00176194">
      <w:pPr>
        <w:pStyle w:val="ConsPlusNormal"/>
        <w:ind w:firstLine="540"/>
        <w:jc w:val="both"/>
      </w:pPr>
      <w:r>
        <w:t>3.10.7. В случае удовлетворения жалобы полностью или частично руководитель Министерства здравоохранения РД определяет меры, которые должны быть приняты в целях устранения нарушений.</w:t>
      </w:r>
    </w:p>
    <w:p w:rsidR="00176194" w:rsidRDefault="00176194">
      <w:pPr>
        <w:pStyle w:val="ConsPlusNormal"/>
        <w:ind w:firstLine="540"/>
        <w:jc w:val="both"/>
      </w:pPr>
      <w:r>
        <w:t>3.10.8. При несогласии с решением руководителя Министерства здравоохранения РД по обращению об обжаловании действий (бездействия) и решений, осуществляемых и принимаемых в ходе исполнения государственной функции, заявители вправе обратиться в Министерство здравоохранения и социального развития Российской Федерации.</w:t>
      </w:r>
    </w:p>
    <w:p w:rsidR="00176194" w:rsidRDefault="00176194">
      <w:pPr>
        <w:pStyle w:val="ConsPlusNormal"/>
        <w:ind w:firstLine="540"/>
        <w:jc w:val="both"/>
      </w:pPr>
      <w:r>
        <w:t xml:space="preserve">3.10.9. Действия по исполнению </w:t>
      </w:r>
      <w:proofErr w:type="gramStart"/>
      <w:r>
        <w:t>решения руководителя Министерства здравоохранения Республики</w:t>
      </w:r>
      <w:proofErr w:type="gramEnd"/>
      <w:r>
        <w:t xml:space="preserve"> Дагестан должны быть совершены в течение десяти дней со дня принятия решения по жалобе, если в решении не установлен иной срок для их совершения.</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right"/>
        <w:outlineLvl w:val="1"/>
      </w:pPr>
      <w:bookmarkStart w:id="14" w:name="P362"/>
      <w:bookmarkEnd w:id="14"/>
      <w:r>
        <w:t>Приложение N 1</w:t>
      </w:r>
    </w:p>
    <w:p w:rsidR="00176194" w:rsidRDefault="00176194">
      <w:pPr>
        <w:pStyle w:val="ConsPlusNormal"/>
        <w:jc w:val="right"/>
      </w:pPr>
      <w:r>
        <w:t>к Административному регламенту</w:t>
      </w:r>
    </w:p>
    <w:p w:rsidR="00176194" w:rsidRDefault="00176194">
      <w:pPr>
        <w:pStyle w:val="ConsPlusNormal"/>
        <w:jc w:val="right"/>
      </w:pPr>
      <w:r>
        <w:t xml:space="preserve">по исполнению </w:t>
      </w:r>
      <w:proofErr w:type="gramStart"/>
      <w:r>
        <w:t>государственной</w:t>
      </w:r>
      <w:proofErr w:type="gramEnd"/>
    </w:p>
    <w:p w:rsidR="00176194" w:rsidRDefault="00176194">
      <w:pPr>
        <w:pStyle w:val="ConsPlusNormal"/>
        <w:jc w:val="right"/>
      </w:pPr>
      <w:r>
        <w:t>функции по лицензированию</w:t>
      </w:r>
    </w:p>
    <w:p w:rsidR="00176194" w:rsidRDefault="00176194">
      <w:pPr>
        <w:pStyle w:val="ConsPlusNormal"/>
        <w:jc w:val="right"/>
      </w:pPr>
      <w:r>
        <w:t>медицинской деятельности</w:t>
      </w:r>
    </w:p>
    <w:p w:rsidR="00176194" w:rsidRDefault="00176194">
      <w:pPr>
        <w:pStyle w:val="ConsPlusNormal"/>
        <w:jc w:val="both"/>
      </w:pPr>
    </w:p>
    <w:p w:rsidR="00176194" w:rsidRDefault="00176194">
      <w:pPr>
        <w:pStyle w:val="ConsPlusNonformat"/>
        <w:jc w:val="both"/>
      </w:pPr>
      <w:r>
        <w:rPr>
          <w:sz w:val="14"/>
        </w:rPr>
        <w:t>┌──────────────────────────────────────────────────────────────────────────────────────────────────────┐</w:t>
      </w:r>
    </w:p>
    <w:p w:rsidR="00176194" w:rsidRDefault="00176194">
      <w:pPr>
        <w:pStyle w:val="ConsPlusNonformat"/>
        <w:jc w:val="both"/>
      </w:pPr>
      <w:proofErr w:type="spellStart"/>
      <w:r>
        <w:rPr>
          <w:sz w:val="14"/>
        </w:rPr>
        <w:t>│Схема</w:t>
      </w:r>
      <w:proofErr w:type="spellEnd"/>
      <w:r>
        <w:rPr>
          <w:sz w:val="14"/>
        </w:rPr>
        <w:t>: Структура и взаимосвязи административных процедур, выполняемых                                 │</w:t>
      </w:r>
    </w:p>
    <w:p w:rsidR="00176194" w:rsidRDefault="00176194">
      <w:pPr>
        <w:pStyle w:val="ConsPlusNonformat"/>
        <w:jc w:val="both"/>
      </w:pPr>
      <w:proofErr w:type="spellStart"/>
      <w:r>
        <w:rPr>
          <w:sz w:val="14"/>
        </w:rPr>
        <w:t>│при</w:t>
      </w:r>
      <w:proofErr w:type="spellEnd"/>
      <w:r>
        <w:rPr>
          <w:sz w:val="14"/>
        </w:rPr>
        <w:t xml:space="preserve"> осуществлении государственной функции по лицензированию медицинской деятельности                  │</w:t>
      </w:r>
    </w:p>
    <w:p w:rsidR="00176194" w:rsidRDefault="00176194">
      <w:pPr>
        <w:pStyle w:val="ConsPlusNonformat"/>
        <w:jc w:val="both"/>
      </w:pPr>
      <w:r>
        <w:rPr>
          <w:sz w:val="14"/>
        </w:rPr>
        <w:t>├──────────────────────────────────────────────────────────────────────────────────────────────────────┤</w:t>
      </w:r>
    </w:p>
    <w:p w:rsidR="00176194" w:rsidRDefault="00176194">
      <w:pPr>
        <w:pStyle w:val="ConsPlusNonformat"/>
        <w:jc w:val="both"/>
      </w:pPr>
      <w:r>
        <w:rPr>
          <w:sz w:val="14"/>
        </w:rPr>
        <w:t xml:space="preserve">│                                                                                                      </w:t>
      </w:r>
      <w:proofErr w:type="spellStart"/>
      <w:r>
        <w:rPr>
          <w:sz w:val="14"/>
        </w:rPr>
        <w:t>│</w:t>
      </w:r>
      <w:proofErr w:type="spellEnd"/>
    </w:p>
    <w:p w:rsidR="00176194" w:rsidRDefault="00176194">
      <w:pPr>
        <w:pStyle w:val="ConsPlusNonformat"/>
        <w:jc w:val="both"/>
      </w:pPr>
      <w:r>
        <w:rPr>
          <w:sz w:val="14"/>
        </w:rPr>
        <w:t>├─────┬────────────────────────────────────────────────────────────────────────────────────────────────┤</w:t>
      </w:r>
    </w:p>
    <w:p w:rsidR="00176194" w:rsidRDefault="00176194">
      <w:pPr>
        <w:pStyle w:val="ConsPlusNonformat"/>
        <w:jc w:val="both"/>
      </w:pPr>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Поступление           </w:t>
      </w:r>
      <w:proofErr w:type="spellStart"/>
      <w:proofErr w:type="gramStart"/>
      <w:r>
        <w:rPr>
          <w:sz w:val="14"/>
        </w:rPr>
        <w:t>Поступление</w:t>
      </w:r>
      <w:proofErr w:type="spellEnd"/>
      <w:proofErr w:type="gramEnd"/>
      <w:r>
        <w:rPr>
          <w:sz w:val="14"/>
        </w:rPr>
        <w:t xml:space="preserve">       Наступление  Решение о     │     Выявление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заявления            </w:t>
      </w:r>
      <w:proofErr w:type="spellStart"/>
      <w:proofErr w:type="gramStart"/>
      <w:r>
        <w:rPr>
          <w:sz w:val="14"/>
        </w:rPr>
        <w:t>заявления</w:t>
      </w:r>
      <w:proofErr w:type="spellEnd"/>
      <w:proofErr w:type="gramEnd"/>
      <w:r>
        <w:rPr>
          <w:sz w:val="14"/>
        </w:rPr>
        <w:t xml:space="preserve"> о       очередного  проведении     │      в ходе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и комплекта          переоформлении     этапа плана </w:t>
      </w:r>
      <w:proofErr w:type="gramStart"/>
      <w:r>
        <w:rPr>
          <w:sz w:val="14"/>
        </w:rPr>
        <w:t>внеплановой</w:t>
      </w:r>
      <w:proofErr w:type="gramEnd"/>
      <w:r>
        <w:rPr>
          <w:sz w:val="14"/>
        </w:rPr>
        <w:t xml:space="preserve">    │    мероприятий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документов            документа,       мероприятий  проверки      │    по контролю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для </w:t>
      </w:r>
      <w:proofErr w:type="gramStart"/>
      <w:r>
        <w:rPr>
          <w:sz w:val="14"/>
        </w:rPr>
        <w:t>получения</w:t>
      </w:r>
      <w:proofErr w:type="gramEnd"/>
      <w:r>
        <w:rPr>
          <w:sz w:val="14"/>
        </w:rPr>
        <w:t xml:space="preserve">        подтверждающего     по контролю         │      </w:t>
      </w:r>
      <w:proofErr w:type="spellStart"/>
      <w:r>
        <w:rPr>
          <w:sz w:val="14"/>
        </w:rPr>
        <w:t>│</w:t>
      </w:r>
      <w:proofErr w:type="spellEnd"/>
      <w:r>
        <w:rPr>
          <w:sz w:val="14"/>
        </w:rPr>
        <w:t xml:space="preserve">      грубых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лицензии на         наличие лицензии        │               </w:t>
      </w:r>
      <w:proofErr w:type="spellStart"/>
      <w:r>
        <w:rPr>
          <w:sz w:val="14"/>
        </w:rPr>
        <w:t>│</w:t>
      </w:r>
      <w:proofErr w:type="spellEnd"/>
      <w:r>
        <w:rPr>
          <w:sz w:val="14"/>
        </w:rPr>
        <w:t xml:space="preserve">      </w:t>
      </w:r>
      <w:proofErr w:type="spellStart"/>
      <w:r>
        <w:rPr>
          <w:sz w:val="14"/>
        </w:rPr>
        <w:t>│</w:t>
      </w:r>
      <w:proofErr w:type="spellEnd"/>
      <w:r>
        <w:rPr>
          <w:sz w:val="14"/>
        </w:rPr>
        <w:t xml:space="preserve">     нарушений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осуществление        на осуществление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gramStart"/>
      <w:r>
        <w:rPr>
          <w:sz w:val="14"/>
        </w:rPr>
        <w:t>лицензионных</w:t>
      </w:r>
      <w:proofErr w:type="gram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медицинской           </w:t>
      </w:r>
      <w:proofErr w:type="spellStart"/>
      <w:proofErr w:type="gramStart"/>
      <w:r>
        <w:rPr>
          <w:sz w:val="14"/>
        </w:rPr>
        <w:t>медицинской</w:t>
      </w:r>
      <w:proofErr w:type="spellEnd"/>
      <w:proofErr w:type="gram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требований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деятельности          </w:t>
      </w:r>
      <w:proofErr w:type="spellStart"/>
      <w:proofErr w:type="gramStart"/>
      <w:r>
        <w:rPr>
          <w:sz w:val="14"/>
        </w:rPr>
        <w:t>деятельности</w:t>
      </w:r>
      <w:proofErr w:type="spellEnd"/>
      <w:proofErr w:type="gram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и условий,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а также иных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обстоятельств,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которые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могут причинить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вред жизни,   │</w:t>
      </w:r>
    </w:p>
    <w:p w:rsidR="00176194" w:rsidRDefault="00176194">
      <w:pPr>
        <w:pStyle w:val="ConsPlusNonformat"/>
        <w:jc w:val="both"/>
      </w:pPr>
      <w:proofErr w:type="spellStart"/>
      <w:r>
        <w:rPr>
          <w:sz w:val="14"/>
        </w:rPr>
        <w:lastRenderedPageBreak/>
        <w:t>│Мин</w:t>
      </w:r>
      <w:proofErr w:type="gramStart"/>
      <w:r>
        <w:rPr>
          <w:sz w:val="14"/>
        </w:rPr>
        <w:t>и-</w:t>
      </w:r>
      <w:proofErr w:type="gramEnd"/>
      <w:r>
        <w:rPr>
          <w:sz w:val="14"/>
        </w:rPr>
        <w:t>│</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здоровью людей, │</w:t>
      </w:r>
    </w:p>
    <w:p w:rsidR="00176194" w:rsidRDefault="00176194">
      <w:pPr>
        <w:pStyle w:val="ConsPlusNonformat"/>
        <w:jc w:val="both"/>
      </w:pPr>
      <w:proofErr w:type="spellStart"/>
      <w:r>
        <w:rPr>
          <w:sz w:val="14"/>
        </w:rPr>
        <w:t>│сте</w:t>
      </w:r>
      <w:proofErr w:type="gramStart"/>
      <w:r>
        <w:rPr>
          <w:sz w:val="14"/>
        </w:rPr>
        <w:t>р-</w:t>
      </w:r>
      <w:proofErr w:type="gramEnd"/>
      <w:r>
        <w:rPr>
          <w:sz w:val="14"/>
        </w:rPr>
        <w:t>│</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окружающей    │</w:t>
      </w:r>
    </w:p>
    <w:p w:rsidR="00176194" w:rsidRDefault="00176194">
      <w:pPr>
        <w:pStyle w:val="ConsPlusNonformat"/>
        <w:jc w:val="both"/>
      </w:pPr>
      <w:proofErr w:type="spellStart"/>
      <w:r>
        <w:rPr>
          <w:sz w:val="14"/>
        </w:rPr>
        <w:t>│ство</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среде      │</w:t>
      </w:r>
    </w:p>
    <w:p w:rsidR="00176194" w:rsidRDefault="00176194">
      <w:pPr>
        <w:pStyle w:val="ConsPlusNonformat"/>
        <w:jc w:val="both"/>
      </w:pPr>
      <w:proofErr w:type="spellStart"/>
      <w:r>
        <w:rPr>
          <w:sz w:val="14"/>
        </w:rPr>
        <w:t>│здр</w:t>
      </w:r>
      <w:proofErr w:type="gramStart"/>
      <w:r>
        <w:rPr>
          <w:sz w:val="14"/>
        </w:rPr>
        <w:t>а-</w:t>
      </w:r>
      <w:proofErr w:type="gramEnd"/>
      <w:r>
        <w:rPr>
          <w:sz w:val="14"/>
        </w:rPr>
        <w:t>│</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и имуществу   │</w:t>
      </w:r>
    </w:p>
    <w:p w:rsidR="00176194" w:rsidRDefault="00176194">
      <w:pPr>
        <w:pStyle w:val="ConsPlusNonformat"/>
        <w:jc w:val="both"/>
      </w:pPr>
      <w:proofErr w:type="spellStart"/>
      <w:r>
        <w:rPr>
          <w:sz w:val="14"/>
        </w:rPr>
        <w:t>│воох-│</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proofErr w:type="spellStart"/>
      <w:r>
        <w:rPr>
          <w:sz w:val="14"/>
        </w:rPr>
        <w:t>│ране-│</w:t>
      </w:r>
      <w:proofErr w:type="spellEnd"/>
      <w:r>
        <w:rPr>
          <w:sz w:val="14"/>
        </w:rPr>
        <w:t xml:space="preserve">               \/                     \/             \/              \/      │        \/        │</w:t>
      </w:r>
    </w:p>
    <w:p w:rsidR="00176194" w:rsidRDefault="00176194">
      <w:pPr>
        <w:pStyle w:val="ConsPlusNonformat"/>
        <w:jc w:val="both"/>
      </w:pPr>
      <w:proofErr w:type="spellStart"/>
      <w:r>
        <w:rPr>
          <w:sz w:val="14"/>
        </w:rPr>
        <w:t>│ния</w:t>
      </w:r>
      <w:proofErr w:type="spellEnd"/>
      <w:r>
        <w:rPr>
          <w:sz w:val="14"/>
        </w:rPr>
        <w:t xml:space="preserve">  │   ┌──────────────┐          ┌────────────────┐  ┌───────────────────────┐   │ ┌───────────────┐│</w:t>
      </w:r>
    </w:p>
    <w:p w:rsidR="00176194" w:rsidRDefault="00176194">
      <w:pPr>
        <w:pStyle w:val="ConsPlusNonformat"/>
        <w:jc w:val="both"/>
      </w:pPr>
      <w:r>
        <w:rPr>
          <w:sz w:val="14"/>
        </w:rPr>
        <w:t xml:space="preserve">│РД   │   </w:t>
      </w:r>
      <w:proofErr w:type="spellStart"/>
      <w:r>
        <w:rPr>
          <w:sz w:val="14"/>
        </w:rPr>
        <w:t>│</w:t>
      </w:r>
      <w:proofErr w:type="spellEnd"/>
      <w:r>
        <w:rPr>
          <w:sz w:val="14"/>
        </w:rPr>
        <w:t xml:space="preserve"> Рассмотрение │          </w:t>
      </w:r>
      <w:proofErr w:type="spellStart"/>
      <w:r>
        <w:rPr>
          <w:sz w:val="14"/>
        </w:rPr>
        <w:t>│</w:t>
      </w:r>
      <w:proofErr w:type="spellEnd"/>
      <w:r>
        <w:rPr>
          <w:sz w:val="14"/>
        </w:rPr>
        <w:t xml:space="preserve"> Переоформление │  </w:t>
      </w:r>
      <w:proofErr w:type="spellStart"/>
      <w:r>
        <w:rPr>
          <w:sz w:val="14"/>
        </w:rPr>
        <w:t>│</w:t>
      </w:r>
      <w:proofErr w:type="gramStart"/>
      <w:r>
        <w:rPr>
          <w:sz w:val="14"/>
        </w:rPr>
        <w:t>Контроль</w:t>
      </w:r>
      <w:proofErr w:type="spellEnd"/>
      <w:r>
        <w:rPr>
          <w:sz w:val="14"/>
        </w:rPr>
        <w:t xml:space="preserve"> за</w:t>
      </w:r>
      <w:proofErr w:type="gramEnd"/>
      <w:r>
        <w:rPr>
          <w:sz w:val="14"/>
        </w:rPr>
        <w:t xml:space="preserve"> </w:t>
      </w:r>
      <w:proofErr w:type="spellStart"/>
      <w:r>
        <w:rPr>
          <w:sz w:val="14"/>
        </w:rPr>
        <w:t>соблюдением│</w:t>
      </w:r>
      <w:proofErr w:type="spellEnd"/>
      <w:r>
        <w:rPr>
          <w:sz w:val="14"/>
        </w:rPr>
        <w:t xml:space="preserve">   │ </w:t>
      </w:r>
      <w:proofErr w:type="spellStart"/>
      <w:r>
        <w:rPr>
          <w:sz w:val="14"/>
        </w:rPr>
        <w:t>│Приостановление││</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документов  │          </w:t>
      </w:r>
      <w:proofErr w:type="spellStart"/>
      <w:r>
        <w:rPr>
          <w:sz w:val="14"/>
        </w:rPr>
        <w:t>│</w:t>
      </w:r>
      <w:proofErr w:type="spellEnd"/>
      <w:r>
        <w:rPr>
          <w:sz w:val="14"/>
        </w:rPr>
        <w:t xml:space="preserve">  </w:t>
      </w:r>
      <w:proofErr w:type="gramStart"/>
      <w:r>
        <w:rPr>
          <w:sz w:val="14"/>
        </w:rPr>
        <w:t>документов</w:t>
      </w:r>
      <w:proofErr w:type="gramEnd"/>
      <w:r>
        <w:rPr>
          <w:sz w:val="14"/>
        </w:rPr>
        <w:t xml:space="preserve">,   │  </w:t>
      </w:r>
      <w:proofErr w:type="spellStart"/>
      <w:r>
        <w:rPr>
          <w:sz w:val="14"/>
        </w:rPr>
        <w:t>│</w:t>
      </w:r>
      <w:proofErr w:type="spellEnd"/>
      <w:r>
        <w:rPr>
          <w:sz w:val="14"/>
        </w:rPr>
        <w:t xml:space="preserve">      лицензиатом      │   </w:t>
      </w:r>
      <w:proofErr w:type="spellStart"/>
      <w:r>
        <w:rPr>
          <w:sz w:val="14"/>
        </w:rPr>
        <w:t>│</w:t>
      </w:r>
      <w:proofErr w:type="spellEnd"/>
      <w:r>
        <w:rPr>
          <w:sz w:val="14"/>
        </w:rPr>
        <w:t xml:space="preserve"> </w:t>
      </w:r>
      <w:proofErr w:type="spellStart"/>
      <w:r>
        <w:rPr>
          <w:sz w:val="14"/>
        </w:rPr>
        <w:t>│</w:t>
      </w:r>
      <w:proofErr w:type="spellEnd"/>
      <w:r>
        <w:rPr>
          <w:sz w:val="14"/>
        </w:rPr>
        <w:t xml:space="preserve">   действия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и принятие  │          </w:t>
      </w:r>
      <w:proofErr w:type="spellStart"/>
      <w:r>
        <w:rPr>
          <w:sz w:val="14"/>
        </w:rPr>
        <w:t>│</w:t>
      </w:r>
      <w:proofErr w:type="spellEnd"/>
      <w:r>
        <w:rPr>
          <w:sz w:val="14"/>
        </w:rPr>
        <w:t xml:space="preserve"> подтверждающих │  </w:t>
      </w:r>
      <w:proofErr w:type="spellStart"/>
      <w:r>
        <w:rPr>
          <w:sz w:val="14"/>
        </w:rPr>
        <w:t>│лицензионных</w:t>
      </w:r>
      <w:proofErr w:type="spellEnd"/>
      <w:r>
        <w:rPr>
          <w:sz w:val="14"/>
        </w:rPr>
        <w:t xml:space="preserve"> </w:t>
      </w:r>
      <w:proofErr w:type="spellStart"/>
      <w:r>
        <w:rPr>
          <w:sz w:val="14"/>
        </w:rPr>
        <w:t>требований│</w:t>
      </w:r>
      <w:proofErr w:type="spellEnd"/>
      <w:r>
        <w:rPr>
          <w:sz w:val="14"/>
        </w:rPr>
        <w:t xml:space="preserve">   │ </w:t>
      </w:r>
      <w:proofErr w:type="spellStart"/>
      <w:r>
        <w:rPr>
          <w:sz w:val="14"/>
        </w:rPr>
        <w:t>│и</w:t>
      </w:r>
      <w:proofErr w:type="spellEnd"/>
      <w:r>
        <w:rPr>
          <w:sz w:val="14"/>
        </w:rPr>
        <w:t xml:space="preserve"> </w:t>
      </w:r>
      <w:proofErr w:type="spellStart"/>
      <w:r>
        <w:rPr>
          <w:sz w:val="14"/>
        </w:rPr>
        <w:t>аннулирование││</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решения о   │          </w:t>
      </w:r>
      <w:proofErr w:type="spellStart"/>
      <w:r>
        <w:rPr>
          <w:sz w:val="14"/>
        </w:rPr>
        <w:t>│наличие</w:t>
      </w:r>
      <w:proofErr w:type="spellEnd"/>
      <w:r>
        <w:rPr>
          <w:sz w:val="14"/>
        </w:rPr>
        <w:t xml:space="preserve"> </w:t>
      </w:r>
      <w:proofErr w:type="spellStart"/>
      <w:r>
        <w:rPr>
          <w:sz w:val="14"/>
        </w:rPr>
        <w:t>лицензии│</w:t>
      </w:r>
      <w:proofErr w:type="spellEnd"/>
      <w:r>
        <w:rPr>
          <w:sz w:val="14"/>
        </w:rPr>
        <w:t xml:space="preserve">  │ и условий медицинской │   </w:t>
      </w:r>
      <w:proofErr w:type="spellStart"/>
      <w:r>
        <w:rPr>
          <w:sz w:val="14"/>
        </w:rPr>
        <w:t>│</w:t>
      </w:r>
      <w:proofErr w:type="spellEnd"/>
      <w:r>
        <w:rPr>
          <w:sz w:val="14"/>
        </w:rPr>
        <w:t xml:space="preserve"> </w:t>
      </w:r>
      <w:proofErr w:type="spellStart"/>
      <w:r>
        <w:rPr>
          <w:sz w:val="14"/>
        </w:rPr>
        <w:t>│</w:t>
      </w:r>
      <w:proofErr w:type="spellEnd"/>
      <w:r>
        <w:rPr>
          <w:sz w:val="14"/>
        </w:rPr>
        <w:t xml:space="preserve">  лицензии </w:t>
      </w:r>
      <w:proofErr w:type="gramStart"/>
      <w:r>
        <w:rPr>
          <w:sz w:val="14"/>
        </w:rPr>
        <w:t>на</w:t>
      </w:r>
      <w:proofErr w:type="gram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gramStart"/>
      <w:r>
        <w:rPr>
          <w:sz w:val="14"/>
        </w:rPr>
        <w:t>предоставлении</w:t>
      </w:r>
      <w:proofErr w:type="gramEnd"/>
      <w:r>
        <w:rPr>
          <w:sz w:val="14"/>
        </w:rPr>
        <w:t>│</w:t>
      </w:r>
      <w:proofErr w:type="spellEnd"/>
      <w:r>
        <w:rPr>
          <w:sz w:val="14"/>
        </w:rPr>
        <w:t xml:space="preserve">          </w:t>
      </w:r>
      <w:proofErr w:type="spellStart"/>
      <w:r>
        <w:rPr>
          <w:sz w:val="14"/>
        </w:rPr>
        <w:t>│на</w:t>
      </w:r>
      <w:proofErr w:type="spellEnd"/>
      <w:r>
        <w:rPr>
          <w:sz w:val="14"/>
        </w:rPr>
        <w:t xml:space="preserve"> </w:t>
      </w:r>
      <w:proofErr w:type="spellStart"/>
      <w:r>
        <w:rPr>
          <w:sz w:val="14"/>
        </w:rPr>
        <w:t>осуществление│</w:t>
      </w:r>
      <w:proofErr w:type="spellEnd"/>
      <w:r>
        <w:rPr>
          <w:sz w:val="14"/>
        </w:rPr>
        <w:t xml:space="preserve">  │     деятельности      │   </w:t>
      </w:r>
      <w:proofErr w:type="spellStart"/>
      <w:r>
        <w:rPr>
          <w:sz w:val="14"/>
        </w:rPr>
        <w:t>│</w:t>
      </w:r>
      <w:proofErr w:type="spellEnd"/>
      <w:r>
        <w:rPr>
          <w:sz w:val="14"/>
        </w:rPr>
        <w:t xml:space="preserve"> </w:t>
      </w:r>
      <w:proofErr w:type="spellStart"/>
      <w:r>
        <w:rPr>
          <w:sz w:val="14"/>
        </w:rPr>
        <w:t>│</w:t>
      </w:r>
      <w:proofErr w:type="spellEnd"/>
      <w:r>
        <w:rPr>
          <w:sz w:val="14"/>
        </w:rPr>
        <w:t xml:space="preserve"> осуществление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лицензии на  │          </w:t>
      </w:r>
      <w:proofErr w:type="spellStart"/>
      <w:r>
        <w:rPr>
          <w:sz w:val="14"/>
        </w:rPr>
        <w:t>│</w:t>
      </w:r>
      <w:proofErr w:type="spellEnd"/>
      <w:r>
        <w:rPr>
          <w:sz w:val="14"/>
        </w:rPr>
        <w:t xml:space="preserve">  медицинской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gramStart"/>
      <w:r>
        <w:rPr>
          <w:sz w:val="14"/>
        </w:rPr>
        <w:t>медицинской</w:t>
      </w:r>
      <w:proofErr w:type="gram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│осуществление</w:t>
      </w:r>
      <w:proofErr w:type="spellEnd"/>
      <w:r>
        <w:rPr>
          <w:sz w:val="14"/>
        </w:rPr>
        <w:t xml:space="preserve"> │          </w:t>
      </w:r>
      <w:proofErr w:type="spellStart"/>
      <w:r>
        <w:rPr>
          <w:sz w:val="14"/>
        </w:rPr>
        <w:t>│</w:t>
      </w:r>
      <w:proofErr w:type="spellEnd"/>
      <w:r>
        <w:rPr>
          <w:sz w:val="14"/>
        </w:rPr>
        <w:t xml:space="preserve">  деятельности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gramStart"/>
      <w:r>
        <w:rPr>
          <w:sz w:val="14"/>
        </w:rPr>
        <w:t>деятельности</w:t>
      </w:r>
      <w:proofErr w:type="gram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медицинской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деятельности │────┐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│Осуществление</w:t>
      </w:r>
      <w:proofErr w:type="spellEnd"/>
      <w:r>
        <w:rPr>
          <w:sz w:val="14"/>
        </w:rPr>
        <w:t xml:space="preserve"> проверки │      Осуществление проверки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│возможности</w:t>
      </w:r>
      <w:proofErr w:type="spellEnd"/>
      <w:r>
        <w:rPr>
          <w:sz w:val="14"/>
        </w:rPr>
        <w:t xml:space="preserve"> выполнения │      полноты и достоверности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│соискателем</w:t>
      </w:r>
      <w:proofErr w:type="spellEnd"/>
      <w:r>
        <w:rPr>
          <w:sz w:val="14"/>
        </w:rPr>
        <w:t xml:space="preserve"> лицензии   │      представленных сведений, │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│лицензионных</w:t>
      </w:r>
      <w:proofErr w:type="spellEnd"/>
      <w:r>
        <w:rPr>
          <w:sz w:val="14"/>
        </w:rPr>
        <w:t xml:space="preserve"> </w:t>
      </w:r>
      <w:proofErr w:type="spellStart"/>
      <w:r>
        <w:rPr>
          <w:sz w:val="14"/>
        </w:rPr>
        <w:t>требований│</w:t>
      </w:r>
      <w:proofErr w:type="spellEnd"/>
      <w:r>
        <w:rPr>
          <w:sz w:val="14"/>
        </w:rPr>
        <w:t xml:space="preserve">      содержащихся в заявлении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│и</w:t>
      </w:r>
      <w:proofErr w:type="spellEnd"/>
      <w:r>
        <w:rPr>
          <w:sz w:val="14"/>
        </w:rPr>
        <w:t xml:space="preserve"> условий              │      и </w:t>
      </w:r>
      <w:proofErr w:type="gramStart"/>
      <w:r>
        <w:rPr>
          <w:sz w:val="14"/>
        </w:rPr>
        <w:t>документах</w:t>
      </w:r>
      <w:proofErr w:type="gram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│Ведение</w:t>
      </w:r>
      <w:proofErr w:type="spellEnd"/>
      <w:r>
        <w:rPr>
          <w:sz w:val="14"/>
        </w:rPr>
        <w:t xml:space="preserve"> реестра │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лицензий    │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│на</w:t>
      </w:r>
      <w:proofErr w:type="spellEnd"/>
      <w:r>
        <w:rPr>
          <w:sz w:val="14"/>
        </w:rPr>
        <w:t xml:space="preserve"> </w:t>
      </w:r>
      <w:proofErr w:type="spellStart"/>
      <w:r>
        <w:rPr>
          <w:sz w:val="14"/>
        </w:rPr>
        <w:t>осуществление│</w:t>
      </w:r>
      <w:proofErr w:type="spellEnd"/>
      <w:r>
        <w:rPr>
          <w:sz w:val="14"/>
        </w:rPr>
        <w:t xml:space="preserve">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└──────────────────────&gt;│  медицинской   │&lt;──────────────────────┘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деятельности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r>
        <w:rPr>
          <w:sz w:val="14"/>
        </w:rPr>
        <w:t>└─────┴────────────────────────────────────────────────────────────────────────────────────────────────┘</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sectPr w:rsidR="00176194" w:rsidSect="00376322">
          <w:pgSz w:w="11907" w:h="16443"/>
          <w:pgMar w:top="1134" w:right="851" w:bottom="1134" w:left="1701" w:header="720" w:footer="720" w:gutter="0"/>
          <w:cols w:space="708"/>
          <w:noEndnote/>
          <w:titlePg/>
          <w:docGrid w:linePitch="326"/>
        </w:sectPr>
      </w:pPr>
    </w:p>
    <w:p w:rsidR="00176194" w:rsidRDefault="00176194">
      <w:pPr>
        <w:pStyle w:val="ConsPlusNormal"/>
        <w:jc w:val="right"/>
        <w:outlineLvl w:val="1"/>
      </w:pPr>
      <w:bookmarkStart w:id="15" w:name="P429"/>
      <w:bookmarkEnd w:id="15"/>
      <w:r>
        <w:lastRenderedPageBreak/>
        <w:t>Приложение N 2</w:t>
      </w:r>
    </w:p>
    <w:p w:rsidR="00176194" w:rsidRDefault="00176194">
      <w:pPr>
        <w:pStyle w:val="ConsPlusNormal"/>
        <w:jc w:val="right"/>
      </w:pPr>
      <w:r>
        <w:t>к Административному регламенту</w:t>
      </w:r>
    </w:p>
    <w:p w:rsidR="00176194" w:rsidRDefault="00176194">
      <w:pPr>
        <w:pStyle w:val="ConsPlusNormal"/>
        <w:jc w:val="right"/>
      </w:pPr>
      <w:r>
        <w:t xml:space="preserve">по исполнению </w:t>
      </w:r>
      <w:proofErr w:type="gramStart"/>
      <w:r>
        <w:t>государственной</w:t>
      </w:r>
      <w:proofErr w:type="gramEnd"/>
    </w:p>
    <w:p w:rsidR="00176194" w:rsidRDefault="00176194">
      <w:pPr>
        <w:pStyle w:val="ConsPlusNormal"/>
        <w:jc w:val="right"/>
      </w:pPr>
      <w:r>
        <w:t>функции по лицензированию</w:t>
      </w:r>
    </w:p>
    <w:p w:rsidR="00176194" w:rsidRDefault="00176194">
      <w:pPr>
        <w:pStyle w:val="ConsPlusNormal"/>
        <w:jc w:val="right"/>
      </w:pPr>
      <w:r>
        <w:t>медицинской деятельности</w:t>
      </w:r>
    </w:p>
    <w:p w:rsidR="00176194" w:rsidRDefault="00176194">
      <w:pPr>
        <w:pStyle w:val="ConsPlusNormal"/>
        <w:jc w:val="both"/>
      </w:pPr>
    </w:p>
    <w:p w:rsidR="00176194" w:rsidRDefault="00176194">
      <w:pPr>
        <w:pStyle w:val="ConsPlusNonformat"/>
        <w:jc w:val="both"/>
      </w:pPr>
      <w:r>
        <w:rPr>
          <w:sz w:val="14"/>
        </w:rPr>
        <w:t>┌─────────────────────────────────────────────────────────────────────────────────────────────────────────────────────────────────────────────────────────────┐</w:t>
      </w:r>
    </w:p>
    <w:p w:rsidR="00176194" w:rsidRDefault="00176194">
      <w:pPr>
        <w:pStyle w:val="ConsPlusNonformat"/>
        <w:jc w:val="both"/>
      </w:pPr>
      <w:proofErr w:type="spellStart"/>
      <w:r>
        <w:rPr>
          <w:sz w:val="14"/>
        </w:rPr>
        <w:t>│Схема</w:t>
      </w:r>
      <w:proofErr w:type="spellEnd"/>
      <w:r>
        <w:rPr>
          <w:sz w:val="14"/>
        </w:rPr>
        <w:t xml:space="preserve"> исполнения административной процедуры "Рассмотрение документов и принятие решения о                                                                    │</w:t>
      </w:r>
    </w:p>
    <w:p w:rsidR="00176194" w:rsidRDefault="00176194">
      <w:pPr>
        <w:pStyle w:val="ConsPlusNonformat"/>
        <w:jc w:val="both"/>
      </w:pPr>
      <w:proofErr w:type="spellStart"/>
      <w:r>
        <w:rPr>
          <w:sz w:val="14"/>
        </w:rPr>
        <w:t>│</w:t>
      </w:r>
      <w:proofErr w:type="gramStart"/>
      <w:r>
        <w:rPr>
          <w:sz w:val="14"/>
        </w:rPr>
        <w:t>предоставлении</w:t>
      </w:r>
      <w:proofErr w:type="spellEnd"/>
      <w:proofErr w:type="gramEnd"/>
      <w:r>
        <w:rPr>
          <w:sz w:val="14"/>
        </w:rPr>
        <w:t xml:space="preserve"> лицензии на осуществление медицинской деятельности"                                                                                           │</w:t>
      </w:r>
    </w:p>
    <w:p w:rsidR="00176194" w:rsidRDefault="00176194">
      <w:pPr>
        <w:pStyle w:val="ConsPlusNonformat"/>
        <w:jc w:val="both"/>
      </w:pPr>
      <w:r>
        <w:rPr>
          <w:sz w:val="14"/>
        </w:rPr>
        <w:t>├─────────────────────────────────────────────────────────────────────────────────────────────────────────────────────────────────────────────────────────────┤</w:t>
      </w:r>
    </w:p>
    <w:p w:rsidR="00176194" w:rsidRDefault="00176194">
      <w:pPr>
        <w:pStyle w:val="ConsPlusNonformat"/>
        <w:jc w:val="both"/>
      </w:pPr>
      <w:r>
        <w:rPr>
          <w:sz w:val="14"/>
        </w:rPr>
        <w:t xml:space="preserve">│                                                                                                                                                             </w:t>
      </w:r>
      <w:proofErr w:type="spellStart"/>
      <w:r>
        <w:rPr>
          <w:sz w:val="14"/>
        </w:rPr>
        <w:t>│</w:t>
      </w:r>
      <w:proofErr w:type="spellEnd"/>
    </w:p>
    <w:p w:rsidR="00176194" w:rsidRDefault="00176194">
      <w:pPr>
        <w:pStyle w:val="ConsPlusNonformat"/>
        <w:jc w:val="both"/>
      </w:pPr>
      <w:r>
        <w:rPr>
          <w:sz w:val="14"/>
        </w:rPr>
        <w:t>├─────┬───────────────────────────────────────────────────────────────────────────────────────────────────────────────────────────────────────────────────────┤</w:t>
      </w:r>
    </w:p>
    <w:p w:rsidR="00176194" w:rsidRDefault="00176194">
      <w:pPr>
        <w:pStyle w:val="ConsPlusNonformat"/>
        <w:jc w:val="both"/>
      </w:pPr>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Подготовка предложения о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 возможности предоставления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Проверка возможности выполнения │       </w:t>
      </w:r>
      <w:proofErr w:type="spellStart"/>
      <w:r>
        <w:rPr>
          <w:sz w:val="14"/>
        </w:rPr>
        <w:t>│</w:t>
      </w:r>
      <w:proofErr w:type="spellEnd"/>
      <w:r>
        <w:rPr>
          <w:sz w:val="14"/>
        </w:rPr>
        <w:t xml:space="preserve">     лицензии министру      │                    </w:t>
      </w:r>
      <w:proofErr w:type="spellStart"/>
      <w:r>
        <w:rPr>
          <w:sz w:val="14"/>
        </w:rPr>
        <w:t>│</w:t>
      </w:r>
      <w:proofErr w:type="spellEnd"/>
    </w:p>
    <w:p w:rsidR="00176194" w:rsidRDefault="00176194">
      <w:pPr>
        <w:pStyle w:val="ConsPlusNonformat"/>
        <w:jc w:val="both"/>
      </w:pPr>
      <w:proofErr w:type="gramStart"/>
      <w:r>
        <w:rPr>
          <w:sz w:val="14"/>
        </w:rPr>
        <w:t xml:space="preserve">│     │┌────────────────────────┐  ┌──────────────────────────┐   </w:t>
      </w:r>
      <w:proofErr w:type="spellStart"/>
      <w:r>
        <w:rPr>
          <w:sz w:val="14"/>
        </w:rPr>
        <w:t>│соискателем</w:t>
      </w:r>
      <w:proofErr w:type="spellEnd"/>
      <w:r>
        <w:rPr>
          <w:sz w:val="14"/>
        </w:rPr>
        <w:t xml:space="preserve"> лицензии </w:t>
      </w:r>
      <w:proofErr w:type="spellStart"/>
      <w:r>
        <w:rPr>
          <w:sz w:val="14"/>
        </w:rPr>
        <w:t>лицензионных│</w:t>
      </w:r>
      <w:proofErr w:type="spellEnd"/>
      <w:r>
        <w:rPr>
          <w:sz w:val="14"/>
        </w:rPr>
        <w:t xml:space="preserve">       │(1 день, но не позднее 22   │                    </w:t>
      </w:r>
      <w:proofErr w:type="spellStart"/>
      <w:r>
        <w:rPr>
          <w:sz w:val="14"/>
        </w:rPr>
        <w:t>│</w:t>
      </w:r>
      <w:proofErr w:type="spellEnd"/>
      <w:proofErr w:type="gramEnd"/>
    </w:p>
    <w:p w:rsidR="00176194" w:rsidRDefault="00176194">
      <w:pPr>
        <w:pStyle w:val="ConsPlusNonformat"/>
        <w:jc w:val="both"/>
      </w:pPr>
      <w:r>
        <w:rPr>
          <w:sz w:val="14"/>
        </w:rPr>
        <w:t xml:space="preserve">│     </w:t>
      </w:r>
      <w:proofErr w:type="spellStart"/>
      <w:r>
        <w:rPr>
          <w:sz w:val="14"/>
        </w:rPr>
        <w:t>││Поступление</w:t>
      </w:r>
      <w:proofErr w:type="spellEnd"/>
      <w:r>
        <w:rPr>
          <w:sz w:val="14"/>
        </w:rPr>
        <w:t xml:space="preserve"> заявления   │  </w:t>
      </w:r>
      <w:proofErr w:type="spellStart"/>
      <w:r>
        <w:rPr>
          <w:sz w:val="14"/>
        </w:rPr>
        <w:t>│</w:t>
      </w:r>
      <w:proofErr w:type="spellEnd"/>
      <w:r>
        <w:rPr>
          <w:sz w:val="14"/>
        </w:rPr>
        <w:t xml:space="preserve"> Регистрация заявления и  │   </w:t>
      </w:r>
      <w:proofErr w:type="spellStart"/>
      <w:r>
        <w:rPr>
          <w:sz w:val="14"/>
        </w:rPr>
        <w:t>│</w:t>
      </w:r>
      <w:proofErr w:type="spellEnd"/>
      <w:r>
        <w:rPr>
          <w:sz w:val="14"/>
        </w:rPr>
        <w:t xml:space="preserve">      требований и условий       │       </w:t>
      </w:r>
      <w:proofErr w:type="spellStart"/>
      <w:r>
        <w:rPr>
          <w:sz w:val="14"/>
        </w:rPr>
        <w:t>│календарных</w:t>
      </w:r>
      <w:proofErr w:type="spellEnd"/>
      <w:r>
        <w:rPr>
          <w:sz w:val="14"/>
        </w:rPr>
        <w:t xml:space="preserve"> дней с даты     │                    </w:t>
      </w:r>
      <w:proofErr w:type="spellStart"/>
      <w:r>
        <w:rPr>
          <w:sz w:val="14"/>
        </w:rPr>
        <w:t>│</w:t>
      </w:r>
      <w:proofErr w:type="spellEnd"/>
    </w:p>
    <w:p w:rsidR="00176194" w:rsidRDefault="00176194">
      <w:pPr>
        <w:pStyle w:val="ConsPlusNonformat"/>
        <w:jc w:val="both"/>
      </w:pPr>
      <w:proofErr w:type="gramStart"/>
      <w:r>
        <w:rPr>
          <w:sz w:val="14"/>
        </w:rPr>
        <w:t xml:space="preserve">│     </w:t>
      </w:r>
      <w:proofErr w:type="spellStart"/>
      <w:r>
        <w:rPr>
          <w:sz w:val="14"/>
        </w:rPr>
        <w:t>││и</w:t>
      </w:r>
      <w:proofErr w:type="spellEnd"/>
      <w:r>
        <w:rPr>
          <w:sz w:val="14"/>
        </w:rPr>
        <w:t xml:space="preserve"> комплекта документов  │  </w:t>
      </w:r>
      <w:proofErr w:type="spellStart"/>
      <w:r>
        <w:rPr>
          <w:sz w:val="14"/>
        </w:rPr>
        <w:t>│</w:t>
      </w:r>
      <w:proofErr w:type="spellEnd"/>
      <w:r>
        <w:rPr>
          <w:sz w:val="14"/>
        </w:rPr>
        <w:t xml:space="preserve">  комплекта прилагаемых   │   </w:t>
      </w:r>
      <w:proofErr w:type="spellStart"/>
      <w:r>
        <w:rPr>
          <w:sz w:val="14"/>
        </w:rPr>
        <w:t>│</w:t>
      </w:r>
      <w:proofErr w:type="spellEnd"/>
      <w:r>
        <w:rPr>
          <w:sz w:val="14"/>
        </w:rPr>
        <w:t xml:space="preserve">  (в срок, не превышающий 20     ├──────&gt;</w:t>
      </w:r>
      <w:proofErr w:type="spellStart"/>
      <w:r>
        <w:rPr>
          <w:sz w:val="14"/>
        </w:rPr>
        <w:t>│подписания</w:t>
      </w:r>
      <w:proofErr w:type="spellEnd"/>
      <w:r>
        <w:rPr>
          <w:sz w:val="14"/>
        </w:rPr>
        <w:t xml:space="preserve"> соответствующего │                    </w:t>
      </w:r>
      <w:proofErr w:type="spellStart"/>
      <w:r>
        <w:rPr>
          <w:sz w:val="14"/>
        </w:rPr>
        <w:t>│</w:t>
      </w:r>
      <w:proofErr w:type="spellEnd"/>
      <w:proofErr w:type="gramEnd"/>
    </w:p>
    <w:p w:rsidR="00176194" w:rsidRDefault="00176194">
      <w:pPr>
        <w:pStyle w:val="ConsPlusNonformat"/>
        <w:jc w:val="both"/>
      </w:pPr>
      <w:r>
        <w:rPr>
          <w:sz w:val="14"/>
        </w:rPr>
        <w:t xml:space="preserve">│     </w:t>
      </w:r>
      <w:proofErr w:type="spellStart"/>
      <w:r>
        <w:rPr>
          <w:sz w:val="14"/>
        </w:rPr>
        <w:t>││для</w:t>
      </w:r>
      <w:proofErr w:type="spellEnd"/>
      <w:r>
        <w:rPr>
          <w:sz w:val="14"/>
        </w:rPr>
        <w:t xml:space="preserve"> получения лицензии  ├─&gt;│       документов         │   </w:t>
      </w:r>
      <w:proofErr w:type="spellStart"/>
      <w:r>
        <w:rPr>
          <w:sz w:val="14"/>
        </w:rPr>
        <w:t>│</w:t>
      </w:r>
      <w:proofErr w:type="spellEnd"/>
      <w:r>
        <w:rPr>
          <w:sz w:val="14"/>
        </w:rPr>
        <w:t xml:space="preserve">     календарных дней </w:t>
      </w:r>
      <w:proofErr w:type="gramStart"/>
      <w:r>
        <w:rPr>
          <w:sz w:val="14"/>
        </w:rPr>
        <w:t xml:space="preserve">с даты     │       </w:t>
      </w:r>
      <w:proofErr w:type="spellStart"/>
      <w:r>
        <w:rPr>
          <w:sz w:val="14"/>
        </w:rPr>
        <w:t>│</w:t>
      </w:r>
      <w:proofErr w:type="spellEnd"/>
      <w:r>
        <w:rPr>
          <w:sz w:val="14"/>
        </w:rPr>
        <w:t xml:space="preserve">          приказа</w:t>
      </w:r>
      <w:proofErr w:type="gramEnd"/>
      <w:r>
        <w:rPr>
          <w:sz w:val="14"/>
        </w:rPr>
        <w:t xml:space="preserve">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││на</w:t>
      </w:r>
      <w:proofErr w:type="spellEnd"/>
      <w:r>
        <w:rPr>
          <w:sz w:val="14"/>
        </w:rPr>
        <w:t xml:space="preserve"> осуществление        │  </w:t>
      </w:r>
      <w:proofErr w:type="spellStart"/>
      <w:r>
        <w:rPr>
          <w:sz w:val="14"/>
        </w:rPr>
        <w:t>│Контроль</w:t>
      </w:r>
      <w:proofErr w:type="spellEnd"/>
      <w:r>
        <w:rPr>
          <w:sz w:val="14"/>
        </w:rPr>
        <w:t xml:space="preserve">: начальник </w:t>
      </w:r>
      <w:proofErr w:type="spellStart"/>
      <w:r>
        <w:rPr>
          <w:sz w:val="14"/>
        </w:rPr>
        <w:t>отдела│</w:t>
      </w:r>
      <w:proofErr w:type="spellEnd"/>
      <w:r>
        <w:rPr>
          <w:sz w:val="14"/>
        </w:rPr>
        <w:t xml:space="preserve">   │   подписания соответствующего   │       </w:t>
      </w:r>
      <w:proofErr w:type="spellStart"/>
      <w:r>
        <w:rPr>
          <w:sz w:val="14"/>
        </w:rPr>
        <w:t>│</w:t>
      </w:r>
      <w:proofErr w:type="spellEnd"/>
      <w:r>
        <w:rPr>
          <w:sz w:val="14"/>
        </w:rPr>
        <w:t xml:space="preserve"> Ответственный исполнитель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││медицинской</w:t>
      </w:r>
      <w:proofErr w:type="spellEnd"/>
      <w:r>
        <w:rPr>
          <w:sz w:val="14"/>
        </w:rPr>
        <w:t xml:space="preserve"> </w:t>
      </w:r>
      <w:proofErr w:type="spellStart"/>
      <w:r>
        <w:rPr>
          <w:sz w:val="14"/>
        </w:rPr>
        <w:t>деятельности│</w:t>
      </w:r>
      <w:proofErr w:type="spellEnd"/>
      <w:r>
        <w:rPr>
          <w:sz w:val="14"/>
        </w:rPr>
        <w:t xml:space="preserve">  └────────────┬─────────────┘   │            приказа)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               │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proofErr w:type="spellStart"/>
      <w:r>
        <w:rPr>
          <w:sz w:val="14"/>
        </w:rPr>
        <w:t>│Мини-│</w:t>
      </w:r>
      <w:proofErr w:type="spellEnd"/>
      <w:r>
        <w:rPr>
          <w:sz w:val="14"/>
        </w:rPr>
        <w:t xml:space="preserve">                                        \/      ┌────────────────┴────────────┐      ┌─────────────────────────────┐                                   │</w:t>
      </w:r>
    </w:p>
    <w:p w:rsidR="00176194" w:rsidRDefault="00176194">
      <w:pPr>
        <w:pStyle w:val="ConsPlusNonformat"/>
        <w:jc w:val="both"/>
      </w:pPr>
      <w:proofErr w:type="spellStart"/>
      <w:r>
        <w:rPr>
          <w:sz w:val="14"/>
        </w:rPr>
        <w:t>│сте</w:t>
      </w:r>
      <w:proofErr w:type="gramStart"/>
      <w:r>
        <w:rPr>
          <w:sz w:val="14"/>
        </w:rPr>
        <w:t>р-</w:t>
      </w:r>
      <w:proofErr w:type="gramEnd"/>
      <w:r>
        <w:rPr>
          <w:sz w:val="14"/>
        </w:rPr>
        <w:t>│</w:t>
      </w:r>
      <w:proofErr w:type="spellEnd"/>
      <w:r>
        <w:rPr>
          <w:sz w:val="14"/>
        </w:rPr>
        <w:t xml:space="preserve">                            ┌──────────────────┐│ Подготовка проекта приказа  │      </w:t>
      </w:r>
      <w:proofErr w:type="spellStart"/>
      <w:r>
        <w:rPr>
          <w:sz w:val="14"/>
        </w:rPr>
        <w:t>│</w:t>
      </w:r>
      <w:proofErr w:type="spellEnd"/>
      <w:r>
        <w:rPr>
          <w:sz w:val="14"/>
        </w:rPr>
        <w:t xml:space="preserve">  Рассмотрение документов и  │                                   </w:t>
      </w:r>
      <w:proofErr w:type="spellStart"/>
      <w:r>
        <w:rPr>
          <w:sz w:val="14"/>
        </w:rPr>
        <w:t>│</w:t>
      </w:r>
      <w:proofErr w:type="spellEnd"/>
    </w:p>
    <w:p w:rsidR="00176194" w:rsidRDefault="00176194">
      <w:pPr>
        <w:pStyle w:val="ConsPlusNonformat"/>
        <w:jc w:val="both"/>
      </w:pPr>
      <w:proofErr w:type="spellStart"/>
      <w:r>
        <w:rPr>
          <w:sz w:val="14"/>
        </w:rPr>
        <w:t>│ство</w:t>
      </w:r>
      <w:proofErr w:type="spellEnd"/>
      <w:r>
        <w:rPr>
          <w:sz w:val="14"/>
        </w:rPr>
        <w:t xml:space="preserve"> │                            </w:t>
      </w:r>
      <w:proofErr w:type="spellStart"/>
      <w:r>
        <w:rPr>
          <w:sz w:val="14"/>
        </w:rPr>
        <w:t>│</w:t>
      </w:r>
      <w:proofErr w:type="spellEnd"/>
      <w:r>
        <w:rPr>
          <w:sz w:val="14"/>
        </w:rPr>
        <w:t xml:space="preserve">    Назначение    ││   о проведении проверки     │      </w:t>
      </w:r>
      <w:proofErr w:type="spellStart"/>
      <w:r>
        <w:rPr>
          <w:sz w:val="14"/>
        </w:rPr>
        <w:t>│</w:t>
      </w:r>
      <w:proofErr w:type="spellEnd"/>
      <w:r>
        <w:rPr>
          <w:sz w:val="14"/>
        </w:rPr>
        <w:t xml:space="preserve">  предложения о возможности  │                                   </w:t>
      </w:r>
      <w:proofErr w:type="spellStart"/>
      <w:r>
        <w:rPr>
          <w:sz w:val="14"/>
        </w:rPr>
        <w:t>│</w:t>
      </w:r>
      <w:proofErr w:type="spellEnd"/>
    </w:p>
    <w:p w:rsidR="00176194" w:rsidRDefault="00176194">
      <w:pPr>
        <w:pStyle w:val="ConsPlusNonformat"/>
        <w:jc w:val="both"/>
      </w:pPr>
      <w:proofErr w:type="spellStart"/>
      <w:r>
        <w:rPr>
          <w:sz w:val="14"/>
        </w:rPr>
        <w:t>│здр</w:t>
      </w:r>
      <w:proofErr w:type="gramStart"/>
      <w:r>
        <w:rPr>
          <w:sz w:val="14"/>
        </w:rPr>
        <w:t>а-</w:t>
      </w:r>
      <w:proofErr w:type="gramEnd"/>
      <w:r>
        <w:rPr>
          <w:sz w:val="14"/>
        </w:rPr>
        <w:t>│</w:t>
      </w:r>
      <w:proofErr w:type="spellEnd"/>
      <w:r>
        <w:rPr>
          <w:sz w:val="14"/>
        </w:rPr>
        <w:t xml:space="preserve">                            │ ответственного   ││   возможности выполнения    │      </w:t>
      </w:r>
      <w:proofErr w:type="spellStart"/>
      <w:r>
        <w:rPr>
          <w:sz w:val="14"/>
        </w:rPr>
        <w:t>│</w:t>
      </w:r>
      <w:proofErr w:type="spellEnd"/>
      <w:r>
        <w:rPr>
          <w:sz w:val="14"/>
        </w:rPr>
        <w:t xml:space="preserve">  предоставления лицензии    │      ┌───────────────────────────┐│</w:t>
      </w:r>
    </w:p>
    <w:p w:rsidR="00176194" w:rsidRDefault="00176194">
      <w:pPr>
        <w:pStyle w:val="ConsPlusNonformat"/>
        <w:jc w:val="both"/>
      </w:pPr>
      <w:proofErr w:type="spellStart"/>
      <w:r>
        <w:rPr>
          <w:sz w:val="14"/>
        </w:rPr>
        <w:t>│воо</w:t>
      </w:r>
      <w:proofErr w:type="gramStart"/>
      <w:r>
        <w:rPr>
          <w:sz w:val="14"/>
        </w:rPr>
        <w:t>х-</w:t>
      </w:r>
      <w:proofErr w:type="gramEnd"/>
      <w:r>
        <w:rPr>
          <w:sz w:val="14"/>
        </w:rPr>
        <w:t>│</w:t>
      </w:r>
      <w:proofErr w:type="spellEnd"/>
      <w:r>
        <w:rPr>
          <w:sz w:val="14"/>
        </w:rPr>
        <w:t xml:space="preserve">                            │   исполнителя    ││  соискателем лицензионных   │     ┌┤  с подготовкой заключения   │      </w:t>
      </w:r>
      <w:proofErr w:type="spellStart"/>
      <w:r>
        <w:rPr>
          <w:sz w:val="14"/>
        </w:rPr>
        <w:t>│</w:t>
      </w:r>
      <w:proofErr w:type="spellEnd"/>
      <w:r>
        <w:rPr>
          <w:sz w:val="14"/>
        </w:rPr>
        <w:t xml:space="preserve">     Направление всех      ││</w:t>
      </w:r>
    </w:p>
    <w:p w:rsidR="00176194" w:rsidRDefault="00176194">
      <w:pPr>
        <w:pStyle w:val="ConsPlusNonformat"/>
        <w:jc w:val="both"/>
      </w:pPr>
      <w:proofErr w:type="spellStart"/>
      <w:r>
        <w:rPr>
          <w:sz w:val="14"/>
        </w:rPr>
        <w:t>│ран</w:t>
      </w:r>
      <w:proofErr w:type="gramStart"/>
      <w:r>
        <w:rPr>
          <w:sz w:val="14"/>
        </w:rPr>
        <w:t>е-</w:t>
      </w:r>
      <w:proofErr w:type="gramEnd"/>
      <w:r>
        <w:rPr>
          <w:sz w:val="14"/>
        </w:rPr>
        <w:t>│</w:t>
      </w:r>
      <w:proofErr w:type="spellEnd"/>
      <w:r>
        <w:rPr>
          <w:sz w:val="14"/>
        </w:rPr>
        <w:t xml:space="preserve">                            │ Начальник отдела ││    требований и  условий    │     ││                             │  ┌──&gt;</w:t>
      </w:r>
      <w:proofErr w:type="spellStart"/>
      <w:r>
        <w:rPr>
          <w:sz w:val="14"/>
        </w:rPr>
        <w:t>│документов</w:t>
      </w:r>
      <w:proofErr w:type="spellEnd"/>
      <w:r>
        <w:rPr>
          <w:sz w:val="14"/>
        </w:rPr>
        <w:t xml:space="preserve"> для внесения    ││</w:t>
      </w:r>
    </w:p>
    <w:p w:rsidR="00176194" w:rsidRDefault="00176194">
      <w:pPr>
        <w:pStyle w:val="ConsPlusNonformat"/>
        <w:jc w:val="both"/>
      </w:pPr>
      <w:proofErr w:type="spellStart"/>
      <w:r>
        <w:rPr>
          <w:sz w:val="14"/>
        </w:rPr>
        <w:t>│ния</w:t>
      </w:r>
      <w:proofErr w:type="spellEnd"/>
      <w:r>
        <w:rPr>
          <w:sz w:val="14"/>
        </w:rPr>
        <w:t xml:space="preserve">  │                            </w:t>
      </w:r>
      <w:proofErr w:type="spellStart"/>
      <w:r>
        <w:rPr>
          <w:sz w:val="14"/>
        </w:rPr>
        <w:t>│</w:t>
      </w:r>
      <w:proofErr w:type="spellEnd"/>
      <w:r>
        <w:rPr>
          <w:sz w:val="14"/>
        </w:rPr>
        <w:t xml:space="preserve">     (1 день)     ││                             │     ││         </w:t>
      </w:r>
      <w:proofErr w:type="gramStart"/>
      <w:r>
        <w:rPr>
          <w:sz w:val="14"/>
        </w:rPr>
        <w:t>Положительное</w:t>
      </w:r>
      <w:proofErr w:type="gramEnd"/>
      <w:r>
        <w:rPr>
          <w:sz w:val="14"/>
        </w:rPr>
        <w:t xml:space="preserve">?      │  </w:t>
      </w:r>
      <w:proofErr w:type="spellStart"/>
      <w:r>
        <w:rPr>
          <w:sz w:val="14"/>
        </w:rPr>
        <w:t>│</w:t>
      </w:r>
      <w:proofErr w:type="spellEnd"/>
      <w:r>
        <w:rPr>
          <w:sz w:val="14"/>
        </w:rPr>
        <w:t xml:space="preserve">   </w:t>
      </w:r>
      <w:proofErr w:type="spellStart"/>
      <w:r>
        <w:rPr>
          <w:sz w:val="14"/>
        </w:rPr>
        <w:t>│изменений</w:t>
      </w:r>
      <w:proofErr w:type="spellEnd"/>
      <w:r>
        <w:rPr>
          <w:sz w:val="14"/>
        </w:rPr>
        <w:t xml:space="preserve"> в реестр </w:t>
      </w:r>
      <w:proofErr w:type="spellStart"/>
      <w:r>
        <w:rPr>
          <w:sz w:val="14"/>
        </w:rPr>
        <w:t>лицензий││</w:t>
      </w:r>
      <w:proofErr w:type="spellEnd"/>
    </w:p>
    <w:p w:rsidR="00176194" w:rsidRDefault="00176194">
      <w:pPr>
        <w:pStyle w:val="ConsPlusNonformat"/>
        <w:jc w:val="both"/>
      </w:pPr>
      <w:r>
        <w:rPr>
          <w:sz w:val="14"/>
        </w:rPr>
        <w:t xml:space="preserve">│РД   │                            └───────────┬──────┘│    Подписание министром     │     ││   Ответственный исполнитель │  </w:t>
      </w:r>
      <w:proofErr w:type="spellStart"/>
      <w:r>
        <w:rPr>
          <w:sz w:val="14"/>
        </w:rPr>
        <w:t>│</w:t>
      </w:r>
      <w:proofErr w:type="spellEnd"/>
      <w:r>
        <w:rPr>
          <w:sz w:val="14"/>
        </w:rPr>
        <w:t xml:space="preserve">   </w:t>
      </w:r>
      <w:proofErr w:type="spellStart"/>
      <w:r>
        <w:rPr>
          <w:sz w:val="14"/>
        </w:rPr>
        <w:t>│Ответственный</w:t>
      </w:r>
      <w:proofErr w:type="spellEnd"/>
      <w:r>
        <w:rPr>
          <w:sz w:val="14"/>
        </w:rPr>
        <w:t xml:space="preserve"> исполнитель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здравоохранения РД  приказа │     ││           (1 день)          │  </w:t>
      </w:r>
      <w:proofErr w:type="spellStart"/>
      <w:r>
        <w:rPr>
          <w:sz w:val="14"/>
        </w:rPr>
        <w:t>│</w:t>
      </w:r>
      <w:proofErr w:type="spellEnd"/>
      <w:r>
        <w:rPr>
          <w:sz w:val="14"/>
        </w:rPr>
        <w:t xml:space="preserve">   </w:t>
      </w:r>
      <w:proofErr w:type="spellStart"/>
      <w:r>
        <w:rPr>
          <w:sz w:val="14"/>
        </w:rPr>
        <w:t>│</w:t>
      </w:r>
      <w:proofErr w:type="spellEnd"/>
      <w:r>
        <w:rPr>
          <w:sz w:val="14"/>
        </w:rPr>
        <w:t xml:space="preserve">        (1 день)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Ответственный исполнитель  │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(2 дня)           │     </w:t>
      </w:r>
      <w:proofErr w:type="spellStart"/>
      <w:r>
        <w:rPr>
          <w:sz w:val="14"/>
        </w:rPr>
        <w:t>│</w:t>
      </w:r>
      <w:proofErr w:type="spellEnd"/>
      <w:r>
        <w:rPr>
          <w:sz w:val="14"/>
        </w:rPr>
        <w:t xml:space="preserve">                  \/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                 ДА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Проверка полноты и      │            </w:t>
      </w:r>
      <w:proofErr w:type="spellStart"/>
      <w:r>
        <w:rPr>
          <w:sz w:val="14"/>
        </w:rPr>
        <w:t>│</w:t>
      </w:r>
      <w:proofErr w:type="spellEnd"/>
      <w:r>
        <w:rPr>
          <w:sz w:val="14"/>
        </w:rPr>
        <w:t xml:space="preserve">             НЕТ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│достоверности</w:t>
      </w:r>
      <w:proofErr w:type="spellEnd"/>
      <w:r>
        <w:rPr>
          <w:sz w:val="14"/>
        </w:rPr>
        <w:t xml:space="preserve"> </w:t>
      </w:r>
      <w:proofErr w:type="spellStart"/>
      <w:r>
        <w:rPr>
          <w:sz w:val="14"/>
        </w:rPr>
        <w:t>представле</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│нных</w:t>
      </w:r>
      <w:proofErr w:type="spellEnd"/>
      <w:r>
        <w:rPr>
          <w:sz w:val="14"/>
        </w:rPr>
        <w:t xml:space="preserve"> сведений, </w:t>
      </w:r>
      <w:proofErr w:type="spellStart"/>
      <w:r>
        <w:rPr>
          <w:sz w:val="14"/>
        </w:rPr>
        <w:t>содержащихся│</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Подготовка проекта </w:t>
      </w:r>
      <w:proofErr w:type="spellStart"/>
      <w:r>
        <w:rPr>
          <w:sz w:val="14"/>
        </w:rPr>
        <w:t>приказа│</w:t>
      </w:r>
      <w:proofErr w:type="spellEnd"/>
      <w:r>
        <w:rPr>
          <w:sz w:val="14"/>
        </w:rPr>
        <w:t xml:space="preserve">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┌─┤в заявлении и документах   ├-----------ДА              │  </w:t>
      </w:r>
      <w:proofErr w:type="spellStart"/>
      <w:r>
        <w:rPr>
          <w:sz w:val="14"/>
        </w:rPr>
        <w:t>│о</w:t>
      </w:r>
      <w:proofErr w:type="spellEnd"/>
      <w:r>
        <w:rPr>
          <w:sz w:val="14"/>
        </w:rPr>
        <w:t xml:space="preserve"> предоставлении лицензии  │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Соответствуют?       │                           </w:t>
      </w:r>
      <w:proofErr w:type="spellStart"/>
      <w:r>
        <w:rPr>
          <w:sz w:val="14"/>
        </w:rPr>
        <w:t>│</w:t>
      </w:r>
      <w:proofErr w:type="spellEnd"/>
      <w:r>
        <w:rPr>
          <w:sz w:val="14"/>
        </w:rPr>
        <w:t xml:space="preserve">  </w:t>
      </w:r>
      <w:proofErr w:type="spellStart"/>
      <w:r>
        <w:rPr>
          <w:sz w:val="14"/>
        </w:rPr>
        <w:t>│</w:t>
      </w:r>
      <w:proofErr w:type="spellEnd"/>
      <w:r>
        <w:rPr>
          <w:sz w:val="14"/>
        </w:rPr>
        <w:t xml:space="preserve">        соискателю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Ответственный исполнитель │                           </w:t>
      </w:r>
      <w:proofErr w:type="spellStart"/>
      <w:r>
        <w:rPr>
          <w:sz w:val="14"/>
        </w:rPr>
        <w:t>│</w:t>
      </w:r>
      <w:proofErr w:type="spellEnd"/>
      <w:r>
        <w:rPr>
          <w:sz w:val="14"/>
        </w:rPr>
        <w:t xml:space="preserve">  </w:t>
      </w:r>
      <w:proofErr w:type="spellStart"/>
      <w:r>
        <w:rPr>
          <w:sz w:val="14"/>
        </w:rPr>
        <w:t>│</w:t>
      </w:r>
      <w:proofErr w:type="spellEnd"/>
      <w:r>
        <w:rPr>
          <w:sz w:val="14"/>
        </w:rPr>
        <w:t xml:space="preserve">     Начальник отдела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(5 дней)           │                           </w:t>
      </w:r>
      <w:proofErr w:type="spellStart"/>
      <w:r>
        <w:rPr>
          <w:sz w:val="14"/>
        </w:rPr>
        <w:t>│</w:t>
      </w:r>
      <w:proofErr w:type="spellEnd"/>
      <w:r>
        <w:rPr>
          <w:sz w:val="14"/>
        </w:rPr>
        <w:t xml:space="preserve">  </w:t>
      </w:r>
      <w:proofErr w:type="spellStart"/>
      <w:r>
        <w:rPr>
          <w:sz w:val="14"/>
        </w:rPr>
        <w:t>│</w:t>
      </w:r>
      <w:proofErr w:type="spellEnd"/>
      <w:r>
        <w:rPr>
          <w:sz w:val="14"/>
        </w:rPr>
        <w:t xml:space="preserve">        (5 дней)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  │  └───────────────┬───────────┘    │     Выдача документа,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w:t>
      </w:r>
      <w:proofErr w:type="spellStart"/>
      <w:r>
        <w:rPr>
          <w:sz w:val="14"/>
        </w:rPr>
        <w:t>|Отказ</w:t>
      </w:r>
      <w:proofErr w:type="spellEnd"/>
      <w:r>
        <w:rPr>
          <w:sz w:val="14"/>
        </w:rPr>
        <w:t xml:space="preserve"> в </w:t>
      </w:r>
      <w:proofErr w:type="spellStart"/>
      <w:r>
        <w:rPr>
          <w:sz w:val="14"/>
        </w:rPr>
        <w:t>предоставлении|</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gramStart"/>
      <w:r>
        <w:rPr>
          <w:sz w:val="14"/>
        </w:rPr>
        <w:t>подтверждающего</w:t>
      </w:r>
      <w:proofErr w:type="gramEnd"/>
      <w:r>
        <w:rPr>
          <w:sz w:val="14"/>
        </w:rPr>
        <w:t xml:space="preserve"> наличие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НЕТ                              | лицензии с указанием |&lt;─┘                 \/                </w:t>
      </w:r>
      <w:proofErr w:type="spellStart"/>
      <w:r>
        <w:rPr>
          <w:sz w:val="14"/>
        </w:rPr>
        <w:t>│лицензии</w:t>
      </w:r>
      <w:proofErr w:type="spellEnd"/>
      <w:r>
        <w:rPr>
          <w:sz w:val="14"/>
        </w:rPr>
        <w:t xml:space="preserve">  на </w:t>
      </w:r>
      <w:proofErr w:type="spellStart"/>
      <w:r>
        <w:rPr>
          <w:sz w:val="14"/>
        </w:rPr>
        <w:t>осуществление│</w:t>
      </w:r>
      <w:proofErr w:type="spell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оснований отказа   |    ┌────────────────────────────┐    │ медицинской деятельности │   </w:t>
      </w:r>
      <w:proofErr w:type="spellStart"/>
      <w:r>
        <w:rPr>
          <w:sz w:val="14"/>
        </w:rPr>
        <w:t>│</w:t>
      </w:r>
      <w:proofErr w:type="spellEnd"/>
    </w:p>
    <w:p w:rsidR="00176194" w:rsidRDefault="00176194">
      <w:pPr>
        <w:pStyle w:val="ConsPlusNonformat"/>
        <w:jc w:val="both"/>
      </w:pPr>
      <w:r>
        <w:rPr>
          <w:sz w:val="14"/>
        </w:rPr>
        <w:t xml:space="preserve">│     │┌-----------------------┐ │                               |      Министр         |    │ Уведомление соискателя     │    </w:t>
      </w:r>
      <w:proofErr w:type="spellStart"/>
      <w:r>
        <w:rPr>
          <w:sz w:val="14"/>
        </w:rPr>
        <w:t>│</w:t>
      </w:r>
      <w:proofErr w:type="spellEnd"/>
      <w:r>
        <w:rPr>
          <w:sz w:val="14"/>
        </w:rPr>
        <w:t xml:space="preserve"> Ответственный </w:t>
      </w:r>
      <w:proofErr w:type="spellStart"/>
      <w:r>
        <w:rPr>
          <w:sz w:val="14"/>
        </w:rPr>
        <w:t>исполнитель│</w:t>
      </w:r>
      <w:proofErr w:type="spellEnd"/>
      <w:r>
        <w:rPr>
          <w:sz w:val="14"/>
        </w:rPr>
        <w:t xml:space="preserve">   │</w:t>
      </w:r>
    </w:p>
    <w:p w:rsidR="00176194" w:rsidRDefault="00176194">
      <w:pPr>
        <w:pStyle w:val="ConsPlusNonformat"/>
        <w:jc w:val="both"/>
      </w:pPr>
      <w:proofErr w:type="gramStart"/>
      <w:r>
        <w:rPr>
          <w:sz w:val="14"/>
        </w:rPr>
        <w:t xml:space="preserve">│     </w:t>
      </w:r>
      <w:proofErr w:type="spellStart"/>
      <w:r>
        <w:rPr>
          <w:sz w:val="14"/>
        </w:rPr>
        <w:t>│</w:t>
      </w:r>
      <w:proofErr w:type="spellEnd"/>
      <w:r>
        <w:rPr>
          <w:sz w:val="14"/>
        </w:rPr>
        <w:t xml:space="preserve">|   Отказ в приеме и    | │                               |  здравоохранения РД  |    │   о подписании приказа     │ ┌─&gt;│ (в течение 3 дней после  │   </w:t>
      </w:r>
      <w:proofErr w:type="spellStart"/>
      <w:r>
        <w:rPr>
          <w:sz w:val="14"/>
        </w:rPr>
        <w:t>│</w:t>
      </w:r>
      <w:proofErr w:type="spellEnd"/>
      <w:proofErr w:type="gramEnd"/>
    </w:p>
    <w:p w:rsidR="00176194" w:rsidRDefault="00176194">
      <w:pPr>
        <w:pStyle w:val="ConsPlusNonformat"/>
        <w:jc w:val="both"/>
      </w:pPr>
      <w:r>
        <w:rPr>
          <w:sz w:val="14"/>
        </w:rPr>
        <w:t xml:space="preserve">│     </w:t>
      </w:r>
      <w:proofErr w:type="spellStart"/>
      <w:r>
        <w:rPr>
          <w:sz w:val="14"/>
        </w:rPr>
        <w:t>│|</w:t>
      </w:r>
      <w:proofErr w:type="gramStart"/>
      <w:r>
        <w:rPr>
          <w:sz w:val="14"/>
        </w:rPr>
        <w:t>дальнейшем</w:t>
      </w:r>
      <w:proofErr w:type="spellEnd"/>
      <w:proofErr w:type="gramEnd"/>
      <w:r>
        <w:rPr>
          <w:sz w:val="14"/>
        </w:rPr>
        <w:t xml:space="preserve"> </w:t>
      </w:r>
      <w:proofErr w:type="spellStart"/>
      <w:r>
        <w:rPr>
          <w:sz w:val="14"/>
        </w:rPr>
        <w:t>рассмотрении|</w:t>
      </w:r>
      <w:proofErr w:type="spellEnd"/>
      <w:r>
        <w:rPr>
          <w:sz w:val="14"/>
        </w:rPr>
        <w:t xml:space="preserve"> │                               └----------------------┘    </w:t>
      </w:r>
      <w:proofErr w:type="spellStart"/>
      <w:r>
        <w:rPr>
          <w:sz w:val="14"/>
        </w:rPr>
        <w:t>│и</w:t>
      </w:r>
      <w:proofErr w:type="spellEnd"/>
      <w:r>
        <w:rPr>
          <w:sz w:val="14"/>
        </w:rPr>
        <w:t xml:space="preserve"> документа, </w:t>
      </w:r>
      <w:proofErr w:type="spellStart"/>
      <w:r>
        <w:rPr>
          <w:sz w:val="14"/>
        </w:rPr>
        <w:t>подтверждающего│</w:t>
      </w:r>
      <w:proofErr w:type="spellEnd"/>
      <w:r>
        <w:rPr>
          <w:sz w:val="14"/>
        </w:rPr>
        <w:t xml:space="preserve"> │  </w:t>
      </w:r>
      <w:proofErr w:type="spellStart"/>
      <w:r>
        <w:rPr>
          <w:sz w:val="14"/>
        </w:rPr>
        <w:t>│предоставления</w:t>
      </w:r>
      <w:proofErr w:type="spellEnd"/>
      <w:r>
        <w:rPr>
          <w:sz w:val="14"/>
        </w:rPr>
        <w:t xml:space="preserve"> </w:t>
      </w:r>
      <w:proofErr w:type="spellStart"/>
      <w:r>
        <w:rPr>
          <w:sz w:val="14"/>
        </w:rPr>
        <w:t>соискателем│</w:t>
      </w:r>
      <w:proofErr w:type="spellEnd"/>
      <w:r>
        <w:rPr>
          <w:sz w:val="14"/>
        </w:rPr>
        <w:t xml:space="preserve">   │</w:t>
      </w:r>
    </w:p>
    <w:p w:rsidR="00176194" w:rsidRDefault="00176194">
      <w:pPr>
        <w:pStyle w:val="ConsPlusNonformat"/>
        <w:jc w:val="both"/>
      </w:pPr>
      <w:r>
        <w:rPr>
          <w:sz w:val="14"/>
        </w:rPr>
        <w:t xml:space="preserve">│     </w:t>
      </w:r>
      <w:proofErr w:type="spellStart"/>
      <w:r>
        <w:rPr>
          <w:sz w:val="14"/>
        </w:rPr>
        <w:t>│|документов</w:t>
      </w:r>
      <w:proofErr w:type="spellEnd"/>
      <w:r>
        <w:rPr>
          <w:sz w:val="14"/>
        </w:rPr>
        <w:t xml:space="preserve"> с указанием |&lt;┘                                                           │     наличие лицензии       ├─┘  </w:t>
      </w:r>
      <w:proofErr w:type="spellStart"/>
      <w:r>
        <w:rPr>
          <w:sz w:val="14"/>
        </w:rPr>
        <w:t>│документа</w:t>
      </w:r>
      <w:proofErr w:type="spellEnd"/>
      <w:r>
        <w:rPr>
          <w:sz w:val="14"/>
        </w:rPr>
        <w:t xml:space="preserve">, </w:t>
      </w:r>
      <w:proofErr w:type="spellStart"/>
      <w:r>
        <w:rPr>
          <w:sz w:val="14"/>
        </w:rPr>
        <w:t>подтверждающего│</w:t>
      </w:r>
      <w:proofErr w:type="spell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оснований отказа    |                                                             │ Ответственный исполнитель  │    </w:t>
      </w:r>
      <w:proofErr w:type="spellStart"/>
      <w:r>
        <w:rPr>
          <w:sz w:val="14"/>
        </w:rPr>
        <w:t>│</w:t>
      </w:r>
      <w:proofErr w:type="spellEnd"/>
      <w:r>
        <w:rPr>
          <w:sz w:val="14"/>
        </w:rPr>
        <w:t xml:space="preserve">  оплату </w:t>
      </w:r>
      <w:proofErr w:type="gramStart"/>
      <w:r>
        <w:rPr>
          <w:sz w:val="14"/>
        </w:rPr>
        <w:t>государственной</w:t>
      </w:r>
      <w:proofErr w:type="gramEnd"/>
      <w:r>
        <w:rPr>
          <w:sz w:val="14"/>
        </w:rPr>
        <w:t xml:space="preserve">  │   </w:t>
      </w:r>
      <w:proofErr w:type="spellStart"/>
      <w:r>
        <w:rPr>
          <w:sz w:val="14"/>
        </w:rPr>
        <w:t>│</w:t>
      </w:r>
      <w:proofErr w:type="spellEnd"/>
    </w:p>
    <w:p w:rsidR="00176194" w:rsidRDefault="00176194">
      <w:pPr>
        <w:pStyle w:val="ConsPlusNonformat"/>
        <w:jc w:val="both"/>
      </w:pPr>
      <w:proofErr w:type="gramStart"/>
      <w:r>
        <w:rPr>
          <w:sz w:val="14"/>
        </w:rPr>
        <w:lastRenderedPageBreak/>
        <w:t xml:space="preserve">│     </w:t>
      </w:r>
      <w:proofErr w:type="spellStart"/>
      <w:r>
        <w:rPr>
          <w:sz w:val="14"/>
        </w:rPr>
        <w:t>│</w:t>
      </w:r>
      <w:proofErr w:type="spellEnd"/>
      <w:r>
        <w:rPr>
          <w:sz w:val="14"/>
        </w:rPr>
        <w:t xml:space="preserve">|     Министр           |                                                             │        (5 дней)            │    </w:t>
      </w:r>
      <w:proofErr w:type="spellStart"/>
      <w:r>
        <w:rPr>
          <w:sz w:val="14"/>
        </w:rPr>
        <w:t>│</w:t>
      </w:r>
      <w:proofErr w:type="spellEnd"/>
      <w:r>
        <w:rPr>
          <w:sz w:val="14"/>
        </w:rPr>
        <w:t xml:space="preserve">         пошлины)         │   </w:t>
      </w:r>
      <w:proofErr w:type="spellStart"/>
      <w:r>
        <w:rPr>
          <w:sz w:val="14"/>
        </w:rPr>
        <w:t>│</w:t>
      </w:r>
      <w:proofErr w:type="spellEnd"/>
      <w:proofErr w:type="gramEnd"/>
    </w:p>
    <w:p w:rsidR="00176194" w:rsidRDefault="00176194">
      <w:pPr>
        <w:pStyle w:val="ConsPlusNonformat"/>
        <w:jc w:val="both"/>
      </w:pPr>
      <w:r>
        <w:rPr>
          <w:sz w:val="14"/>
        </w:rPr>
        <w:t xml:space="preserve">│     </w:t>
      </w:r>
      <w:proofErr w:type="spellStart"/>
      <w:r>
        <w:rPr>
          <w:sz w:val="14"/>
        </w:rPr>
        <w:t>│</w:t>
      </w:r>
      <w:proofErr w:type="spellEnd"/>
      <w:r>
        <w:rPr>
          <w:sz w:val="14"/>
        </w:rPr>
        <w:t>| здравоохранения РД    |                                                             └────────────────────────────┘    └──────────────────────────┘   │</w:t>
      </w:r>
    </w:p>
    <w:p w:rsidR="00176194" w:rsidRDefault="00176194">
      <w:pPr>
        <w:pStyle w:val="ConsPlusNonformat"/>
        <w:jc w:val="both"/>
      </w:pPr>
      <w:r>
        <w:rPr>
          <w:sz w:val="14"/>
        </w:rPr>
        <w:t>│     │└-----------------------┘                                                                                                                              │</w:t>
      </w:r>
    </w:p>
    <w:p w:rsidR="00176194" w:rsidRDefault="00176194">
      <w:pPr>
        <w:pStyle w:val="ConsPlusNonformat"/>
        <w:jc w:val="both"/>
      </w:pPr>
      <w:r>
        <w:rPr>
          <w:sz w:val="14"/>
        </w:rPr>
        <w:t>└─────┴───────────────────────────────────────────────────────────────────────────────────────────────────────────────────────────────────────────────────────┘</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right"/>
        <w:outlineLvl w:val="1"/>
      </w:pPr>
      <w:bookmarkStart w:id="16" w:name="P492"/>
      <w:bookmarkEnd w:id="16"/>
      <w:r>
        <w:t>Приложение N 3</w:t>
      </w:r>
    </w:p>
    <w:p w:rsidR="00176194" w:rsidRDefault="00176194">
      <w:pPr>
        <w:pStyle w:val="ConsPlusNormal"/>
        <w:jc w:val="right"/>
      </w:pPr>
      <w:r>
        <w:t>к Административному регламенту</w:t>
      </w:r>
    </w:p>
    <w:p w:rsidR="00176194" w:rsidRDefault="00176194">
      <w:pPr>
        <w:pStyle w:val="ConsPlusNormal"/>
        <w:jc w:val="right"/>
      </w:pPr>
      <w:r>
        <w:t xml:space="preserve">по исполнению </w:t>
      </w:r>
      <w:proofErr w:type="gramStart"/>
      <w:r>
        <w:t>государственной</w:t>
      </w:r>
      <w:proofErr w:type="gramEnd"/>
    </w:p>
    <w:p w:rsidR="00176194" w:rsidRDefault="00176194">
      <w:pPr>
        <w:pStyle w:val="ConsPlusNormal"/>
        <w:jc w:val="right"/>
      </w:pPr>
      <w:r>
        <w:t>функции по лицензированию</w:t>
      </w:r>
    </w:p>
    <w:p w:rsidR="00176194" w:rsidRDefault="00176194">
      <w:pPr>
        <w:pStyle w:val="ConsPlusNormal"/>
        <w:jc w:val="right"/>
      </w:pPr>
      <w:r>
        <w:t>медицинской деятельности</w:t>
      </w:r>
    </w:p>
    <w:p w:rsidR="00176194" w:rsidRDefault="00176194">
      <w:pPr>
        <w:pStyle w:val="ConsPlusNormal"/>
        <w:jc w:val="both"/>
      </w:pPr>
    </w:p>
    <w:p w:rsidR="00176194" w:rsidRDefault="00176194">
      <w:pPr>
        <w:pStyle w:val="ConsPlusNonformat"/>
        <w:jc w:val="both"/>
      </w:pPr>
      <w:r>
        <w:rPr>
          <w:sz w:val="14"/>
        </w:rPr>
        <w:t>┌───────────────────────────────────────────────────────────────────────────────────────────────────────────────────────────────────────────────────────────┐</w:t>
      </w:r>
    </w:p>
    <w:p w:rsidR="00176194" w:rsidRDefault="00176194">
      <w:pPr>
        <w:pStyle w:val="ConsPlusNonformat"/>
        <w:jc w:val="both"/>
      </w:pPr>
      <w:proofErr w:type="spellStart"/>
      <w:r>
        <w:rPr>
          <w:sz w:val="14"/>
        </w:rPr>
        <w:t>│Схема</w:t>
      </w:r>
      <w:proofErr w:type="spellEnd"/>
      <w:r>
        <w:rPr>
          <w:sz w:val="14"/>
        </w:rPr>
        <w:t xml:space="preserve"> исполнения административной процедуры "Переоформление документов, подтверждающих                                                                     │</w:t>
      </w:r>
    </w:p>
    <w:p w:rsidR="00176194" w:rsidRDefault="00176194">
      <w:pPr>
        <w:pStyle w:val="ConsPlusNonformat"/>
        <w:jc w:val="both"/>
      </w:pPr>
      <w:proofErr w:type="spellStart"/>
      <w:r>
        <w:rPr>
          <w:sz w:val="14"/>
        </w:rPr>
        <w:t>│наличие</w:t>
      </w:r>
      <w:proofErr w:type="spellEnd"/>
      <w:r>
        <w:rPr>
          <w:sz w:val="14"/>
        </w:rPr>
        <w:t xml:space="preserve"> лицензии на осуществление медицинской деятельности"                                                                                                │</w:t>
      </w:r>
    </w:p>
    <w:p w:rsidR="00176194" w:rsidRDefault="00176194">
      <w:pPr>
        <w:pStyle w:val="ConsPlusNonformat"/>
        <w:jc w:val="both"/>
      </w:pPr>
      <w:r>
        <w:rPr>
          <w:sz w:val="14"/>
        </w:rPr>
        <w:t>├───────────────────────────────────────────────────────────────────────────────────────────────────────────────────────────────────────────────────────────┤</w:t>
      </w:r>
    </w:p>
    <w:p w:rsidR="00176194" w:rsidRDefault="00176194">
      <w:pPr>
        <w:pStyle w:val="ConsPlusNonformat"/>
        <w:jc w:val="both"/>
      </w:pPr>
      <w:r>
        <w:rPr>
          <w:sz w:val="14"/>
        </w:rPr>
        <w:t xml:space="preserve">│                                                                                                                                                           </w:t>
      </w:r>
      <w:proofErr w:type="spellStart"/>
      <w:r>
        <w:rPr>
          <w:sz w:val="14"/>
        </w:rPr>
        <w:t>│</w:t>
      </w:r>
      <w:proofErr w:type="spellEnd"/>
    </w:p>
    <w:p w:rsidR="00176194" w:rsidRDefault="00176194">
      <w:pPr>
        <w:pStyle w:val="ConsPlusNonformat"/>
        <w:jc w:val="both"/>
      </w:pPr>
      <w:r>
        <w:rPr>
          <w:sz w:val="14"/>
        </w:rPr>
        <w:t>├─────┬─────────────────────────────────────────────────────────────────────────────────────────────────────────────────────────────────────────────────────┤</w:t>
      </w:r>
    </w:p>
    <w:p w:rsidR="00176194" w:rsidRDefault="00176194">
      <w:pPr>
        <w:pStyle w:val="ConsPlusNonformat"/>
        <w:jc w:val="both"/>
      </w:pPr>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│Уведомление</w:t>
      </w:r>
      <w:proofErr w:type="spellEnd"/>
      <w:r>
        <w:rPr>
          <w:sz w:val="14"/>
        </w:rPr>
        <w:t xml:space="preserve"> лицензиата о подписании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приказа и  переоформленного </w:t>
      </w:r>
      <w:proofErr w:type="spellStart"/>
      <w:r>
        <w:rPr>
          <w:sz w:val="14"/>
        </w:rPr>
        <w:t>документа,│</w:t>
      </w:r>
      <w:proofErr w:type="spell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gramStart"/>
      <w:r>
        <w:rPr>
          <w:sz w:val="14"/>
        </w:rPr>
        <w:t>подтверждающего</w:t>
      </w:r>
      <w:proofErr w:type="gramEnd"/>
      <w:r>
        <w:rPr>
          <w:sz w:val="14"/>
        </w:rPr>
        <w:t xml:space="preserve"> наличие лицензии на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  │ осуществление медицинской </w:t>
      </w:r>
      <w:proofErr w:type="spellStart"/>
      <w:r>
        <w:rPr>
          <w:sz w:val="14"/>
        </w:rPr>
        <w:t>деятельности│</w:t>
      </w:r>
      <w:proofErr w:type="spellEnd"/>
      <w:r>
        <w:rPr>
          <w:sz w:val="14"/>
        </w:rPr>
        <w:t xml:space="preserve">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│Регистрация</w:t>
      </w:r>
      <w:proofErr w:type="spellEnd"/>
      <w:r>
        <w:rPr>
          <w:sz w:val="14"/>
        </w:rPr>
        <w:t xml:space="preserve"> заявления </w:t>
      </w:r>
      <w:proofErr w:type="spellStart"/>
      <w:r>
        <w:rPr>
          <w:sz w:val="14"/>
        </w:rPr>
        <w:t>и│</w:t>
      </w:r>
      <w:proofErr w:type="spellEnd"/>
      <w:r>
        <w:rPr>
          <w:sz w:val="14"/>
        </w:rPr>
        <w:t xml:space="preserve">                  │                          └─&gt;│                                       │     </w:t>
      </w:r>
      <w:proofErr w:type="spellStart"/>
      <w:r>
        <w:rPr>
          <w:sz w:val="14"/>
        </w:rPr>
        <w:t>│</w:t>
      </w:r>
      <w:proofErr w:type="spellEnd"/>
    </w:p>
    <w:p w:rsidR="00176194" w:rsidRDefault="00176194">
      <w:pPr>
        <w:pStyle w:val="ConsPlusNonformat"/>
        <w:jc w:val="both"/>
      </w:pPr>
      <w:r>
        <w:rPr>
          <w:sz w:val="14"/>
        </w:rPr>
        <w:t xml:space="preserve">│     │┌─────────────────────────┐   │ комплекта </w:t>
      </w:r>
      <w:proofErr w:type="gramStart"/>
      <w:r>
        <w:rPr>
          <w:sz w:val="14"/>
        </w:rPr>
        <w:t>прилагаемых</w:t>
      </w:r>
      <w:proofErr w:type="gramEnd"/>
      <w:r>
        <w:rPr>
          <w:sz w:val="14"/>
        </w:rPr>
        <w:t xml:space="preserve"> │  ┌───────────────┴─────────────────────┐       │         Ответственный исполнитель     │     </w:t>
      </w:r>
      <w:proofErr w:type="spellStart"/>
      <w:r>
        <w:rPr>
          <w:sz w:val="14"/>
        </w:rPr>
        <w:t>│</w:t>
      </w:r>
      <w:proofErr w:type="spellEnd"/>
    </w:p>
    <w:p w:rsidR="00176194" w:rsidRDefault="00176194">
      <w:pPr>
        <w:pStyle w:val="ConsPlusNonformat"/>
        <w:jc w:val="both"/>
      </w:pPr>
      <w:proofErr w:type="gramStart"/>
      <w:r>
        <w:rPr>
          <w:sz w:val="14"/>
        </w:rPr>
        <w:t xml:space="preserve">│     ││ Поступление заявления о │   </w:t>
      </w:r>
      <w:proofErr w:type="spellStart"/>
      <w:r>
        <w:rPr>
          <w:sz w:val="14"/>
        </w:rPr>
        <w:t>│</w:t>
      </w:r>
      <w:proofErr w:type="spellEnd"/>
      <w:r>
        <w:rPr>
          <w:sz w:val="14"/>
        </w:rPr>
        <w:t xml:space="preserve">       документов      │  </w:t>
      </w:r>
      <w:proofErr w:type="spellStart"/>
      <w:r>
        <w:rPr>
          <w:sz w:val="14"/>
        </w:rPr>
        <w:t>│</w:t>
      </w:r>
      <w:proofErr w:type="spellEnd"/>
      <w:r>
        <w:rPr>
          <w:sz w:val="14"/>
        </w:rPr>
        <w:t xml:space="preserve">  Подготовка заключения по вопросу   │       </w:t>
      </w:r>
      <w:proofErr w:type="spellStart"/>
      <w:r>
        <w:rPr>
          <w:sz w:val="14"/>
        </w:rPr>
        <w:t>│</w:t>
      </w:r>
      <w:proofErr w:type="spellEnd"/>
      <w:r>
        <w:rPr>
          <w:sz w:val="14"/>
        </w:rPr>
        <w:t xml:space="preserve">  (в течение 1 дня с даты подписания   │     </w:t>
      </w:r>
      <w:proofErr w:type="spellStart"/>
      <w:r>
        <w:rPr>
          <w:sz w:val="14"/>
        </w:rPr>
        <w:t>│</w:t>
      </w:r>
      <w:proofErr w:type="spellEnd"/>
      <w:proofErr w:type="gramEnd"/>
    </w:p>
    <w:p w:rsidR="00176194" w:rsidRDefault="00176194">
      <w:pPr>
        <w:pStyle w:val="ConsPlusNonformat"/>
        <w:jc w:val="both"/>
      </w:pPr>
      <w:r>
        <w:rPr>
          <w:sz w:val="14"/>
        </w:rPr>
        <w:t xml:space="preserve">│     </w:t>
      </w:r>
      <w:proofErr w:type="spellStart"/>
      <w:r>
        <w:rPr>
          <w:sz w:val="14"/>
        </w:rPr>
        <w:t>││</w:t>
      </w:r>
      <w:proofErr w:type="gramStart"/>
      <w:r>
        <w:rPr>
          <w:sz w:val="14"/>
        </w:rPr>
        <w:t>переоформлении</w:t>
      </w:r>
      <w:proofErr w:type="spellEnd"/>
      <w:proofErr w:type="gramEnd"/>
      <w:r>
        <w:rPr>
          <w:sz w:val="14"/>
        </w:rPr>
        <w:t xml:space="preserve"> </w:t>
      </w:r>
      <w:proofErr w:type="spellStart"/>
      <w:r>
        <w:rPr>
          <w:sz w:val="14"/>
        </w:rPr>
        <w:t>документа,├</w:t>
      </w:r>
      <w:proofErr w:type="spellEnd"/>
      <w:r>
        <w:rPr>
          <w:sz w:val="14"/>
        </w:rPr>
        <w:t xml:space="preserve">──&gt;│                       │  </w:t>
      </w:r>
      <w:proofErr w:type="spellStart"/>
      <w:r>
        <w:rPr>
          <w:sz w:val="14"/>
        </w:rPr>
        <w:t>│возможности</w:t>
      </w:r>
      <w:proofErr w:type="spellEnd"/>
      <w:r>
        <w:rPr>
          <w:sz w:val="14"/>
        </w:rPr>
        <w:t xml:space="preserve"> переоформления </w:t>
      </w:r>
      <w:proofErr w:type="spellStart"/>
      <w:r>
        <w:rPr>
          <w:sz w:val="14"/>
        </w:rPr>
        <w:t>документа,│</w:t>
      </w:r>
      <w:proofErr w:type="spellEnd"/>
      <w:r>
        <w:rPr>
          <w:sz w:val="14"/>
        </w:rPr>
        <w:t xml:space="preserve">       │ приказа  и переоформленного документа)│     │</w:t>
      </w:r>
    </w:p>
    <w:p w:rsidR="00176194" w:rsidRDefault="00176194">
      <w:pPr>
        <w:pStyle w:val="ConsPlusNonformat"/>
        <w:jc w:val="both"/>
      </w:pPr>
      <w:r>
        <w:rPr>
          <w:sz w:val="14"/>
        </w:rPr>
        <w:t xml:space="preserve">│     ││     </w:t>
      </w:r>
      <w:proofErr w:type="gramStart"/>
      <w:r>
        <w:rPr>
          <w:sz w:val="14"/>
        </w:rPr>
        <w:t>подтверждающего</w:t>
      </w:r>
      <w:proofErr w:type="gramEnd"/>
      <w:r>
        <w:rPr>
          <w:sz w:val="14"/>
        </w:rPr>
        <w:t xml:space="preserve">     │   </w:t>
      </w:r>
      <w:proofErr w:type="spellStart"/>
      <w:r>
        <w:rPr>
          <w:sz w:val="14"/>
        </w:rPr>
        <w:t>│</w:t>
      </w:r>
      <w:proofErr w:type="spellEnd"/>
      <w:r>
        <w:rPr>
          <w:sz w:val="14"/>
        </w:rPr>
        <w:t xml:space="preserve">  Контроль: начальник  │  </w:t>
      </w:r>
      <w:proofErr w:type="spellStart"/>
      <w:r>
        <w:rPr>
          <w:sz w:val="14"/>
        </w:rPr>
        <w:t>│</w:t>
      </w:r>
      <w:proofErr w:type="spellEnd"/>
      <w:r>
        <w:rPr>
          <w:sz w:val="14"/>
        </w:rPr>
        <w:t xml:space="preserve"> подтверждающего наличие лицензии;   │       └───────────────────────────────────────┘     │</w:t>
      </w:r>
    </w:p>
    <w:p w:rsidR="00176194" w:rsidRDefault="00176194">
      <w:pPr>
        <w:pStyle w:val="ConsPlusNonformat"/>
        <w:jc w:val="both"/>
      </w:pPr>
      <w:r>
        <w:rPr>
          <w:sz w:val="14"/>
        </w:rPr>
        <w:t xml:space="preserve">│     ││    наличие лицензии     │   </w:t>
      </w:r>
      <w:proofErr w:type="spellStart"/>
      <w:r>
        <w:rPr>
          <w:sz w:val="14"/>
        </w:rPr>
        <w:t>│</w:t>
      </w:r>
      <w:proofErr w:type="spellEnd"/>
      <w:r>
        <w:rPr>
          <w:sz w:val="14"/>
        </w:rPr>
        <w:t xml:space="preserve">        отдела         │  </w:t>
      </w:r>
      <w:proofErr w:type="spellStart"/>
      <w:r>
        <w:rPr>
          <w:sz w:val="14"/>
        </w:rPr>
        <w:t>│</w:t>
      </w:r>
      <w:proofErr w:type="spellEnd"/>
      <w:r>
        <w:rPr>
          <w:sz w:val="14"/>
        </w:rPr>
        <w:t xml:space="preserve"> проекта соответствующего приказа;   │                                                     </w:t>
      </w:r>
      <w:proofErr w:type="spellStart"/>
      <w:r>
        <w:rPr>
          <w:sz w:val="14"/>
        </w:rPr>
        <w:t>│</w:t>
      </w:r>
      <w:proofErr w:type="spellEnd"/>
    </w:p>
    <w:p w:rsidR="00176194" w:rsidRDefault="00176194">
      <w:pPr>
        <w:pStyle w:val="ConsPlusNonformat"/>
        <w:jc w:val="both"/>
      </w:pPr>
      <w:proofErr w:type="spellStart"/>
      <w:r>
        <w:rPr>
          <w:sz w:val="14"/>
        </w:rPr>
        <w:t>│Мин</w:t>
      </w:r>
      <w:proofErr w:type="gramStart"/>
      <w:r>
        <w:rPr>
          <w:sz w:val="14"/>
        </w:rPr>
        <w:t>и-</w:t>
      </w:r>
      <w:proofErr w:type="gramEnd"/>
      <w:r>
        <w:rPr>
          <w:sz w:val="14"/>
        </w:rPr>
        <w:t>│└</w:t>
      </w:r>
      <w:proofErr w:type="spellEnd"/>
      <w:r>
        <w:rPr>
          <w:sz w:val="14"/>
        </w:rPr>
        <w:t xml:space="preserve">─────────────────────────┘   └───────────┬───────────┘  │     уведомления лицензиата о        │                                                     </w:t>
      </w:r>
      <w:proofErr w:type="spellStart"/>
      <w:r>
        <w:rPr>
          <w:sz w:val="14"/>
        </w:rPr>
        <w:t>│</w:t>
      </w:r>
      <w:proofErr w:type="spellEnd"/>
    </w:p>
    <w:p w:rsidR="00176194" w:rsidRDefault="00176194">
      <w:pPr>
        <w:pStyle w:val="ConsPlusNonformat"/>
        <w:jc w:val="both"/>
      </w:pPr>
      <w:proofErr w:type="spellStart"/>
      <w:r>
        <w:rPr>
          <w:sz w:val="14"/>
        </w:rPr>
        <w:t>│сте</w:t>
      </w:r>
      <w:proofErr w:type="gramStart"/>
      <w:r>
        <w:rPr>
          <w:sz w:val="14"/>
        </w:rPr>
        <w:t>р-</w:t>
      </w:r>
      <w:proofErr w:type="gramEnd"/>
      <w:r>
        <w:rPr>
          <w:sz w:val="14"/>
        </w:rPr>
        <w:t>│</w:t>
      </w:r>
      <w:proofErr w:type="spellEnd"/>
      <w:r>
        <w:rPr>
          <w:sz w:val="14"/>
        </w:rPr>
        <w:t xml:space="preserve">                                          │              </w:t>
      </w:r>
      <w:proofErr w:type="spellStart"/>
      <w:r>
        <w:rPr>
          <w:sz w:val="14"/>
        </w:rPr>
        <w:t>│</w:t>
      </w:r>
      <w:proofErr w:type="spellEnd"/>
      <w:r>
        <w:rPr>
          <w:sz w:val="14"/>
        </w:rPr>
        <w:t xml:space="preserve"> переоформлении лицензии и проекта   │                                                     </w:t>
      </w:r>
      <w:proofErr w:type="spellStart"/>
      <w:r>
        <w:rPr>
          <w:sz w:val="14"/>
        </w:rPr>
        <w:t>│</w:t>
      </w:r>
      <w:proofErr w:type="spellEnd"/>
    </w:p>
    <w:p w:rsidR="00176194" w:rsidRDefault="00176194">
      <w:pPr>
        <w:pStyle w:val="ConsPlusNonformat"/>
        <w:jc w:val="both"/>
      </w:pPr>
      <w:proofErr w:type="spellStart"/>
      <w:r>
        <w:rPr>
          <w:sz w:val="14"/>
        </w:rPr>
        <w:t>│ство</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переоформленного документа,      ├┐                                                    │</w:t>
      </w:r>
    </w:p>
    <w:p w:rsidR="00176194" w:rsidRDefault="00176194">
      <w:pPr>
        <w:pStyle w:val="ConsPlusNonformat"/>
        <w:jc w:val="both"/>
      </w:pPr>
      <w:proofErr w:type="spellStart"/>
      <w:r>
        <w:rPr>
          <w:sz w:val="14"/>
        </w:rPr>
        <w:t>│здр</w:t>
      </w:r>
      <w:proofErr w:type="gramStart"/>
      <w:r>
        <w:rPr>
          <w:sz w:val="14"/>
        </w:rPr>
        <w:t>а-</w:t>
      </w:r>
      <w:proofErr w:type="gramEnd"/>
      <w:r>
        <w:rPr>
          <w:sz w:val="14"/>
        </w:rPr>
        <w:t>│</w:t>
      </w:r>
      <w:proofErr w:type="spellEnd"/>
      <w:r>
        <w:rPr>
          <w:sz w:val="14"/>
        </w:rPr>
        <w:t xml:space="preserve">                                         \/              │  подтверждающего наличие лицензии   ││                                                    │</w:t>
      </w:r>
    </w:p>
    <w:p w:rsidR="00176194" w:rsidRDefault="00176194">
      <w:pPr>
        <w:pStyle w:val="ConsPlusNonformat"/>
        <w:jc w:val="both"/>
      </w:pPr>
      <w:proofErr w:type="spellStart"/>
      <w:r>
        <w:rPr>
          <w:sz w:val="14"/>
        </w:rPr>
        <w:t>│воох-│</w:t>
      </w:r>
      <w:proofErr w:type="spellEnd"/>
      <w:r>
        <w:rPr>
          <w:sz w:val="14"/>
        </w:rPr>
        <w:t xml:space="preserve">                           ┌──────────────────────────┐  │                                     ││                                                    │</w:t>
      </w:r>
    </w:p>
    <w:p w:rsidR="00176194" w:rsidRDefault="00176194">
      <w:pPr>
        <w:pStyle w:val="ConsPlusNonformat"/>
        <w:jc w:val="both"/>
      </w:pPr>
      <w:proofErr w:type="spellStart"/>
      <w:r>
        <w:rPr>
          <w:sz w:val="14"/>
        </w:rPr>
        <w:t>│ран</w:t>
      </w:r>
      <w:proofErr w:type="gramStart"/>
      <w:r>
        <w:rPr>
          <w:sz w:val="14"/>
        </w:rPr>
        <w:t>е-</w:t>
      </w:r>
      <w:proofErr w:type="gramEnd"/>
      <w:r>
        <w:rPr>
          <w:sz w:val="14"/>
        </w:rPr>
        <w:t>│</w:t>
      </w:r>
      <w:proofErr w:type="spellEnd"/>
      <w:r>
        <w:rPr>
          <w:sz w:val="14"/>
        </w:rPr>
        <w:t xml:space="preserve">                           │ Назначение </w:t>
      </w:r>
      <w:proofErr w:type="spellStart"/>
      <w:r>
        <w:rPr>
          <w:sz w:val="14"/>
        </w:rPr>
        <w:t>ответственного│</w:t>
      </w:r>
      <w:proofErr w:type="spellEnd"/>
      <w:r>
        <w:rPr>
          <w:sz w:val="14"/>
        </w:rPr>
        <w:t xml:space="preserve">  │     Ответственный исполнитель       ││                                                    │</w:t>
      </w:r>
    </w:p>
    <w:p w:rsidR="00176194" w:rsidRDefault="00176194">
      <w:pPr>
        <w:pStyle w:val="ConsPlusNonformat"/>
        <w:jc w:val="both"/>
      </w:pPr>
      <w:proofErr w:type="spellStart"/>
      <w:r>
        <w:rPr>
          <w:sz w:val="14"/>
        </w:rPr>
        <w:t>│ния</w:t>
      </w:r>
      <w:proofErr w:type="spellEnd"/>
      <w:r>
        <w:rPr>
          <w:sz w:val="14"/>
        </w:rPr>
        <w:t xml:space="preserve">  │                           </w:t>
      </w:r>
      <w:proofErr w:type="spellStart"/>
      <w:r>
        <w:rPr>
          <w:sz w:val="14"/>
        </w:rPr>
        <w:t>│</w:t>
      </w:r>
      <w:proofErr w:type="spellEnd"/>
      <w:r>
        <w:rPr>
          <w:sz w:val="14"/>
        </w:rPr>
        <w:t xml:space="preserve">       исполнителя        │  </w:t>
      </w:r>
      <w:proofErr w:type="spellStart"/>
      <w:r>
        <w:rPr>
          <w:sz w:val="14"/>
        </w:rPr>
        <w:t>│</w:t>
      </w:r>
      <w:proofErr w:type="spellEnd"/>
      <w:r>
        <w:rPr>
          <w:sz w:val="14"/>
        </w:rPr>
        <w:t xml:space="preserve">  Подписание министром </w:t>
      </w:r>
      <w:proofErr w:type="spellStart"/>
      <w:r>
        <w:rPr>
          <w:sz w:val="14"/>
        </w:rPr>
        <w:t>здравоохра</w:t>
      </w:r>
      <w:proofErr w:type="spellEnd"/>
      <w:r>
        <w:rPr>
          <w:sz w:val="14"/>
        </w:rPr>
        <w:t>-   ││                                                    │</w:t>
      </w:r>
    </w:p>
    <w:p w:rsidR="00176194" w:rsidRDefault="00176194">
      <w:pPr>
        <w:pStyle w:val="ConsPlusNonformat"/>
        <w:jc w:val="both"/>
      </w:pPr>
      <w:r>
        <w:rPr>
          <w:sz w:val="14"/>
        </w:rPr>
        <w:t xml:space="preserve">│РД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нения указанных документов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Начальник отдела      │  </w:t>
      </w:r>
      <w:proofErr w:type="spellStart"/>
      <w:r>
        <w:rPr>
          <w:sz w:val="14"/>
        </w:rPr>
        <w:t>│</w:t>
      </w:r>
      <w:proofErr w:type="spellEnd"/>
      <w:r>
        <w:rPr>
          <w:sz w:val="14"/>
        </w:rPr>
        <w:t xml:space="preserve">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(1 день)         │  </w:t>
      </w:r>
      <w:proofErr w:type="spellStart"/>
      <w:r>
        <w:rPr>
          <w:sz w:val="14"/>
        </w:rPr>
        <w:t>│</w:t>
      </w:r>
      <w:proofErr w:type="spellEnd"/>
      <w:r>
        <w:rPr>
          <w:sz w:val="14"/>
        </w:rPr>
        <w:t xml:space="preserve">       Начальник отдела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(2 дня)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w:t>
      </w:r>
      <w:proofErr w:type="spellStart"/>
      <w:r>
        <w:rPr>
          <w:sz w:val="14"/>
        </w:rPr>
        <w:t>│</w:t>
      </w:r>
      <w:proofErr w:type="spellEnd"/>
      <w:r>
        <w:rPr>
          <w:sz w:val="14"/>
        </w:rPr>
        <w:t xml:space="preserve">    </w:t>
      </w:r>
      <w:proofErr w:type="spellStart"/>
      <w:r>
        <w:rPr>
          <w:sz w:val="14"/>
        </w:rPr>
        <w:t>│</w:t>
      </w:r>
      <w:proofErr w:type="spellEnd"/>
      <w:r>
        <w:rPr>
          <w:sz w:val="14"/>
        </w:rPr>
        <w:t xml:space="preserve">        Направление всех документов </w:t>
      </w:r>
      <w:proofErr w:type="gramStart"/>
      <w:r>
        <w:rPr>
          <w:sz w:val="14"/>
        </w:rPr>
        <w:t>для</w:t>
      </w:r>
      <w:proofErr w:type="gramEnd"/>
      <w:r>
        <w:rPr>
          <w:sz w:val="14"/>
        </w:rPr>
        <w:t xml:space="preserve">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        </w:t>
      </w:r>
      <w:proofErr w:type="spellStart"/>
      <w:r>
        <w:rPr>
          <w:sz w:val="14"/>
        </w:rPr>
        <w:t>│</w:t>
      </w:r>
      <w:proofErr w:type="spellEnd"/>
      <w:r>
        <w:rPr>
          <w:sz w:val="14"/>
        </w:rPr>
        <w:t xml:space="preserve">    </w:t>
      </w:r>
      <w:proofErr w:type="spellStart"/>
      <w:r>
        <w:rPr>
          <w:sz w:val="14"/>
        </w:rPr>
        <w:t>│</w:t>
      </w:r>
      <w:proofErr w:type="spellEnd"/>
      <w:r>
        <w:rPr>
          <w:sz w:val="14"/>
        </w:rPr>
        <w:t xml:space="preserve">   внесения изменений в реестр лицензий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└───&gt;│              и их архивирование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w:t>
      </w:r>
      <w:proofErr w:type="spellStart"/>
      <w:r>
        <w:rPr>
          <w:sz w:val="14"/>
        </w:rPr>
        <w:t>|Отказ</w:t>
      </w:r>
      <w:proofErr w:type="spellEnd"/>
      <w:r>
        <w:rPr>
          <w:sz w:val="14"/>
        </w:rPr>
        <w:t xml:space="preserve"> в </w:t>
      </w:r>
      <w:proofErr w:type="spellStart"/>
      <w:r>
        <w:rPr>
          <w:sz w:val="14"/>
        </w:rPr>
        <w:t>переоформлении|</w:t>
      </w:r>
      <w:proofErr w:type="spellEnd"/>
      <w:r>
        <w:rPr>
          <w:sz w:val="14"/>
        </w:rPr>
        <w:t xml:space="preserve">       │    Проверка полноты и достоверности   │         </w:t>
      </w:r>
      <w:proofErr w:type="spellStart"/>
      <w:r>
        <w:rPr>
          <w:sz w:val="14"/>
        </w:rPr>
        <w:t>│</w:t>
      </w:r>
      <w:proofErr w:type="spellEnd"/>
      <w:r>
        <w:rPr>
          <w:sz w:val="14"/>
        </w:rPr>
        <w:t xml:space="preserve">             </w:t>
      </w:r>
      <w:proofErr w:type="spellStart"/>
      <w:r>
        <w:rPr>
          <w:sz w:val="14"/>
        </w:rPr>
        <w:t>│</w:t>
      </w:r>
      <w:proofErr w:type="spellEnd"/>
      <w:r>
        <w:rPr>
          <w:sz w:val="14"/>
        </w:rPr>
        <w:t xml:space="preserve">         Ответственный исполнитель          │  </w:t>
      </w:r>
      <w:proofErr w:type="spellStart"/>
      <w:r>
        <w:rPr>
          <w:sz w:val="14"/>
        </w:rPr>
        <w:t>│</w:t>
      </w:r>
      <w:proofErr w:type="spellEnd"/>
    </w:p>
    <w:p w:rsidR="00176194" w:rsidRDefault="00176194">
      <w:pPr>
        <w:pStyle w:val="ConsPlusNonformat"/>
        <w:jc w:val="both"/>
      </w:pPr>
      <w:proofErr w:type="gramStart"/>
      <w:r>
        <w:rPr>
          <w:sz w:val="14"/>
        </w:rPr>
        <w:t xml:space="preserve">│     </w:t>
      </w:r>
      <w:proofErr w:type="spellStart"/>
      <w:r>
        <w:rPr>
          <w:sz w:val="14"/>
        </w:rPr>
        <w:t>│</w:t>
      </w:r>
      <w:proofErr w:type="spellEnd"/>
      <w:r>
        <w:rPr>
          <w:sz w:val="14"/>
        </w:rPr>
        <w:t xml:space="preserve">      </w:t>
      </w:r>
      <w:proofErr w:type="spellStart"/>
      <w:r>
        <w:rPr>
          <w:sz w:val="14"/>
        </w:rPr>
        <w:t>|документов</w:t>
      </w:r>
      <w:proofErr w:type="spellEnd"/>
      <w:r>
        <w:rPr>
          <w:sz w:val="14"/>
        </w:rPr>
        <w:t xml:space="preserve"> с </w:t>
      </w:r>
      <w:proofErr w:type="spellStart"/>
      <w:r>
        <w:rPr>
          <w:sz w:val="14"/>
        </w:rPr>
        <w:t>указанием|</w:t>
      </w:r>
      <w:proofErr w:type="spellEnd"/>
      <w:r>
        <w:rPr>
          <w:sz w:val="14"/>
        </w:rPr>
        <w:t xml:space="preserve">       </w:t>
      </w:r>
      <w:proofErr w:type="spellStart"/>
      <w:r>
        <w:rPr>
          <w:sz w:val="14"/>
        </w:rPr>
        <w:t>│представленных</w:t>
      </w:r>
      <w:proofErr w:type="spellEnd"/>
      <w:r>
        <w:rPr>
          <w:sz w:val="14"/>
        </w:rPr>
        <w:t xml:space="preserve"> сведений, содержащихся </w:t>
      </w:r>
      <w:proofErr w:type="spellStart"/>
      <w:r>
        <w:rPr>
          <w:sz w:val="14"/>
        </w:rPr>
        <w:t>в│</w:t>
      </w:r>
      <w:proofErr w:type="spellEnd"/>
      <w:r>
        <w:rPr>
          <w:sz w:val="14"/>
        </w:rPr>
        <w:t xml:space="preserve">         │             </w:t>
      </w:r>
      <w:proofErr w:type="spellStart"/>
      <w:r>
        <w:rPr>
          <w:sz w:val="14"/>
        </w:rPr>
        <w:t>│</w:t>
      </w:r>
      <w:proofErr w:type="spellEnd"/>
      <w:r>
        <w:rPr>
          <w:sz w:val="14"/>
        </w:rPr>
        <w:t xml:space="preserve">  (в течение 1 дня с даты подписания        │  </w:t>
      </w:r>
      <w:proofErr w:type="spellStart"/>
      <w:r>
        <w:rPr>
          <w:sz w:val="14"/>
        </w:rPr>
        <w:t>│</w:t>
      </w:r>
      <w:proofErr w:type="spellEnd"/>
      <w:proofErr w:type="gramEnd"/>
    </w:p>
    <w:p w:rsidR="00176194" w:rsidRDefault="00176194">
      <w:pPr>
        <w:pStyle w:val="ConsPlusNonformat"/>
        <w:jc w:val="both"/>
      </w:pPr>
      <w:r>
        <w:rPr>
          <w:sz w:val="14"/>
        </w:rPr>
        <w:lastRenderedPageBreak/>
        <w:t xml:space="preserve">│     </w:t>
      </w:r>
      <w:proofErr w:type="spellStart"/>
      <w:r>
        <w:rPr>
          <w:sz w:val="14"/>
        </w:rPr>
        <w:t>│</w:t>
      </w:r>
      <w:proofErr w:type="spellEnd"/>
      <w:r>
        <w:rPr>
          <w:sz w:val="14"/>
        </w:rPr>
        <w:t xml:space="preserve">      |  оснований отказа    |       │        </w:t>
      </w:r>
      <w:proofErr w:type="gramStart"/>
      <w:r>
        <w:rPr>
          <w:sz w:val="14"/>
        </w:rPr>
        <w:t>заявлении</w:t>
      </w:r>
      <w:proofErr w:type="gramEnd"/>
      <w:r>
        <w:rPr>
          <w:sz w:val="14"/>
        </w:rPr>
        <w:t xml:space="preserve"> и документах         │         </w:t>
      </w:r>
      <w:proofErr w:type="spellStart"/>
      <w:r>
        <w:rPr>
          <w:sz w:val="14"/>
        </w:rPr>
        <w:t>│</w:t>
      </w:r>
      <w:proofErr w:type="spellEnd"/>
      <w:r>
        <w:rPr>
          <w:sz w:val="14"/>
        </w:rPr>
        <w:t xml:space="preserve">             </w:t>
      </w:r>
      <w:proofErr w:type="spellStart"/>
      <w:r>
        <w:rPr>
          <w:sz w:val="14"/>
        </w:rPr>
        <w:t>│</w:t>
      </w:r>
      <w:proofErr w:type="spellEnd"/>
      <w:r>
        <w:rPr>
          <w:sz w:val="14"/>
        </w:rPr>
        <w:t xml:space="preserve">       переоформленного документа,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|&lt;-НЕТ─&lt;│                                       &gt;-------ДА┘             │ </w:t>
      </w:r>
      <w:proofErr w:type="gramStart"/>
      <w:r>
        <w:rPr>
          <w:sz w:val="14"/>
        </w:rPr>
        <w:t>подтверждающего</w:t>
      </w:r>
      <w:proofErr w:type="gramEnd"/>
      <w:r>
        <w:rPr>
          <w:sz w:val="14"/>
        </w:rPr>
        <w:t xml:space="preserve">  наличие лицензии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Министр здрав</w:t>
      </w:r>
      <w:proofErr w:type="gramStart"/>
      <w:r>
        <w:rPr>
          <w:sz w:val="14"/>
        </w:rPr>
        <w:t>о-</w:t>
      </w:r>
      <w:proofErr w:type="gramEnd"/>
      <w:r>
        <w:rPr>
          <w:sz w:val="14"/>
        </w:rPr>
        <w:t xml:space="preserve">     |       │            Соответствуют?             │                       </w:t>
      </w:r>
      <w:proofErr w:type="spellStart"/>
      <w:r>
        <w:rPr>
          <w:sz w:val="14"/>
        </w:rPr>
        <w:t>│</w:t>
      </w:r>
      <w:proofErr w:type="spellEnd"/>
      <w:r>
        <w:rPr>
          <w:sz w:val="14"/>
        </w:rPr>
        <w:t xml:space="preserve"> на осуществление  медицинской деятельности)│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охранения РД       |       │      Ответственный исполнитель        │                       └────────────────────────────────────────────┘  │</w:t>
      </w:r>
    </w:p>
    <w:p w:rsidR="00176194" w:rsidRDefault="00176194">
      <w:pPr>
        <w:pStyle w:val="ConsPlusNonformat"/>
        <w:jc w:val="both"/>
      </w:pPr>
      <w:r>
        <w:rPr>
          <w:sz w:val="14"/>
        </w:rPr>
        <w:t xml:space="preserve">│     </w:t>
      </w:r>
      <w:proofErr w:type="spellStart"/>
      <w:r>
        <w:rPr>
          <w:sz w:val="14"/>
        </w:rPr>
        <w:t>│</w:t>
      </w:r>
      <w:proofErr w:type="spellEnd"/>
      <w:r>
        <w:rPr>
          <w:sz w:val="14"/>
        </w:rPr>
        <w:t xml:space="preserve">      |                      |       │              (6 дней)                 │                                                                       </w:t>
      </w:r>
      <w:proofErr w:type="spellStart"/>
      <w:r>
        <w:rPr>
          <w:sz w:val="14"/>
        </w:rPr>
        <w:t>│</w:t>
      </w:r>
      <w:proofErr w:type="spellEnd"/>
    </w:p>
    <w:p w:rsidR="00176194" w:rsidRDefault="00176194">
      <w:pPr>
        <w:pStyle w:val="ConsPlusNonformat"/>
        <w:jc w:val="both"/>
      </w:pPr>
      <w:r>
        <w:rPr>
          <w:sz w:val="14"/>
        </w:rPr>
        <w:t xml:space="preserve">│     </w:t>
      </w:r>
      <w:proofErr w:type="spellStart"/>
      <w:r>
        <w:rPr>
          <w:sz w:val="14"/>
        </w:rPr>
        <w:t>│</w:t>
      </w:r>
      <w:proofErr w:type="spellEnd"/>
      <w:r>
        <w:rPr>
          <w:sz w:val="14"/>
        </w:rPr>
        <w:t xml:space="preserve">      └----------------------┘       └──────────────────\/───────────────────┘                                                                       │</w:t>
      </w:r>
    </w:p>
    <w:p w:rsidR="00176194" w:rsidRDefault="00176194">
      <w:pPr>
        <w:pStyle w:val="ConsPlusNonformat"/>
        <w:jc w:val="both"/>
      </w:pPr>
      <w:r>
        <w:rPr>
          <w:sz w:val="14"/>
        </w:rPr>
        <w:t>└─────┴─────────────────────────────────────────────────────────────────────────────────────────────────────────────────────────────────────────────────────┘</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sectPr w:rsidR="00176194">
          <w:pgSz w:w="16443" w:h="11906" w:orient="landscape"/>
          <w:pgMar w:top="1701" w:right="1134" w:bottom="850" w:left="1134" w:header="0" w:footer="0" w:gutter="0"/>
          <w:cols w:space="720"/>
        </w:sectPr>
      </w:pPr>
    </w:p>
    <w:p w:rsidR="00176194" w:rsidRDefault="00176194">
      <w:pPr>
        <w:pStyle w:val="ConsPlusNormal"/>
        <w:jc w:val="right"/>
        <w:outlineLvl w:val="1"/>
      </w:pPr>
      <w:bookmarkStart w:id="17" w:name="P546"/>
      <w:bookmarkEnd w:id="17"/>
      <w:r>
        <w:lastRenderedPageBreak/>
        <w:t>Приложение N 4</w:t>
      </w:r>
    </w:p>
    <w:p w:rsidR="00176194" w:rsidRDefault="00176194">
      <w:pPr>
        <w:pStyle w:val="ConsPlusNormal"/>
        <w:jc w:val="right"/>
      </w:pPr>
      <w:r>
        <w:t>к Административному регламенту</w:t>
      </w:r>
    </w:p>
    <w:p w:rsidR="00176194" w:rsidRDefault="00176194">
      <w:pPr>
        <w:pStyle w:val="ConsPlusNormal"/>
        <w:jc w:val="right"/>
      </w:pPr>
      <w:r>
        <w:t xml:space="preserve">по исполнению </w:t>
      </w:r>
      <w:proofErr w:type="gramStart"/>
      <w:r>
        <w:t>государственной</w:t>
      </w:r>
      <w:proofErr w:type="gramEnd"/>
    </w:p>
    <w:p w:rsidR="00176194" w:rsidRDefault="00176194">
      <w:pPr>
        <w:pStyle w:val="ConsPlusNormal"/>
        <w:jc w:val="right"/>
      </w:pPr>
      <w:r>
        <w:t>функции по лицензированию</w:t>
      </w:r>
    </w:p>
    <w:p w:rsidR="00176194" w:rsidRDefault="00176194">
      <w:pPr>
        <w:pStyle w:val="ConsPlusNormal"/>
        <w:jc w:val="right"/>
      </w:pPr>
      <w:r>
        <w:t>медицинской деятельности</w:t>
      </w:r>
    </w:p>
    <w:p w:rsidR="00176194" w:rsidRDefault="00176194">
      <w:pPr>
        <w:pStyle w:val="ConsPlusNormal"/>
        <w:jc w:val="both"/>
      </w:pPr>
    </w:p>
    <w:p w:rsidR="00176194" w:rsidRDefault="00176194">
      <w:pPr>
        <w:pStyle w:val="ConsPlusNonformat"/>
        <w:jc w:val="both"/>
      </w:pPr>
      <w:r>
        <w:rPr>
          <w:sz w:val="16"/>
        </w:rPr>
        <w:t>┌───────────────────────────────────────────────────────────────────────────────────────────────────────────────────────────────────────────────┐</w:t>
      </w:r>
    </w:p>
    <w:p w:rsidR="00176194" w:rsidRDefault="00176194">
      <w:pPr>
        <w:pStyle w:val="ConsPlusNonformat"/>
        <w:jc w:val="both"/>
      </w:pPr>
      <w:proofErr w:type="spellStart"/>
      <w:r>
        <w:rPr>
          <w:sz w:val="16"/>
        </w:rPr>
        <w:t>│Схема</w:t>
      </w:r>
      <w:proofErr w:type="spellEnd"/>
      <w:r>
        <w:rPr>
          <w:sz w:val="16"/>
        </w:rPr>
        <w:t xml:space="preserve"> исполнения административной процедуры "Контроль за соблюдением лицензиатом </w:t>
      </w:r>
      <w:proofErr w:type="gramStart"/>
      <w:r>
        <w:rPr>
          <w:sz w:val="16"/>
        </w:rPr>
        <w:t>лицензионных</w:t>
      </w:r>
      <w:proofErr w:type="gramEnd"/>
      <w:r>
        <w:rPr>
          <w:sz w:val="16"/>
        </w:rPr>
        <w:t xml:space="preserve">                                                  │</w:t>
      </w:r>
    </w:p>
    <w:p w:rsidR="00176194" w:rsidRDefault="00176194">
      <w:pPr>
        <w:pStyle w:val="ConsPlusNonformat"/>
        <w:jc w:val="both"/>
      </w:pPr>
      <w:proofErr w:type="spellStart"/>
      <w:r>
        <w:rPr>
          <w:sz w:val="16"/>
        </w:rPr>
        <w:t>│требований</w:t>
      </w:r>
      <w:proofErr w:type="spellEnd"/>
      <w:r>
        <w:rPr>
          <w:sz w:val="16"/>
        </w:rPr>
        <w:t xml:space="preserve"> и условий медицинской деятельности"                                                                                                 │</w:t>
      </w:r>
    </w:p>
    <w:p w:rsidR="00176194" w:rsidRDefault="00176194">
      <w:pPr>
        <w:pStyle w:val="ConsPlusNonformat"/>
        <w:jc w:val="both"/>
      </w:pPr>
      <w:r>
        <w:rPr>
          <w:sz w:val="16"/>
        </w:rPr>
        <w:t>├───────────────────────────────────────────────────────────────────────────────────────────────────────────────────────────────────────────────┤</w:t>
      </w:r>
    </w:p>
    <w:p w:rsidR="00176194" w:rsidRDefault="00176194">
      <w:pPr>
        <w:pStyle w:val="ConsPlusNonformat"/>
        <w:jc w:val="both"/>
      </w:pPr>
      <w:r>
        <w:rPr>
          <w:sz w:val="16"/>
        </w:rPr>
        <w:t xml:space="preserve">│                                                                                                                                               </w:t>
      </w:r>
      <w:proofErr w:type="spellStart"/>
      <w:r>
        <w:rPr>
          <w:sz w:val="16"/>
        </w:rPr>
        <w:t>│</w:t>
      </w:r>
      <w:proofErr w:type="spellEnd"/>
    </w:p>
    <w:p w:rsidR="00176194" w:rsidRDefault="00176194">
      <w:pPr>
        <w:pStyle w:val="ConsPlusNonformat"/>
        <w:jc w:val="both"/>
      </w:pPr>
      <w:r>
        <w:rPr>
          <w:sz w:val="16"/>
        </w:rPr>
        <w:t>├─────┬─────────────────────────────────────────────────────────────────────────────────────────────────────────────────────────────────────────┤</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Подготовка проекта приказа │                  </w:t>
      </w:r>
      <w:proofErr w:type="spellStart"/>
      <w:r>
        <w:rPr>
          <w:sz w:val="16"/>
        </w:rPr>
        <w:t>│</w:t>
      </w:r>
      <w:proofErr w:type="spellEnd"/>
      <w:r>
        <w:rPr>
          <w:sz w:val="16"/>
        </w:rPr>
        <w:t xml:space="preserve"> Приобщение протокола и акта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о проведении мероприятия по │                  </w:t>
      </w:r>
      <w:proofErr w:type="spellStart"/>
      <w:r>
        <w:rPr>
          <w:sz w:val="16"/>
        </w:rPr>
        <w:t>│проверки</w:t>
      </w:r>
      <w:proofErr w:type="spellEnd"/>
      <w:r>
        <w:rPr>
          <w:sz w:val="16"/>
        </w:rPr>
        <w:t xml:space="preserve"> к лицензионному делу  &gt;                │</w:t>
      </w:r>
    </w:p>
    <w:p w:rsidR="00176194" w:rsidRDefault="00176194">
      <w:pPr>
        <w:pStyle w:val="ConsPlusNonformat"/>
        <w:jc w:val="both"/>
      </w:pPr>
      <w:r>
        <w:rPr>
          <w:sz w:val="16"/>
        </w:rPr>
        <w:t xml:space="preserve">│     │┌─────────────────────────────┐        │          контролю           │          ┌──────&gt;│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││Наступление</w:t>
      </w:r>
      <w:proofErr w:type="spellEnd"/>
      <w:r>
        <w:rPr>
          <w:sz w:val="16"/>
        </w:rPr>
        <w:t xml:space="preserve"> очередного этапа ├-------&gt;│      Начальник отдела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││плана</w:t>
      </w:r>
      <w:proofErr w:type="spellEnd"/>
      <w:r>
        <w:rPr>
          <w:sz w:val="16"/>
        </w:rPr>
        <w:t xml:space="preserve"> мероприятий по </w:t>
      </w:r>
      <w:proofErr w:type="spellStart"/>
      <w:r>
        <w:rPr>
          <w:sz w:val="16"/>
        </w:rPr>
        <w:t>контролю│</w:t>
      </w:r>
      <w:proofErr w:type="spellEnd"/>
      <w:r>
        <w:rPr>
          <w:sz w:val="16"/>
        </w:rPr>
        <w:t xml:space="preserve">        │          (5 дней)           │          </w:t>
      </w:r>
      <w:proofErr w:type="spellStart"/>
      <w:r>
        <w:rPr>
          <w:sz w:val="16"/>
        </w:rPr>
        <w:t>│</w:t>
      </w:r>
      <w:proofErr w:type="spellEnd"/>
      <w:r>
        <w:rPr>
          <w:sz w:val="16"/>
        </w:rPr>
        <w:t xml:space="preserve">       └──────────────────────────────┘                 │</w:t>
      </w:r>
    </w:p>
    <w:p w:rsidR="00176194" w:rsidRDefault="00176194">
      <w:pPr>
        <w:pStyle w:val="ConsPlusNonformat"/>
        <w:jc w:val="both"/>
      </w:pPr>
      <w:r>
        <w:rPr>
          <w:sz w:val="16"/>
        </w:rPr>
        <w:t xml:space="preserve">│     │└─────────────────────────────┘  ┌────&gt;│ Согласование и утверждение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Министр здравоохранения РД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          │                                                        </w:t>
      </w:r>
      <w:proofErr w:type="spellStart"/>
      <w:r>
        <w:rPr>
          <w:sz w:val="16"/>
        </w:rPr>
        <w:t>│</w:t>
      </w:r>
      <w:proofErr w:type="spellEnd"/>
    </w:p>
    <w:p w:rsidR="00176194" w:rsidRDefault="00176194">
      <w:pPr>
        <w:pStyle w:val="ConsPlusNonformat"/>
        <w:jc w:val="both"/>
      </w:pPr>
      <w:proofErr w:type="spellStart"/>
      <w:r>
        <w:rPr>
          <w:sz w:val="16"/>
        </w:rPr>
        <w:t>│Мини-│</w:t>
      </w:r>
      <w:proofErr w:type="spellEnd"/>
      <w:r>
        <w:rPr>
          <w:sz w:val="16"/>
        </w:rPr>
        <w:t xml:space="preserve">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│стер-│</w:t>
      </w:r>
      <w:proofErr w:type="spellEnd"/>
      <w:r>
        <w:rPr>
          <w:sz w:val="16"/>
        </w:rPr>
        <w:t xml:space="preserve">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│ство</w:t>
      </w:r>
      <w:proofErr w:type="spellEnd"/>
      <w:r>
        <w:rPr>
          <w:sz w:val="16"/>
        </w:rPr>
        <w:t xml:space="preserve">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│здра</w:t>
      </w:r>
      <w:proofErr w:type="gramStart"/>
      <w:r>
        <w:rPr>
          <w:sz w:val="16"/>
        </w:rPr>
        <w:t>-│┌─────────────────────────┐</w:t>
      </w:r>
      <w:proofErr w:type="spellEnd"/>
      <w:r>
        <w:rPr>
          <w:sz w:val="16"/>
        </w:rPr>
        <w:t xml:space="preserve">      │     ┌- - - - - - -│ - - - - - - - - - -  - - │ - - - - - - - - - - - -  - - - - - - - - - - - - ─┐    │</w:t>
      </w:r>
      <w:proofErr w:type="gramEnd"/>
    </w:p>
    <w:p w:rsidR="00176194" w:rsidRDefault="00176194">
      <w:pPr>
        <w:pStyle w:val="ConsPlusNonformat"/>
        <w:jc w:val="both"/>
      </w:pPr>
      <w:proofErr w:type="spellStart"/>
      <w:r>
        <w:rPr>
          <w:sz w:val="16"/>
        </w:rPr>
        <w:t>│воо</w:t>
      </w:r>
      <w:proofErr w:type="gramStart"/>
      <w:r>
        <w:rPr>
          <w:sz w:val="16"/>
        </w:rPr>
        <w:t>х-</w:t>
      </w:r>
      <w:proofErr w:type="gramEnd"/>
      <w:r>
        <w:rPr>
          <w:sz w:val="16"/>
        </w:rPr>
        <w:t>││</w:t>
      </w:r>
      <w:proofErr w:type="spellEnd"/>
      <w:r>
        <w:rPr>
          <w:sz w:val="16"/>
        </w:rPr>
        <w:t xml:space="preserve"> Решение о проведении    &gt;──────┘     │             \/                         │                                                        </w:t>
      </w:r>
      <w:proofErr w:type="spellStart"/>
      <w:r>
        <w:rPr>
          <w:sz w:val="16"/>
        </w:rPr>
        <w:t>│</w:t>
      </w:r>
      <w:proofErr w:type="spellEnd"/>
    </w:p>
    <w:p w:rsidR="00176194" w:rsidRDefault="00176194">
      <w:pPr>
        <w:pStyle w:val="ConsPlusNonformat"/>
        <w:jc w:val="both"/>
      </w:pPr>
      <w:proofErr w:type="spellStart"/>
      <w:r>
        <w:rPr>
          <w:sz w:val="16"/>
        </w:rPr>
        <w:t>│ран</w:t>
      </w:r>
      <w:proofErr w:type="gramStart"/>
      <w:r>
        <w:rPr>
          <w:sz w:val="16"/>
        </w:rPr>
        <w:t>е-</w:t>
      </w:r>
      <w:proofErr w:type="gramEnd"/>
      <w:r>
        <w:rPr>
          <w:sz w:val="16"/>
        </w:rPr>
        <w:t>││</w:t>
      </w:r>
      <w:proofErr w:type="spellEnd"/>
      <w:r>
        <w:rPr>
          <w:sz w:val="16"/>
        </w:rPr>
        <w:t xml:space="preserve"> внеплановой проверки    │            </w:t>
      </w:r>
      <w:proofErr w:type="spellStart"/>
      <w:r>
        <w:rPr>
          <w:sz w:val="16"/>
        </w:rPr>
        <w:t>│</w:t>
      </w:r>
      <w:proofErr w:type="spellEnd"/>
      <w:r>
        <w:rPr>
          <w:sz w:val="16"/>
        </w:rPr>
        <w:t xml:space="preserve">  ┌──────────────────────────────┐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│ния</w:t>
      </w:r>
      <w:proofErr w:type="spellEnd"/>
      <w:r>
        <w:rPr>
          <w:sz w:val="16"/>
        </w:rPr>
        <w:t xml:space="preserve">  │└─────────────────────────┘               </w:t>
      </w:r>
      <w:proofErr w:type="spellStart"/>
      <w:r>
        <w:rPr>
          <w:sz w:val="16"/>
        </w:rPr>
        <w:t>│Проведение</w:t>
      </w:r>
      <w:proofErr w:type="spellEnd"/>
      <w:r>
        <w:rPr>
          <w:sz w:val="16"/>
        </w:rPr>
        <w:t xml:space="preserve"> мероприятий </w:t>
      </w:r>
      <w:proofErr w:type="gramStart"/>
      <w:r>
        <w:rPr>
          <w:sz w:val="16"/>
        </w:rPr>
        <w:t>по</w:t>
      </w:r>
      <w:proofErr w:type="gramEnd"/>
      <w:r>
        <w:rPr>
          <w:sz w:val="16"/>
        </w:rPr>
        <w:t xml:space="preserve">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│РД   │                                       </w:t>
      </w:r>
      <w:proofErr w:type="spellStart"/>
      <w:r>
        <w:rPr>
          <w:sz w:val="16"/>
        </w:rPr>
        <w:t>│</w:t>
      </w:r>
      <w:proofErr w:type="spellEnd"/>
      <w:r>
        <w:rPr>
          <w:sz w:val="16"/>
        </w:rPr>
        <w:t xml:space="preserve">  </w:t>
      </w:r>
      <w:proofErr w:type="spellStart"/>
      <w:r>
        <w:rPr>
          <w:sz w:val="16"/>
        </w:rPr>
        <w:t>│контролю</w:t>
      </w:r>
      <w:proofErr w:type="spellEnd"/>
      <w:r>
        <w:rPr>
          <w:sz w:val="16"/>
        </w:rPr>
        <w:t xml:space="preserve"> (не более 30  дней)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w:t>
      </w:r>
      <w:proofErr w:type="spellStart"/>
      <w:r>
        <w:rPr>
          <w:sz w:val="16"/>
        </w:rPr>
        <w:t>│Составление</w:t>
      </w:r>
      <w:proofErr w:type="spellEnd"/>
      <w:r>
        <w:rPr>
          <w:sz w:val="16"/>
        </w:rPr>
        <w:t xml:space="preserve"> </w:t>
      </w:r>
      <w:proofErr w:type="spellStart"/>
      <w:r>
        <w:rPr>
          <w:sz w:val="16"/>
        </w:rPr>
        <w:t>протокола│</w:t>
      </w:r>
      <w:proofErr w:type="spellEnd"/>
      <w:r>
        <w:rPr>
          <w:sz w:val="16"/>
        </w:rPr>
        <w:t xml:space="preserve">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      │ об </w:t>
      </w:r>
      <w:proofErr w:type="gramStart"/>
      <w:r>
        <w:rPr>
          <w:sz w:val="16"/>
        </w:rPr>
        <w:t>административном</w:t>
      </w:r>
      <w:proofErr w:type="gramEnd"/>
      <w:r>
        <w:rPr>
          <w:sz w:val="16"/>
        </w:rPr>
        <w:t xml:space="preserve"> │     </w:t>
      </w:r>
      <w:proofErr w:type="spellStart"/>
      <w:r>
        <w:rPr>
          <w:sz w:val="16"/>
        </w:rPr>
        <w:t>│</w:t>
      </w:r>
      <w:proofErr w:type="spellEnd"/>
      <w:r>
        <w:rPr>
          <w:sz w:val="16"/>
        </w:rPr>
        <w:t xml:space="preserve">  Вручение руководителю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Составление акта по  │      </w:t>
      </w:r>
      <w:proofErr w:type="spellStart"/>
      <w:r>
        <w:rPr>
          <w:sz w:val="16"/>
        </w:rPr>
        <w:t>│</w:t>
      </w:r>
      <w:proofErr w:type="spellEnd"/>
      <w:r>
        <w:rPr>
          <w:sz w:val="16"/>
        </w:rPr>
        <w:t xml:space="preserve">  правонарушении </w:t>
      </w:r>
      <w:proofErr w:type="gramStart"/>
      <w:r>
        <w:rPr>
          <w:sz w:val="16"/>
        </w:rPr>
        <w:t>с</w:t>
      </w:r>
      <w:proofErr w:type="gramEnd"/>
      <w:r>
        <w:rPr>
          <w:sz w:val="16"/>
        </w:rPr>
        <w:t xml:space="preserve">   │     │(заместителю, представителю)│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│результатам</w:t>
      </w:r>
      <w:proofErr w:type="spellEnd"/>
      <w:r>
        <w:rPr>
          <w:sz w:val="16"/>
        </w:rPr>
        <w:t xml:space="preserve"> </w:t>
      </w:r>
      <w:proofErr w:type="spellStart"/>
      <w:r>
        <w:rPr>
          <w:sz w:val="16"/>
        </w:rPr>
        <w:t>мероприятий├</w:t>
      </w:r>
      <w:proofErr w:type="spellEnd"/>
      <w:r>
        <w:rPr>
          <w:sz w:val="16"/>
        </w:rPr>
        <w:t>─────&gt;│    формированием    ├────&gt;</w:t>
      </w:r>
      <w:proofErr w:type="spellStart"/>
      <w:r>
        <w:rPr>
          <w:sz w:val="16"/>
        </w:rPr>
        <w:t>│проверяемого</w:t>
      </w:r>
      <w:proofErr w:type="spellEnd"/>
      <w:r>
        <w:rPr>
          <w:sz w:val="16"/>
        </w:rPr>
        <w:t xml:space="preserve"> лица </w:t>
      </w:r>
      <w:proofErr w:type="spellStart"/>
      <w:r>
        <w:rPr>
          <w:sz w:val="16"/>
        </w:rPr>
        <w:t>экземпляра│</w:t>
      </w:r>
      <w:proofErr w:type="spellEnd"/>
      <w:r>
        <w:rPr>
          <w:sz w:val="16"/>
        </w:rPr>
        <w:t xml:space="preserve">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│по</w:t>
      </w:r>
      <w:proofErr w:type="spellEnd"/>
      <w:r>
        <w:rPr>
          <w:sz w:val="16"/>
        </w:rPr>
        <w:t xml:space="preserve"> контролю с </w:t>
      </w:r>
      <w:proofErr w:type="spellStart"/>
      <w:r>
        <w:rPr>
          <w:sz w:val="16"/>
        </w:rPr>
        <w:t>прилож</w:t>
      </w:r>
      <w:proofErr w:type="gramStart"/>
      <w:r>
        <w:rPr>
          <w:sz w:val="16"/>
        </w:rPr>
        <w:t>е</w:t>
      </w:r>
      <w:proofErr w:type="spellEnd"/>
      <w:r>
        <w:rPr>
          <w:sz w:val="16"/>
        </w:rPr>
        <w:t>-</w:t>
      </w:r>
      <w:proofErr w:type="gramEnd"/>
      <w:r>
        <w:rPr>
          <w:sz w:val="16"/>
        </w:rPr>
        <w:t xml:space="preserve"> │      </w:t>
      </w:r>
      <w:proofErr w:type="spellStart"/>
      <w:r>
        <w:rPr>
          <w:sz w:val="16"/>
        </w:rPr>
        <w:t>│</w:t>
      </w:r>
      <w:proofErr w:type="spellEnd"/>
      <w:r>
        <w:rPr>
          <w:sz w:val="16"/>
        </w:rPr>
        <w:t xml:space="preserve">   предписаний для   │     </w:t>
      </w:r>
      <w:proofErr w:type="spellStart"/>
      <w:r>
        <w:rPr>
          <w:sz w:val="16"/>
        </w:rPr>
        <w:t>│</w:t>
      </w:r>
      <w:proofErr w:type="spellEnd"/>
      <w:r>
        <w:rPr>
          <w:sz w:val="16"/>
        </w:rPr>
        <w:t xml:space="preserve"> акта с копиями приложений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│нием</w:t>
      </w:r>
      <w:proofErr w:type="spellEnd"/>
      <w:r>
        <w:rPr>
          <w:sz w:val="16"/>
        </w:rPr>
        <w:t xml:space="preserve"> необходимых док</w:t>
      </w:r>
      <w:proofErr w:type="gramStart"/>
      <w:r>
        <w:rPr>
          <w:sz w:val="16"/>
        </w:rPr>
        <w:t>у-</w:t>
      </w:r>
      <w:proofErr w:type="gramEnd"/>
      <w:r>
        <w:rPr>
          <w:sz w:val="16"/>
        </w:rPr>
        <w:t xml:space="preserve"> │      </w:t>
      </w:r>
      <w:proofErr w:type="spellStart"/>
      <w:r>
        <w:rPr>
          <w:sz w:val="16"/>
        </w:rPr>
        <w:t>│устранения</w:t>
      </w:r>
      <w:proofErr w:type="spellEnd"/>
      <w:r>
        <w:rPr>
          <w:sz w:val="16"/>
        </w:rPr>
        <w:t xml:space="preserve"> </w:t>
      </w:r>
      <w:proofErr w:type="spellStart"/>
      <w:r>
        <w:rPr>
          <w:sz w:val="16"/>
        </w:rPr>
        <w:t>выявленных│</w:t>
      </w:r>
      <w:proofErr w:type="spellEnd"/>
      <w:r>
        <w:rPr>
          <w:sz w:val="16"/>
        </w:rPr>
        <w:t xml:space="preserve">     └────────────────────────────┘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ментов</w:t>
      </w:r>
      <w:proofErr w:type="spellEnd"/>
      <w:r>
        <w:rPr>
          <w:sz w:val="16"/>
        </w:rPr>
        <w:t xml:space="preserve">          │      </w:t>
      </w:r>
      <w:proofErr w:type="spellStart"/>
      <w:r>
        <w:rPr>
          <w:sz w:val="16"/>
        </w:rPr>
        <w:t>│</w:t>
      </w:r>
      <w:proofErr w:type="spellEnd"/>
      <w:r>
        <w:rPr>
          <w:sz w:val="16"/>
        </w:rPr>
        <w:t xml:space="preserve">      нарушений      │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Должностные лица   │      </w:t>
      </w:r>
      <w:proofErr w:type="spellStart"/>
      <w:r>
        <w:rPr>
          <w:sz w:val="16"/>
        </w:rPr>
        <w:t>│</w:t>
      </w:r>
      <w:proofErr w:type="spellEnd"/>
      <w:r>
        <w:rPr>
          <w:sz w:val="16"/>
        </w:rPr>
        <w:t xml:space="preserve">  Министр </w:t>
      </w:r>
      <w:proofErr w:type="spellStart"/>
      <w:r>
        <w:rPr>
          <w:sz w:val="16"/>
        </w:rPr>
        <w:t>здравоохра-│</w:t>
      </w:r>
      <w:proofErr w:type="spellEnd"/>
      <w:r>
        <w:rPr>
          <w:sz w:val="16"/>
        </w:rPr>
        <w:t xml:space="preserve">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Должностное лицо   │      </w:t>
      </w:r>
      <w:proofErr w:type="spellStart"/>
      <w:r>
        <w:rPr>
          <w:sz w:val="16"/>
        </w:rPr>
        <w:t>│</w:t>
      </w:r>
      <w:proofErr w:type="spellEnd"/>
      <w:r>
        <w:rPr>
          <w:sz w:val="16"/>
        </w:rPr>
        <w:t xml:space="preserve">     нения РД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      └─────────────────────┘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 - - - - - - - - - - - - - - - - - - - - - - - - - - - - - - - - -  - - - - - - - - - - - ┘    │</w:t>
      </w:r>
    </w:p>
    <w:p w:rsidR="00176194" w:rsidRDefault="00176194">
      <w:pPr>
        <w:pStyle w:val="ConsPlusNonformat"/>
        <w:jc w:val="both"/>
      </w:pPr>
      <w:r>
        <w:rPr>
          <w:sz w:val="16"/>
        </w:rPr>
        <w:t>└─────┴─────────────────────────────────────────────────────────────────────────────────────────────────────────────────────────────────────────┘</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right"/>
        <w:outlineLvl w:val="1"/>
      </w:pPr>
      <w:bookmarkStart w:id="18" w:name="P597"/>
      <w:bookmarkEnd w:id="18"/>
      <w:r>
        <w:t>Приложение N 5</w:t>
      </w:r>
    </w:p>
    <w:p w:rsidR="00176194" w:rsidRDefault="00176194">
      <w:pPr>
        <w:pStyle w:val="ConsPlusNormal"/>
        <w:jc w:val="right"/>
      </w:pPr>
      <w:r>
        <w:t>к Административному регламенту</w:t>
      </w:r>
    </w:p>
    <w:p w:rsidR="00176194" w:rsidRDefault="00176194">
      <w:pPr>
        <w:pStyle w:val="ConsPlusNormal"/>
        <w:jc w:val="right"/>
      </w:pPr>
      <w:r>
        <w:t xml:space="preserve">по исполнению </w:t>
      </w:r>
      <w:proofErr w:type="gramStart"/>
      <w:r>
        <w:t>государственной</w:t>
      </w:r>
      <w:proofErr w:type="gramEnd"/>
    </w:p>
    <w:p w:rsidR="00176194" w:rsidRDefault="00176194">
      <w:pPr>
        <w:pStyle w:val="ConsPlusNormal"/>
        <w:jc w:val="right"/>
      </w:pPr>
      <w:r>
        <w:t>функции по лицензированию</w:t>
      </w:r>
    </w:p>
    <w:p w:rsidR="00176194" w:rsidRDefault="00176194">
      <w:pPr>
        <w:pStyle w:val="ConsPlusNormal"/>
        <w:jc w:val="right"/>
      </w:pPr>
      <w:r>
        <w:t>медицинской деятельности</w:t>
      </w:r>
    </w:p>
    <w:p w:rsidR="00176194" w:rsidRDefault="00176194">
      <w:pPr>
        <w:pStyle w:val="ConsPlusNormal"/>
        <w:jc w:val="both"/>
      </w:pPr>
    </w:p>
    <w:p w:rsidR="00176194" w:rsidRDefault="00176194">
      <w:pPr>
        <w:pStyle w:val="ConsPlusNonformat"/>
        <w:jc w:val="both"/>
      </w:pPr>
      <w:r>
        <w:rPr>
          <w:sz w:val="12"/>
        </w:rPr>
        <w:t>┌──────────────────────────────────────────────────────────────────────────────────────────────────────────────────────────────────────────────────────────────────────────────────────────────┐</w:t>
      </w:r>
    </w:p>
    <w:p w:rsidR="00176194" w:rsidRDefault="00176194">
      <w:pPr>
        <w:pStyle w:val="ConsPlusNonformat"/>
        <w:jc w:val="both"/>
      </w:pPr>
      <w:proofErr w:type="spellStart"/>
      <w:r>
        <w:rPr>
          <w:sz w:val="12"/>
        </w:rPr>
        <w:t>│Схема</w:t>
      </w:r>
      <w:proofErr w:type="spellEnd"/>
      <w:r>
        <w:rPr>
          <w:sz w:val="12"/>
        </w:rPr>
        <w:t xml:space="preserve"> исполнения административной процедуры "Приостановление действия и аннулирование                                                                                                         │</w:t>
      </w:r>
    </w:p>
    <w:p w:rsidR="00176194" w:rsidRDefault="00176194">
      <w:pPr>
        <w:pStyle w:val="ConsPlusNonformat"/>
        <w:jc w:val="both"/>
      </w:pPr>
      <w:proofErr w:type="spellStart"/>
      <w:r>
        <w:rPr>
          <w:sz w:val="12"/>
        </w:rPr>
        <w:t>│лицензии</w:t>
      </w:r>
      <w:proofErr w:type="spellEnd"/>
      <w:r>
        <w:rPr>
          <w:sz w:val="12"/>
        </w:rPr>
        <w:t xml:space="preserve"> на осуществление медицинской деятельности"                                                                                                                                           │</w:t>
      </w:r>
    </w:p>
    <w:p w:rsidR="00176194" w:rsidRDefault="00176194">
      <w:pPr>
        <w:pStyle w:val="ConsPlusNonformat"/>
        <w:jc w:val="both"/>
      </w:pPr>
      <w:r>
        <w:rPr>
          <w:sz w:val="12"/>
        </w:rPr>
        <w:t>├──────────────────────────────────────────────────────────────────────────────────────────────────────────────────────────────────────────────────────────────────────────────────────────────┤</w:t>
      </w:r>
    </w:p>
    <w:p w:rsidR="00176194" w:rsidRDefault="00176194">
      <w:pPr>
        <w:pStyle w:val="ConsPlusNonformat"/>
        <w:jc w:val="both"/>
      </w:pPr>
      <w:r>
        <w:rPr>
          <w:sz w:val="12"/>
        </w:rPr>
        <w:t xml:space="preserve">│                                                                                                                                                                                              </w:t>
      </w:r>
      <w:proofErr w:type="spellStart"/>
      <w:r>
        <w:rPr>
          <w:sz w:val="12"/>
        </w:rPr>
        <w:t>│</w:t>
      </w:r>
      <w:proofErr w:type="spellEnd"/>
    </w:p>
    <w:p w:rsidR="00176194" w:rsidRDefault="00176194">
      <w:pPr>
        <w:pStyle w:val="ConsPlusNonformat"/>
        <w:jc w:val="both"/>
      </w:pPr>
      <w:r>
        <w:rPr>
          <w:sz w:val="12"/>
        </w:rPr>
        <w:t>├─────┬────────────────────────────────────────────────────────────────────────────────────────────────────────────────────────────────────────────────────────────────────────────────────────┤</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  ┌──────────────────────────┐                                                                                                                           │</w:t>
      </w:r>
    </w:p>
    <w:p w:rsidR="00176194" w:rsidRDefault="00176194">
      <w:pPr>
        <w:pStyle w:val="ConsPlusNonformat"/>
        <w:jc w:val="both"/>
      </w:pPr>
      <w:r>
        <w:rPr>
          <w:sz w:val="12"/>
        </w:rPr>
        <w:t xml:space="preserve">│     ││ Выявление в ходе </w:t>
      </w:r>
      <w:proofErr w:type="spellStart"/>
      <w:r>
        <w:rPr>
          <w:sz w:val="12"/>
        </w:rPr>
        <w:t>мероприятий│</w:t>
      </w:r>
      <w:proofErr w:type="spellEnd"/>
      <w:r>
        <w:rPr>
          <w:sz w:val="12"/>
        </w:rPr>
        <w:t xml:space="preserve">  │  Подготовка докладной    │                                                                                                                           </w:t>
      </w:r>
      <w:proofErr w:type="spellStart"/>
      <w:r>
        <w:rPr>
          <w:sz w:val="12"/>
        </w:rPr>
        <w:t>│</w:t>
      </w:r>
      <w:proofErr w:type="spellEnd"/>
    </w:p>
    <w:p w:rsidR="00176194" w:rsidRDefault="00176194">
      <w:pPr>
        <w:pStyle w:val="ConsPlusNonformat"/>
        <w:jc w:val="both"/>
      </w:pPr>
      <w:r>
        <w:rPr>
          <w:sz w:val="12"/>
        </w:rPr>
        <w:t xml:space="preserve">│     ││ по контролю грубых </w:t>
      </w:r>
      <w:proofErr w:type="spellStart"/>
      <w:r>
        <w:rPr>
          <w:sz w:val="12"/>
        </w:rPr>
        <w:t>нарушений│</w:t>
      </w:r>
      <w:proofErr w:type="spellEnd"/>
      <w:r>
        <w:rPr>
          <w:sz w:val="12"/>
        </w:rPr>
        <w:t xml:space="preserve">  │ записки и согласование   │                                                                                                                           </w:t>
      </w:r>
      <w:proofErr w:type="spellStart"/>
      <w:r>
        <w:rPr>
          <w:sz w:val="12"/>
        </w:rPr>
        <w:t>│</w:t>
      </w:r>
      <w:proofErr w:type="spellEnd"/>
    </w:p>
    <w:p w:rsidR="00176194" w:rsidRDefault="00176194">
      <w:pPr>
        <w:pStyle w:val="ConsPlusNonformat"/>
        <w:jc w:val="both"/>
      </w:pPr>
      <w:r>
        <w:rPr>
          <w:sz w:val="12"/>
        </w:rPr>
        <w:t xml:space="preserve">│     ││   лицензионных требований   │  </w:t>
      </w:r>
      <w:proofErr w:type="spellStart"/>
      <w:r>
        <w:rPr>
          <w:sz w:val="12"/>
        </w:rPr>
        <w:t>│</w:t>
      </w:r>
      <w:proofErr w:type="spellEnd"/>
      <w:r>
        <w:rPr>
          <w:sz w:val="12"/>
        </w:rPr>
        <w:t xml:space="preserve">  ее с руководителем      │                                                                                                                           </w:t>
      </w:r>
      <w:proofErr w:type="spellStart"/>
      <w:r>
        <w:rPr>
          <w:sz w:val="12"/>
        </w:rPr>
        <w:t>│</w:t>
      </w:r>
      <w:proofErr w:type="spellEnd"/>
    </w:p>
    <w:p w:rsidR="00176194" w:rsidRDefault="00176194">
      <w:pPr>
        <w:pStyle w:val="ConsPlusNonformat"/>
        <w:jc w:val="both"/>
      </w:pPr>
      <w:r>
        <w:rPr>
          <w:sz w:val="12"/>
        </w:rPr>
        <w:t>│     ││   и условий, а также иных   ├─&gt;</w:t>
      </w:r>
      <w:proofErr w:type="spellStart"/>
      <w:r>
        <w:rPr>
          <w:sz w:val="12"/>
        </w:rPr>
        <w:t>│подразделения</w:t>
      </w:r>
      <w:proofErr w:type="spellEnd"/>
      <w:r>
        <w:rPr>
          <w:sz w:val="12"/>
        </w:rPr>
        <w:t xml:space="preserve">, </w:t>
      </w:r>
      <w:proofErr w:type="gramStart"/>
      <w:r>
        <w:rPr>
          <w:sz w:val="12"/>
        </w:rPr>
        <w:t>отвечающим</w:t>
      </w:r>
      <w:proofErr w:type="gramEnd"/>
      <w:r>
        <w:rPr>
          <w:sz w:val="12"/>
        </w:rPr>
        <w:t xml:space="preserve"> │                   ┌──────────────────────────┐     ┌──────────────────────────────────────┐                               │</w:t>
      </w:r>
    </w:p>
    <w:p w:rsidR="00176194" w:rsidRDefault="00176194">
      <w:pPr>
        <w:pStyle w:val="ConsPlusNonformat"/>
        <w:jc w:val="both"/>
      </w:pPr>
      <w:r>
        <w:rPr>
          <w:sz w:val="12"/>
        </w:rPr>
        <w:t xml:space="preserve">│     </w:t>
      </w:r>
      <w:proofErr w:type="spellStart"/>
      <w:r>
        <w:rPr>
          <w:sz w:val="12"/>
        </w:rPr>
        <w:t>││обстоятельств</w:t>
      </w:r>
      <w:proofErr w:type="spellEnd"/>
      <w:r>
        <w:rPr>
          <w:sz w:val="12"/>
        </w:rPr>
        <w:t xml:space="preserve">, которые могут │  </w:t>
      </w:r>
      <w:proofErr w:type="spellStart"/>
      <w:r>
        <w:rPr>
          <w:sz w:val="12"/>
        </w:rPr>
        <w:t>│за</w:t>
      </w:r>
      <w:proofErr w:type="spellEnd"/>
      <w:r>
        <w:rPr>
          <w:sz w:val="12"/>
        </w:rPr>
        <w:t xml:space="preserve"> юридическое </w:t>
      </w:r>
      <w:proofErr w:type="spellStart"/>
      <w:r>
        <w:rPr>
          <w:sz w:val="12"/>
        </w:rPr>
        <w:t>обеспечение│</w:t>
      </w:r>
      <w:proofErr w:type="spellEnd"/>
      <w:r>
        <w:rPr>
          <w:sz w:val="12"/>
        </w:rPr>
        <w:t xml:space="preserve">                   │  Подготовка уведомления  │     </w:t>
      </w:r>
      <w:proofErr w:type="spellStart"/>
      <w:r>
        <w:rPr>
          <w:sz w:val="12"/>
        </w:rPr>
        <w:t>│Уведомление</w:t>
      </w:r>
      <w:proofErr w:type="spellEnd"/>
      <w:r>
        <w:rPr>
          <w:sz w:val="12"/>
        </w:rPr>
        <w:t xml:space="preserve"> лицензиата о </w:t>
      </w:r>
      <w:proofErr w:type="spellStart"/>
      <w:r>
        <w:rPr>
          <w:sz w:val="12"/>
        </w:rPr>
        <w:t>возобновлении│</w:t>
      </w:r>
      <w:proofErr w:type="spellEnd"/>
      <w:r>
        <w:rPr>
          <w:sz w:val="12"/>
        </w:rPr>
        <w:t xml:space="preserve">                               │</w:t>
      </w:r>
    </w:p>
    <w:p w:rsidR="00176194" w:rsidRDefault="00176194">
      <w:pPr>
        <w:pStyle w:val="ConsPlusNonformat"/>
        <w:jc w:val="both"/>
      </w:pPr>
      <w:r>
        <w:rPr>
          <w:sz w:val="12"/>
        </w:rPr>
        <w:t xml:space="preserve">│     ││   причинить вред жизни,     │  </w:t>
      </w:r>
      <w:proofErr w:type="spellStart"/>
      <w:r>
        <w:rPr>
          <w:sz w:val="12"/>
        </w:rPr>
        <w:t>│</w:t>
      </w:r>
      <w:proofErr w:type="spellEnd"/>
      <w:r>
        <w:rPr>
          <w:sz w:val="12"/>
        </w:rPr>
        <w:t xml:space="preserve">       Начальник отдела   │        ДА--------&gt;</w:t>
      </w:r>
      <w:proofErr w:type="spellStart"/>
      <w:r>
        <w:rPr>
          <w:sz w:val="12"/>
        </w:rPr>
        <w:t>│лицензиата</w:t>
      </w:r>
      <w:proofErr w:type="spellEnd"/>
      <w:r>
        <w:rPr>
          <w:sz w:val="12"/>
        </w:rPr>
        <w:t xml:space="preserve"> о </w:t>
      </w:r>
      <w:proofErr w:type="spellStart"/>
      <w:r>
        <w:rPr>
          <w:sz w:val="12"/>
        </w:rPr>
        <w:t>возобновлении├</w:t>
      </w:r>
      <w:proofErr w:type="spellEnd"/>
      <w:r>
        <w:rPr>
          <w:sz w:val="12"/>
        </w:rPr>
        <w:t xml:space="preserve">────&gt;│         действия лицензии            │                               </w:t>
      </w:r>
      <w:proofErr w:type="spellStart"/>
      <w:r>
        <w:rPr>
          <w:sz w:val="12"/>
        </w:rPr>
        <w:t>│</w:t>
      </w:r>
      <w:proofErr w:type="spellEnd"/>
    </w:p>
    <w:p w:rsidR="00176194" w:rsidRDefault="00176194">
      <w:pPr>
        <w:pStyle w:val="ConsPlusNonformat"/>
        <w:jc w:val="both"/>
      </w:pPr>
      <w:r>
        <w:rPr>
          <w:sz w:val="12"/>
        </w:rPr>
        <w:t xml:space="preserve">│     ││ здоровью людей, окружающей  │  </w:t>
      </w:r>
      <w:proofErr w:type="spellStart"/>
      <w:r>
        <w:rPr>
          <w:sz w:val="12"/>
        </w:rPr>
        <w:t>│</w:t>
      </w:r>
      <w:proofErr w:type="spellEnd"/>
      <w:r>
        <w:rPr>
          <w:sz w:val="12"/>
        </w:rPr>
        <w:t xml:space="preserve">           (3 дня)        │       </w:t>
      </w:r>
      <w:proofErr w:type="spellStart"/>
      <w:r>
        <w:rPr>
          <w:sz w:val="12"/>
        </w:rPr>
        <w:t>│</w:t>
      </w:r>
      <w:proofErr w:type="spellEnd"/>
      <w:r>
        <w:rPr>
          <w:sz w:val="12"/>
        </w:rPr>
        <w:t xml:space="preserve">           </w:t>
      </w:r>
      <w:proofErr w:type="spellStart"/>
      <w:r>
        <w:rPr>
          <w:sz w:val="12"/>
        </w:rPr>
        <w:t>│</w:t>
      </w:r>
      <w:proofErr w:type="spellEnd"/>
      <w:r>
        <w:rPr>
          <w:sz w:val="12"/>
        </w:rPr>
        <w:t xml:space="preserve">    действия лицензии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     среде и имуществу       │  └────────────────┬─────────┘       │           └──────────┬───────────────┘     └──────────────────────────────────────┘                               │</w:t>
      </w:r>
    </w:p>
    <w:p w:rsidR="00176194" w:rsidRDefault="00176194">
      <w:pPr>
        <w:pStyle w:val="ConsPlusNonformat"/>
        <w:jc w:val="both"/>
      </w:pPr>
      <w:r>
        <w:rPr>
          <w:sz w:val="12"/>
        </w:rPr>
        <w:t xml:space="preserve">│     │└─────────────────────────────┘                   │                 </w:t>
      </w:r>
      <w:proofErr w:type="spellStart"/>
      <w:r>
        <w:rPr>
          <w:sz w:val="12"/>
        </w:rPr>
        <w:t>│</w:t>
      </w:r>
      <w:proofErr w:type="spellEnd"/>
      <w:r>
        <w:rPr>
          <w:sz w:val="12"/>
        </w:rPr>
        <w:t xml:space="preserve">              /\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proofErr w:type="spellStart"/>
      <w:r>
        <w:rPr>
          <w:sz w:val="12"/>
        </w:rPr>
        <w:t>│Мини-│</w:t>
      </w:r>
      <w:proofErr w:type="spellEnd"/>
      <w:r>
        <w:rPr>
          <w:sz w:val="12"/>
        </w:rPr>
        <w:t xml:space="preserve">                                 ┌──────────────/\─────────┐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proofErr w:type="spellStart"/>
      <w:r>
        <w:rPr>
          <w:sz w:val="12"/>
        </w:rPr>
        <w:t>│сте</w:t>
      </w:r>
      <w:proofErr w:type="gramStart"/>
      <w:r>
        <w:rPr>
          <w:sz w:val="12"/>
        </w:rPr>
        <w:t>р-</w:t>
      </w:r>
      <w:proofErr w:type="gramEnd"/>
      <w:r>
        <w:rPr>
          <w:sz w:val="12"/>
        </w:rPr>
        <w:t>│</w:t>
      </w:r>
      <w:proofErr w:type="spellEnd"/>
      <w:r>
        <w:rPr>
          <w:sz w:val="12"/>
        </w:rPr>
        <w:t xml:space="preserve">                                 │ Принятие министром </w:t>
      </w:r>
      <w:proofErr w:type="spellStart"/>
      <w:r>
        <w:rPr>
          <w:sz w:val="12"/>
        </w:rPr>
        <w:t>здра-│</w:t>
      </w:r>
      <w:proofErr w:type="spellEnd"/>
      <w:r>
        <w:rPr>
          <w:sz w:val="12"/>
        </w:rPr>
        <w:t xml:space="preserve">        │               └──────┼──────────────────────────┐                       ┌───────────────────────────────────┐      │</w:t>
      </w:r>
    </w:p>
    <w:p w:rsidR="00176194" w:rsidRDefault="00176194">
      <w:pPr>
        <w:pStyle w:val="ConsPlusNonformat"/>
        <w:jc w:val="both"/>
      </w:pPr>
      <w:proofErr w:type="spellStart"/>
      <w:r>
        <w:rPr>
          <w:sz w:val="12"/>
        </w:rPr>
        <w:t>│ство</w:t>
      </w:r>
      <w:proofErr w:type="spellEnd"/>
      <w:r>
        <w:rPr>
          <w:sz w:val="12"/>
        </w:rPr>
        <w:t xml:space="preserve"> │                   ┌──────НЕТ----┤ </w:t>
      </w:r>
      <w:proofErr w:type="spellStart"/>
      <w:r>
        <w:rPr>
          <w:sz w:val="12"/>
        </w:rPr>
        <w:t>воохранения</w:t>
      </w:r>
      <w:proofErr w:type="spellEnd"/>
      <w:r>
        <w:rPr>
          <w:sz w:val="12"/>
        </w:rPr>
        <w:t xml:space="preserve"> РД решения </w:t>
      </w:r>
      <w:proofErr w:type="spellStart"/>
      <w:r>
        <w:rPr>
          <w:sz w:val="12"/>
        </w:rPr>
        <w:t>о│</w:t>
      </w:r>
      <w:proofErr w:type="spellEnd"/>
      <w:r>
        <w:rPr>
          <w:sz w:val="12"/>
        </w:rPr>
        <w:t xml:space="preserve">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│Направление</w:t>
      </w:r>
      <w:proofErr w:type="spellEnd"/>
      <w:r>
        <w:rPr>
          <w:sz w:val="12"/>
        </w:rPr>
        <w:t xml:space="preserve"> документов, связанных </w:t>
      </w:r>
      <w:proofErr w:type="spellStart"/>
      <w:proofErr w:type="gramStart"/>
      <w:r>
        <w:rPr>
          <w:sz w:val="12"/>
        </w:rPr>
        <w:t>с</w:t>
      </w:r>
      <w:proofErr w:type="gramEnd"/>
      <w:r>
        <w:rPr>
          <w:sz w:val="12"/>
        </w:rPr>
        <w:t>│</w:t>
      </w:r>
      <w:proofErr w:type="spellEnd"/>
      <w:r>
        <w:rPr>
          <w:sz w:val="12"/>
        </w:rPr>
        <w:t xml:space="preserve">      │</w:t>
      </w:r>
    </w:p>
    <w:p w:rsidR="00176194" w:rsidRDefault="00176194">
      <w:pPr>
        <w:pStyle w:val="ConsPlusNonformat"/>
        <w:jc w:val="both"/>
      </w:pPr>
      <w:proofErr w:type="spellStart"/>
      <w:r>
        <w:rPr>
          <w:sz w:val="12"/>
        </w:rPr>
        <w:t>│здр</w:t>
      </w:r>
      <w:proofErr w:type="gramStart"/>
      <w:r>
        <w:rPr>
          <w:sz w:val="12"/>
        </w:rPr>
        <w:t>а-</w:t>
      </w:r>
      <w:proofErr w:type="gramEnd"/>
      <w:r>
        <w:rPr>
          <w:sz w:val="12"/>
        </w:rPr>
        <w:t>│</w:t>
      </w:r>
      <w:proofErr w:type="spellEnd"/>
      <w:r>
        <w:rPr>
          <w:sz w:val="12"/>
        </w:rPr>
        <w:t xml:space="preserve">                   │             </w:t>
      </w:r>
      <w:proofErr w:type="spellStart"/>
      <w:r>
        <w:rPr>
          <w:sz w:val="12"/>
        </w:rPr>
        <w:t>│</w:t>
      </w:r>
      <w:proofErr w:type="spellEnd"/>
      <w:r>
        <w:rPr>
          <w:sz w:val="12"/>
        </w:rPr>
        <w:t xml:space="preserve"> направлении дела в суд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│приостановлением</w:t>
      </w:r>
      <w:proofErr w:type="spellEnd"/>
      <w:r>
        <w:rPr>
          <w:sz w:val="12"/>
        </w:rPr>
        <w:t xml:space="preserve">, возобновлением и │      </w:t>
      </w:r>
      <w:proofErr w:type="spellStart"/>
      <w:r>
        <w:rPr>
          <w:sz w:val="12"/>
        </w:rPr>
        <w:t>│</w:t>
      </w:r>
      <w:proofErr w:type="spellEnd"/>
    </w:p>
    <w:p w:rsidR="00176194" w:rsidRDefault="00176194">
      <w:pPr>
        <w:pStyle w:val="ConsPlusNonformat"/>
        <w:jc w:val="both"/>
      </w:pPr>
      <w:proofErr w:type="spellStart"/>
      <w:r>
        <w:rPr>
          <w:sz w:val="12"/>
        </w:rPr>
        <w:t>│воо</w:t>
      </w:r>
      <w:proofErr w:type="gramStart"/>
      <w:r>
        <w:rPr>
          <w:sz w:val="12"/>
        </w:rPr>
        <w:t>х-</w:t>
      </w:r>
      <w:proofErr w:type="gramEnd"/>
      <w:r>
        <w:rPr>
          <w:sz w:val="12"/>
        </w:rPr>
        <w:t>│</w:t>
      </w:r>
      <w:proofErr w:type="spellEnd"/>
      <w:r>
        <w:rPr>
          <w:sz w:val="12"/>
        </w:rPr>
        <w:t xml:space="preserve">                  \/             └─────────────────────────┘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аннулированием лицензии, включая │      </w:t>
      </w:r>
      <w:proofErr w:type="spellStart"/>
      <w:r>
        <w:rPr>
          <w:sz w:val="12"/>
        </w:rPr>
        <w:t>│</w:t>
      </w:r>
      <w:proofErr w:type="spellEnd"/>
    </w:p>
    <w:p w:rsidR="00176194" w:rsidRDefault="00176194">
      <w:pPr>
        <w:pStyle w:val="ConsPlusNonformat"/>
        <w:jc w:val="both"/>
      </w:pPr>
      <w:proofErr w:type="spellStart"/>
      <w:r>
        <w:rPr>
          <w:sz w:val="12"/>
        </w:rPr>
        <w:t>│ране-│</w:t>
      </w:r>
      <w:proofErr w:type="spellEnd"/>
      <w:r>
        <w:rPr>
          <w:sz w:val="12"/>
        </w:rPr>
        <w:t xml:space="preserve">      ┌-------------------┐                   │                     </w:t>
      </w:r>
      <w:proofErr w:type="spellStart"/>
      <w:r>
        <w:rPr>
          <w:sz w:val="12"/>
        </w:rPr>
        <w:t>│</w:t>
      </w:r>
      <w:proofErr w:type="spellEnd"/>
      <w:r>
        <w:rPr>
          <w:sz w:val="12"/>
        </w:rPr>
        <w:t xml:space="preserve">                      └──────────────────────────┼──────────────────────&gt;│    переписку, направляются </w:t>
      </w:r>
      <w:proofErr w:type="gramStart"/>
      <w:r>
        <w:rPr>
          <w:sz w:val="12"/>
        </w:rPr>
        <w:t>на</w:t>
      </w:r>
      <w:proofErr w:type="gramEnd"/>
      <w:r>
        <w:rPr>
          <w:sz w:val="12"/>
        </w:rPr>
        <w:t xml:space="preserve">     │      </w:t>
      </w:r>
      <w:proofErr w:type="spellStart"/>
      <w:r>
        <w:rPr>
          <w:sz w:val="12"/>
        </w:rPr>
        <w:t>│</w:t>
      </w:r>
      <w:proofErr w:type="spellEnd"/>
    </w:p>
    <w:p w:rsidR="00176194" w:rsidRDefault="00176194">
      <w:pPr>
        <w:pStyle w:val="ConsPlusNonformat"/>
        <w:jc w:val="both"/>
      </w:pPr>
      <w:proofErr w:type="spellStart"/>
      <w:r>
        <w:rPr>
          <w:sz w:val="12"/>
        </w:rPr>
        <w:t>│ния</w:t>
      </w:r>
      <w:proofErr w:type="spellEnd"/>
      <w:r>
        <w:rPr>
          <w:sz w:val="12"/>
        </w:rPr>
        <w:t xml:space="preserve">  │      |                   |                  ДА                     │                                                 </w:t>
      </w:r>
      <w:proofErr w:type="spellStart"/>
      <w:r>
        <w:rPr>
          <w:sz w:val="12"/>
        </w:rPr>
        <w:t>│</w:t>
      </w:r>
      <w:proofErr w:type="spellEnd"/>
      <w:r>
        <w:rPr>
          <w:sz w:val="12"/>
        </w:rPr>
        <w:t xml:space="preserve">                       </w:t>
      </w:r>
      <w:proofErr w:type="spellStart"/>
      <w:r>
        <w:rPr>
          <w:sz w:val="12"/>
        </w:rPr>
        <w:t>│</w:t>
      </w:r>
      <w:proofErr w:type="spellEnd"/>
      <w:r>
        <w:rPr>
          <w:sz w:val="12"/>
        </w:rPr>
        <w:t xml:space="preserve">           архивирование           │      </w:t>
      </w:r>
      <w:proofErr w:type="spellStart"/>
      <w:r>
        <w:rPr>
          <w:sz w:val="12"/>
        </w:rPr>
        <w:t>│</w:t>
      </w:r>
      <w:proofErr w:type="spellEnd"/>
    </w:p>
    <w:p w:rsidR="00176194" w:rsidRDefault="00176194">
      <w:pPr>
        <w:pStyle w:val="ConsPlusNonformat"/>
        <w:jc w:val="both"/>
      </w:pPr>
      <w:r>
        <w:rPr>
          <w:sz w:val="12"/>
        </w:rPr>
        <w:t xml:space="preserve">│РД   │      </w:t>
      </w:r>
      <w:proofErr w:type="spellStart"/>
      <w:r>
        <w:rPr>
          <w:sz w:val="12"/>
        </w:rPr>
        <w:t>|Остановка</w:t>
      </w:r>
      <w:proofErr w:type="spellEnd"/>
      <w:r>
        <w:rPr>
          <w:sz w:val="12"/>
        </w:rPr>
        <w:t xml:space="preserve"> </w:t>
      </w:r>
      <w:proofErr w:type="spellStart"/>
      <w:r>
        <w:rPr>
          <w:sz w:val="12"/>
        </w:rPr>
        <w:t>процедуры|</w:t>
      </w:r>
      <w:proofErr w:type="spellEnd"/>
      <w:r>
        <w:rPr>
          <w:sz w:val="12"/>
        </w:rPr>
        <w:t xml:space="preserve">                   │           ┌─────────┴───────────────┐       ┌──────────────────────┐  │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                   |                   \/          </w:t>
      </w:r>
      <w:proofErr w:type="spellStart"/>
      <w:r>
        <w:rPr>
          <w:sz w:val="12"/>
        </w:rPr>
        <w:t>│Уведомление</w:t>
      </w:r>
      <w:proofErr w:type="spellEnd"/>
      <w:r>
        <w:rPr>
          <w:sz w:val="12"/>
        </w:rPr>
        <w:t xml:space="preserve"> об </w:t>
      </w:r>
      <w:proofErr w:type="spellStart"/>
      <w:r>
        <w:rPr>
          <w:sz w:val="12"/>
        </w:rPr>
        <w:t>устранении│</w:t>
      </w:r>
      <w:proofErr w:type="spellEnd"/>
      <w:r>
        <w:rPr>
          <w:sz w:val="12"/>
        </w:rPr>
        <w:t xml:space="preserve">       │  Обращение Минздрава │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  │ нарушения </w:t>
      </w:r>
      <w:proofErr w:type="gramStart"/>
      <w:r>
        <w:rPr>
          <w:sz w:val="12"/>
        </w:rPr>
        <w:t>лицензионных</w:t>
      </w:r>
      <w:proofErr w:type="gramEnd"/>
      <w:r>
        <w:rPr>
          <w:sz w:val="12"/>
        </w:rPr>
        <w:t xml:space="preserve">  │       │РД в суд с заявлением │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│Подготовка</w:t>
      </w:r>
      <w:proofErr w:type="spellEnd"/>
      <w:r>
        <w:rPr>
          <w:sz w:val="12"/>
        </w:rPr>
        <w:t xml:space="preserve"> </w:t>
      </w:r>
      <w:proofErr w:type="spellStart"/>
      <w:proofErr w:type="gramStart"/>
      <w:r>
        <w:rPr>
          <w:sz w:val="12"/>
        </w:rPr>
        <w:t>судебного</w:t>
      </w:r>
      <w:proofErr w:type="gramEnd"/>
      <w:r>
        <w:rPr>
          <w:sz w:val="12"/>
        </w:rPr>
        <w:t>│</w:t>
      </w:r>
      <w:proofErr w:type="spellEnd"/>
      <w:r>
        <w:rPr>
          <w:sz w:val="12"/>
        </w:rPr>
        <w:t xml:space="preserve">  │  требований и условий   │&gt;─НЕТ─&gt;│   об аннулировании   │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иска и направление │  </w:t>
      </w:r>
      <w:proofErr w:type="spellStart"/>
      <w:r>
        <w:rPr>
          <w:sz w:val="12"/>
        </w:rPr>
        <w:t>│</w:t>
      </w:r>
      <w:proofErr w:type="spellEnd"/>
      <w:r>
        <w:rPr>
          <w:sz w:val="12"/>
        </w:rPr>
        <w:t xml:space="preserve">     поступило от        │       </w:t>
      </w:r>
      <w:proofErr w:type="spellStart"/>
      <w:r>
        <w:rPr>
          <w:sz w:val="12"/>
        </w:rPr>
        <w:t>│</w:t>
      </w:r>
      <w:proofErr w:type="spellEnd"/>
      <w:r>
        <w:rPr>
          <w:sz w:val="12"/>
        </w:rPr>
        <w:t xml:space="preserve">       лицензии       │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иска в суд  │  </w:t>
      </w:r>
      <w:proofErr w:type="spellStart"/>
      <w:r>
        <w:rPr>
          <w:sz w:val="12"/>
        </w:rPr>
        <w:t>│</w:t>
      </w:r>
      <w:proofErr w:type="spellEnd"/>
      <w:r>
        <w:rPr>
          <w:sz w:val="12"/>
        </w:rPr>
        <w:t xml:space="preserve">     лицензиата?         │       └──────────┬───────────┘ НЕТ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Юрист отдела    │  └─────────────┬───────────┘                  │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                             │              </w:t>
      </w:r>
      <w:proofErr w:type="spellStart"/>
      <w:r>
        <w:rPr>
          <w:sz w:val="12"/>
        </w:rPr>
        <w:t>│</w:t>
      </w:r>
      <w:proofErr w:type="spellEnd"/>
      <w:r>
        <w:rPr>
          <w:sz w:val="12"/>
        </w:rPr>
        <w:t xml:space="preserve">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10 дней       │                /\                             │              </w:t>
      </w:r>
      <w:proofErr w:type="spellStart"/>
      <w:r>
        <w:rPr>
          <w:sz w:val="12"/>
        </w:rPr>
        <w:t>│</w:t>
      </w:r>
      <w:proofErr w:type="spellEnd"/>
      <w:r>
        <w:rPr>
          <w:sz w:val="12"/>
        </w:rPr>
        <w:t xml:space="preserve">  ┌──────────────┴────────────┐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                  │              </w:t>
      </w:r>
      <w:proofErr w:type="spellStart"/>
      <w:r>
        <w:rPr>
          <w:sz w:val="12"/>
        </w:rPr>
        <w:t>│</w:t>
      </w:r>
      <w:proofErr w:type="spellEnd"/>
      <w:r>
        <w:rPr>
          <w:sz w:val="12"/>
        </w:rPr>
        <w:t xml:space="preserve">  </w:t>
      </w:r>
      <w:proofErr w:type="spellStart"/>
      <w:r>
        <w:rPr>
          <w:sz w:val="12"/>
        </w:rPr>
        <w:t>│Суд</w:t>
      </w:r>
      <w:proofErr w:type="spellEnd"/>
      <w:r>
        <w:rPr>
          <w:sz w:val="12"/>
        </w:rPr>
        <w:t xml:space="preserve"> принимает </w:t>
      </w:r>
      <w:proofErr w:type="spellStart"/>
      <w:proofErr w:type="gramStart"/>
      <w:r>
        <w:rPr>
          <w:sz w:val="12"/>
        </w:rPr>
        <w:t>положительное</w:t>
      </w:r>
      <w:proofErr w:type="gramEnd"/>
      <w:r>
        <w:rPr>
          <w:sz w:val="12"/>
        </w:rPr>
        <w:t>│</w:t>
      </w:r>
      <w:proofErr w:type="spellEnd"/>
      <w:r>
        <w:rPr>
          <w:sz w:val="12"/>
        </w:rPr>
        <w:t xml:space="preserve">       │  Подготовка приказа об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Уведомление лицензиата </w:t>
      </w:r>
      <w:proofErr w:type="spellStart"/>
      <w:r>
        <w:rPr>
          <w:sz w:val="12"/>
        </w:rPr>
        <w:t>о│</w:t>
      </w:r>
      <w:proofErr w:type="spellEnd"/>
      <w:r>
        <w:rPr>
          <w:sz w:val="12"/>
        </w:rPr>
        <w:t xml:space="preserve">                  └──────────────┼─&gt;│  решение по аннулированию ├─ДА---&gt;│ </w:t>
      </w:r>
      <w:proofErr w:type="gramStart"/>
      <w:r>
        <w:rPr>
          <w:sz w:val="12"/>
        </w:rPr>
        <w:t>аннулировании</w:t>
      </w:r>
      <w:proofErr w:type="gramEnd"/>
      <w:r>
        <w:rPr>
          <w:sz w:val="12"/>
        </w:rPr>
        <w:t xml:space="preserve"> лицензии &gt; │</w:t>
      </w:r>
    </w:p>
    <w:p w:rsidR="00176194" w:rsidRDefault="00176194">
      <w:pPr>
        <w:pStyle w:val="ConsPlusNonformat"/>
        <w:jc w:val="both"/>
      </w:pPr>
      <w:r>
        <w:rPr>
          <w:sz w:val="12"/>
        </w:rPr>
        <w:t xml:space="preserve">│     </w:t>
      </w:r>
      <w:proofErr w:type="spellStart"/>
      <w:r>
        <w:rPr>
          <w:sz w:val="12"/>
        </w:rPr>
        <w:t>│</w:t>
      </w:r>
      <w:proofErr w:type="spellEnd"/>
      <w:r>
        <w:rPr>
          <w:sz w:val="12"/>
        </w:rPr>
        <w:t xml:space="preserve">                                  └────────────┬───────┘  │ </w:t>
      </w:r>
      <w:proofErr w:type="gramStart"/>
      <w:r>
        <w:rPr>
          <w:sz w:val="12"/>
        </w:rPr>
        <w:t>приостановлении</w:t>
      </w:r>
      <w:proofErr w:type="gramEnd"/>
      <w:r>
        <w:rPr>
          <w:sz w:val="12"/>
        </w:rPr>
        <w:t xml:space="preserve"> </w:t>
      </w:r>
      <w:proofErr w:type="spellStart"/>
      <w:r>
        <w:rPr>
          <w:sz w:val="12"/>
        </w:rPr>
        <w:t>действия│</w:t>
      </w:r>
      <w:proofErr w:type="spellEnd"/>
      <w:r>
        <w:rPr>
          <w:sz w:val="12"/>
        </w:rPr>
        <w:t xml:space="preserve">                                 │  </w:t>
      </w:r>
      <w:proofErr w:type="spellStart"/>
      <w:r>
        <w:rPr>
          <w:sz w:val="12"/>
        </w:rPr>
        <w:t>│</w:t>
      </w:r>
      <w:proofErr w:type="spellEnd"/>
      <w:r>
        <w:rPr>
          <w:sz w:val="12"/>
        </w:rPr>
        <w:t xml:space="preserve">         лицензии?         │       </w:t>
      </w:r>
      <w:proofErr w:type="spellStart"/>
      <w:r>
        <w:rPr>
          <w:sz w:val="12"/>
        </w:rPr>
        <w:t>│</w:t>
      </w:r>
      <w:proofErr w:type="spellEnd"/>
      <w:r>
        <w:rPr>
          <w:sz w:val="12"/>
        </w:rPr>
        <w:t xml:space="preserve">       (1 день)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лицензии         │                                 </w:t>
      </w:r>
      <w:proofErr w:type="spellStart"/>
      <w:r>
        <w:rPr>
          <w:sz w:val="12"/>
        </w:rPr>
        <w:t>│</w:t>
      </w:r>
      <w:proofErr w:type="spellEnd"/>
      <w:r>
        <w:rPr>
          <w:sz w:val="12"/>
        </w:rPr>
        <w:t xml:space="preserve">  └──────────────\/───────────┘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                                 │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             ┌───────/\───────┐        │   Подготовка приказа о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             │ Суд принимает  │        </w:t>
      </w:r>
      <w:proofErr w:type="spellStart"/>
      <w:r>
        <w:rPr>
          <w:sz w:val="12"/>
        </w:rPr>
        <w:t>│</w:t>
      </w:r>
      <w:proofErr w:type="spellEnd"/>
      <w:r>
        <w:rPr>
          <w:sz w:val="12"/>
        </w:rPr>
        <w:t xml:space="preserve"> </w:t>
      </w:r>
      <w:proofErr w:type="gramStart"/>
      <w:r>
        <w:rPr>
          <w:sz w:val="12"/>
        </w:rPr>
        <w:t>приостановлении</w:t>
      </w:r>
      <w:proofErr w:type="gramEnd"/>
      <w:r>
        <w:rPr>
          <w:sz w:val="12"/>
        </w:rPr>
        <w:t xml:space="preserve"> </w:t>
      </w:r>
      <w:proofErr w:type="spellStart"/>
      <w:r>
        <w:rPr>
          <w:sz w:val="12"/>
        </w:rPr>
        <w:t>действия│</w:t>
      </w:r>
      <w:proofErr w:type="spellEnd"/>
      <w:r>
        <w:rPr>
          <w:sz w:val="12"/>
        </w:rPr>
        <w:t xml:space="preserve">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|Остановка</w:t>
      </w:r>
      <w:proofErr w:type="spellEnd"/>
      <w:r>
        <w:rPr>
          <w:sz w:val="12"/>
        </w:rPr>
        <w:t xml:space="preserve"> </w:t>
      </w:r>
      <w:proofErr w:type="spellStart"/>
      <w:r>
        <w:rPr>
          <w:sz w:val="12"/>
        </w:rPr>
        <w:t>процедуры|</w:t>
      </w:r>
      <w:proofErr w:type="spellEnd"/>
      <w:r>
        <w:rPr>
          <w:sz w:val="12"/>
        </w:rPr>
        <w:t xml:space="preserve">&lt;----НЕТ-----┤ </w:t>
      </w:r>
      <w:proofErr w:type="gramStart"/>
      <w:r>
        <w:rPr>
          <w:sz w:val="12"/>
        </w:rPr>
        <w:t>положительное</w:t>
      </w:r>
      <w:proofErr w:type="gramEnd"/>
      <w:r>
        <w:rPr>
          <w:sz w:val="12"/>
        </w:rPr>
        <w:t xml:space="preserve">  ├-------&gt;</w:t>
      </w:r>
      <w:proofErr w:type="spellStart"/>
      <w:r>
        <w:rPr>
          <w:sz w:val="12"/>
        </w:rPr>
        <w:t>│лицензии</w:t>
      </w:r>
      <w:proofErr w:type="spellEnd"/>
      <w:r>
        <w:rPr>
          <w:sz w:val="12"/>
        </w:rPr>
        <w:t xml:space="preserve"> на срок </w:t>
      </w:r>
      <w:proofErr w:type="spellStart"/>
      <w:r>
        <w:rPr>
          <w:sz w:val="12"/>
        </w:rPr>
        <w:t>админи</w:t>
      </w:r>
      <w:proofErr w:type="spellEnd"/>
      <w:r>
        <w:rPr>
          <w:sz w:val="12"/>
        </w:rPr>
        <w:t xml:space="preserve">-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             </w:t>
      </w:r>
      <w:proofErr w:type="spellStart"/>
      <w:r>
        <w:rPr>
          <w:sz w:val="12"/>
        </w:rPr>
        <w:t>│решение</w:t>
      </w:r>
      <w:proofErr w:type="spellEnd"/>
      <w:r>
        <w:rPr>
          <w:sz w:val="12"/>
        </w:rPr>
        <w:t xml:space="preserve"> по </w:t>
      </w:r>
      <w:proofErr w:type="spellStart"/>
      <w:r>
        <w:rPr>
          <w:sz w:val="12"/>
        </w:rPr>
        <w:t>иску?│</w:t>
      </w:r>
      <w:proofErr w:type="spellEnd"/>
      <w:r>
        <w:rPr>
          <w:sz w:val="12"/>
        </w:rPr>
        <w:t xml:space="preserve">        </w:t>
      </w:r>
      <w:proofErr w:type="spellStart"/>
      <w:r>
        <w:rPr>
          <w:sz w:val="12"/>
        </w:rPr>
        <w:t>│стративного</w:t>
      </w:r>
      <w:proofErr w:type="spellEnd"/>
      <w:r>
        <w:rPr>
          <w:sz w:val="12"/>
        </w:rPr>
        <w:t xml:space="preserve"> </w:t>
      </w:r>
      <w:proofErr w:type="spellStart"/>
      <w:r>
        <w:rPr>
          <w:sz w:val="12"/>
        </w:rPr>
        <w:t>приостановле-│</w:t>
      </w:r>
      <w:proofErr w:type="spellEnd"/>
      <w:r>
        <w:rPr>
          <w:sz w:val="12"/>
        </w:rPr>
        <w:t xml:space="preserve">                                                                                            │</w:t>
      </w:r>
    </w:p>
    <w:p w:rsidR="00176194" w:rsidRDefault="00176194">
      <w:pPr>
        <w:pStyle w:val="ConsPlusNonformat"/>
        <w:jc w:val="both"/>
      </w:pPr>
      <w:r>
        <w:rPr>
          <w:sz w:val="12"/>
        </w:rPr>
        <w:t xml:space="preserve">│     </w:t>
      </w:r>
      <w:proofErr w:type="spellStart"/>
      <w:r>
        <w:rPr>
          <w:sz w:val="12"/>
        </w:rPr>
        <w:t>│</w:t>
      </w:r>
      <w:proofErr w:type="spellEnd"/>
      <w:r>
        <w:rPr>
          <w:sz w:val="12"/>
        </w:rPr>
        <w:t xml:space="preserve">     └-------------------┘             │                </w:t>
      </w:r>
      <w:proofErr w:type="spellStart"/>
      <w:r>
        <w:rPr>
          <w:sz w:val="12"/>
        </w:rPr>
        <w:t>│</w:t>
      </w:r>
      <w:proofErr w:type="spellEnd"/>
      <w:r>
        <w:rPr>
          <w:sz w:val="12"/>
        </w:rPr>
        <w:t xml:space="preserve">        </w:t>
      </w:r>
      <w:proofErr w:type="spellStart"/>
      <w:r>
        <w:rPr>
          <w:sz w:val="12"/>
        </w:rPr>
        <w:t>│</w:t>
      </w:r>
      <w:proofErr w:type="spellEnd"/>
      <w:r>
        <w:rPr>
          <w:sz w:val="12"/>
        </w:rPr>
        <w:t xml:space="preserve">    </w:t>
      </w:r>
      <w:proofErr w:type="spellStart"/>
      <w:r>
        <w:rPr>
          <w:sz w:val="12"/>
        </w:rPr>
        <w:t>ния</w:t>
      </w:r>
      <w:proofErr w:type="spellEnd"/>
      <w:r>
        <w:rPr>
          <w:sz w:val="12"/>
        </w:rPr>
        <w:t xml:space="preserve"> деятельности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        лицензиата       │                                                                                            </w:t>
      </w:r>
      <w:proofErr w:type="spellStart"/>
      <w:r>
        <w:rPr>
          <w:sz w:val="12"/>
        </w:rPr>
        <w:t>│</w:t>
      </w:r>
      <w:proofErr w:type="spellEnd"/>
    </w:p>
    <w:p w:rsidR="00176194" w:rsidRDefault="00176194">
      <w:pPr>
        <w:pStyle w:val="ConsPlusNonformat"/>
        <w:jc w:val="both"/>
      </w:pPr>
      <w:r>
        <w:rPr>
          <w:sz w:val="12"/>
        </w:rPr>
        <w:lastRenderedPageBreak/>
        <w:t xml:space="preserve">│     </w:t>
      </w:r>
      <w:proofErr w:type="spellStart"/>
      <w:r>
        <w:rPr>
          <w:sz w:val="12"/>
        </w:rPr>
        <w:t>│</w:t>
      </w:r>
      <w:proofErr w:type="spellEnd"/>
      <w:r>
        <w:rPr>
          <w:sz w:val="12"/>
        </w:rPr>
        <w:t xml:space="preserve">                                               \/                │         (1 день)        │                                                                                            </w:t>
      </w:r>
      <w:proofErr w:type="spellStart"/>
      <w:r>
        <w:rPr>
          <w:sz w:val="12"/>
        </w:rPr>
        <w:t>│</w:t>
      </w:r>
      <w:proofErr w:type="spellEnd"/>
    </w:p>
    <w:p w:rsidR="00176194" w:rsidRDefault="00176194">
      <w:pPr>
        <w:pStyle w:val="ConsPlusNonformat"/>
        <w:jc w:val="both"/>
      </w:pPr>
      <w:r>
        <w:rPr>
          <w:sz w:val="12"/>
        </w:rPr>
        <w:t xml:space="preserve">│     </w:t>
      </w:r>
      <w:proofErr w:type="spellStart"/>
      <w:r>
        <w:rPr>
          <w:sz w:val="12"/>
        </w:rPr>
        <w:t>│</w:t>
      </w:r>
      <w:proofErr w:type="spellEnd"/>
      <w:r>
        <w:rPr>
          <w:sz w:val="12"/>
        </w:rPr>
        <w:t xml:space="preserve">                                                                 └─────────────────────────┘                                                                                            │</w:t>
      </w:r>
    </w:p>
    <w:p w:rsidR="00176194" w:rsidRDefault="00176194">
      <w:pPr>
        <w:pStyle w:val="ConsPlusNonformat"/>
        <w:jc w:val="both"/>
      </w:pPr>
      <w:r>
        <w:rPr>
          <w:sz w:val="12"/>
        </w:rPr>
        <w:t xml:space="preserve">│     </w:t>
      </w:r>
      <w:proofErr w:type="spellStart"/>
      <w:r>
        <w:rPr>
          <w:sz w:val="12"/>
        </w:rPr>
        <w:t>│</w:t>
      </w:r>
      <w:proofErr w:type="spellEnd"/>
      <w:r>
        <w:rPr>
          <w:sz w:val="12"/>
        </w:rPr>
        <w:t xml:space="preserve">                                                                                                                                                                                        </w:t>
      </w:r>
      <w:proofErr w:type="spellStart"/>
      <w:r>
        <w:rPr>
          <w:sz w:val="12"/>
        </w:rPr>
        <w:t>│</w:t>
      </w:r>
      <w:proofErr w:type="spellEnd"/>
    </w:p>
    <w:p w:rsidR="00176194" w:rsidRDefault="00176194">
      <w:pPr>
        <w:pStyle w:val="ConsPlusNonformat"/>
        <w:jc w:val="both"/>
      </w:pPr>
      <w:r>
        <w:rPr>
          <w:sz w:val="12"/>
        </w:rPr>
        <w:t>└─────┴────────────────────────────────────────────────────────────────────────────────────────────────────────────────────────────────────────────────────────────────────────────────────────┘</w:t>
      </w: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both"/>
      </w:pPr>
    </w:p>
    <w:p w:rsidR="00176194" w:rsidRDefault="00176194">
      <w:pPr>
        <w:pStyle w:val="ConsPlusNormal"/>
        <w:jc w:val="right"/>
        <w:outlineLvl w:val="1"/>
      </w:pPr>
      <w:bookmarkStart w:id="19" w:name="P661"/>
      <w:bookmarkEnd w:id="19"/>
      <w:r>
        <w:t>Приложение N 6</w:t>
      </w:r>
    </w:p>
    <w:p w:rsidR="00176194" w:rsidRDefault="00176194">
      <w:pPr>
        <w:pStyle w:val="ConsPlusNormal"/>
        <w:jc w:val="right"/>
      </w:pPr>
      <w:r>
        <w:t>к Административному регламенту</w:t>
      </w:r>
    </w:p>
    <w:p w:rsidR="00176194" w:rsidRDefault="00176194">
      <w:pPr>
        <w:pStyle w:val="ConsPlusNormal"/>
        <w:jc w:val="right"/>
      </w:pPr>
      <w:r>
        <w:t xml:space="preserve">по исполнению </w:t>
      </w:r>
      <w:proofErr w:type="gramStart"/>
      <w:r>
        <w:t>государственной</w:t>
      </w:r>
      <w:proofErr w:type="gramEnd"/>
    </w:p>
    <w:p w:rsidR="00176194" w:rsidRDefault="00176194">
      <w:pPr>
        <w:pStyle w:val="ConsPlusNormal"/>
        <w:jc w:val="right"/>
      </w:pPr>
      <w:r>
        <w:t>функции по лицензированию</w:t>
      </w:r>
    </w:p>
    <w:p w:rsidR="00176194" w:rsidRDefault="00176194">
      <w:pPr>
        <w:pStyle w:val="ConsPlusNormal"/>
        <w:jc w:val="right"/>
      </w:pPr>
      <w:r>
        <w:t>медицинской деятельности</w:t>
      </w:r>
    </w:p>
    <w:p w:rsidR="00176194" w:rsidRDefault="00176194">
      <w:pPr>
        <w:pStyle w:val="ConsPlusNormal"/>
        <w:jc w:val="both"/>
      </w:pPr>
    </w:p>
    <w:p w:rsidR="00176194" w:rsidRDefault="00176194">
      <w:pPr>
        <w:pStyle w:val="ConsPlusNonformat"/>
        <w:jc w:val="both"/>
      </w:pPr>
      <w:r>
        <w:rPr>
          <w:sz w:val="16"/>
        </w:rPr>
        <w:t>┌────────────────────────────────────────────────────────────────────────────────────────────────────────────────────────────────────────────┐</w:t>
      </w:r>
    </w:p>
    <w:p w:rsidR="00176194" w:rsidRDefault="00176194">
      <w:pPr>
        <w:pStyle w:val="ConsPlusNonformat"/>
        <w:jc w:val="both"/>
      </w:pPr>
      <w:proofErr w:type="spellStart"/>
      <w:r>
        <w:rPr>
          <w:sz w:val="16"/>
        </w:rPr>
        <w:t>│Схема</w:t>
      </w:r>
      <w:proofErr w:type="spellEnd"/>
      <w:r>
        <w:rPr>
          <w:sz w:val="16"/>
        </w:rPr>
        <w:t xml:space="preserve"> исполнения административной процедуры "Ведение реестра лицензий на осуществление                                                      │</w:t>
      </w:r>
    </w:p>
    <w:p w:rsidR="00176194" w:rsidRDefault="00176194">
      <w:pPr>
        <w:pStyle w:val="ConsPlusNonformat"/>
        <w:jc w:val="both"/>
      </w:pPr>
      <w:proofErr w:type="spellStart"/>
      <w:r>
        <w:rPr>
          <w:sz w:val="16"/>
        </w:rPr>
        <w:t>│медицинской</w:t>
      </w:r>
      <w:proofErr w:type="spellEnd"/>
      <w:r>
        <w:rPr>
          <w:sz w:val="16"/>
        </w:rPr>
        <w:t xml:space="preserve"> деятельности"                                                                                                                   │</w:t>
      </w:r>
    </w:p>
    <w:p w:rsidR="00176194" w:rsidRDefault="00176194">
      <w:pPr>
        <w:pStyle w:val="ConsPlusNonformat"/>
        <w:jc w:val="both"/>
      </w:pPr>
      <w:r>
        <w:rPr>
          <w:sz w:val="16"/>
        </w:rPr>
        <w:t>├────────────────────────────────────────────────────────────────────────────────────────────────────────────────────────────────────────────┤</w:t>
      </w:r>
    </w:p>
    <w:p w:rsidR="00176194" w:rsidRDefault="00176194">
      <w:pPr>
        <w:pStyle w:val="ConsPlusNonformat"/>
        <w:jc w:val="both"/>
      </w:pPr>
      <w:r>
        <w:rPr>
          <w:sz w:val="16"/>
        </w:rPr>
        <w:t xml:space="preserve">│                                                                                                                                            </w:t>
      </w:r>
      <w:proofErr w:type="spellStart"/>
      <w:r>
        <w:rPr>
          <w:sz w:val="16"/>
        </w:rPr>
        <w:t>│</w:t>
      </w:r>
      <w:proofErr w:type="spellEnd"/>
    </w:p>
    <w:p w:rsidR="00176194" w:rsidRDefault="00176194">
      <w:pPr>
        <w:pStyle w:val="ConsPlusNonformat"/>
        <w:jc w:val="both"/>
      </w:pPr>
      <w:r>
        <w:rPr>
          <w:sz w:val="16"/>
        </w:rPr>
        <w:t>├─────┬──────────────────────────────────────────────────────────────────────────────────────────────────────────────────────────────────────┤</w:t>
      </w:r>
    </w:p>
    <w:p w:rsidR="00176194" w:rsidRDefault="00176194">
      <w:pPr>
        <w:pStyle w:val="ConsPlusNonformat"/>
        <w:jc w:val="both"/>
      </w:pPr>
      <w:r>
        <w:rPr>
          <w:sz w:val="16"/>
        </w:rPr>
        <w:t xml:space="preserve">│     </w:t>
      </w:r>
      <w:proofErr w:type="spellStart"/>
      <w:r>
        <w:rPr>
          <w:sz w:val="16"/>
        </w:rPr>
        <w:t>│</w:t>
      </w:r>
      <w:proofErr w:type="spellEnd"/>
      <w:r>
        <w:rPr>
          <w:sz w:val="16"/>
        </w:rPr>
        <w:t xml:space="preserve">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Выполнение административной процедуры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"Рассмотрение документов и принятие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решения о предоставлении лицензии </w:t>
      </w:r>
      <w:proofErr w:type="gramStart"/>
      <w:r>
        <w:rPr>
          <w:sz w:val="16"/>
        </w:rPr>
        <w:t>на</w:t>
      </w:r>
      <w:proofErr w:type="gramEnd"/>
      <w:r>
        <w:rPr>
          <w:sz w:val="16"/>
        </w:rPr>
        <w:t xml:space="preserve">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│осуществление</w:t>
      </w:r>
      <w:proofErr w:type="spellEnd"/>
      <w:r>
        <w:rPr>
          <w:sz w:val="16"/>
        </w:rPr>
        <w:t xml:space="preserve"> медицинской деятельности"│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                                                             </w:t>
      </w:r>
      <w:proofErr w:type="spellStart"/>
      <w:r>
        <w:rPr>
          <w:sz w:val="16"/>
        </w:rPr>
        <w:t>│</w:t>
      </w:r>
      <w:proofErr w:type="spellEnd"/>
    </w:p>
    <w:p w:rsidR="00176194" w:rsidRDefault="00176194">
      <w:pPr>
        <w:pStyle w:val="ConsPlusNonformat"/>
        <w:jc w:val="both"/>
      </w:pPr>
      <w:proofErr w:type="spellStart"/>
      <w:r>
        <w:rPr>
          <w:sz w:val="16"/>
        </w:rPr>
        <w:t>│Отдел│</w:t>
      </w:r>
      <w:proofErr w:type="spellEnd"/>
      <w:r>
        <w:rPr>
          <w:sz w:val="16"/>
        </w:rPr>
        <w:t xml:space="preserve">                                                                        │                                                             </w:t>
      </w:r>
      <w:proofErr w:type="spellStart"/>
      <w:r>
        <w:rPr>
          <w:sz w:val="16"/>
        </w:rPr>
        <w:t>│</w:t>
      </w:r>
      <w:proofErr w:type="spellEnd"/>
    </w:p>
    <w:p w:rsidR="00176194" w:rsidRDefault="00176194">
      <w:pPr>
        <w:pStyle w:val="ConsPlusNonformat"/>
        <w:jc w:val="both"/>
      </w:pPr>
      <w:proofErr w:type="spellStart"/>
      <w:r>
        <w:rPr>
          <w:sz w:val="16"/>
        </w:rPr>
        <w:t>│</w:t>
      </w:r>
      <w:proofErr w:type="gramStart"/>
      <w:r>
        <w:rPr>
          <w:sz w:val="16"/>
        </w:rPr>
        <w:t>лице</w:t>
      </w:r>
      <w:proofErr w:type="gramEnd"/>
      <w:r>
        <w:rPr>
          <w:sz w:val="16"/>
        </w:rPr>
        <w:t>-│</w:t>
      </w:r>
      <w:proofErr w:type="spellEnd"/>
      <w:r>
        <w:rPr>
          <w:sz w:val="16"/>
        </w:rPr>
        <w:t xml:space="preserve"> ┌───────────────────────────────────────┐                              │                                                             </w:t>
      </w:r>
      <w:proofErr w:type="spellStart"/>
      <w:r>
        <w:rPr>
          <w:sz w:val="16"/>
        </w:rPr>
        <w:t>│</w:t>
      </w:r>
      <w:proofErr w:type="spellEnd"/>
    </w:p>
    <w:p w:rsidR="00176194" w:rsidRDefault="00176194">
      <w:pPr>
        <w:pStyle w:val="ConsPlusNonformat"/>
        <w:jc w:val="both"/>
      </w:pPr>
      <w:proofErr w:type="spellStart"/>
      <w:r>
        <w:rPr>
          <w:sz w:val="16"/>
        </w:rPr>
        <w:t>│нз</w:t>
      </w:r>
      <w:proofErr w:type="gramStart"/>
      <w:r>
        <w:rPr>
          <w:sz w:val="16"/>
        </w:rPr>
        <w:t>и</w:t>
      </w:r>
      <w:proofErr w:type="spellEnd"/>
      <w:r>
        <w:rPr>
          <w:sz w:val="16"/>
        </w:rPr>
        <w:t>-</w:t>
      </w:r>
      <w:proofErr w:type="gramEnd"/>
      <w:r>
        <w:rPr>
          <w:sz w:val="16"/>
        </w:rPr>
        <w:t xml:space="preserve"> │ </w:t>
      </w:r>
      <w:proofErr w:type="spellStart"/>
      <w:r>
        <w:rPr>
          <w:sz w:val="16"/>
        </w:rPr>
        <w:t>│</w:t>
      </w:r>
      <w:proofErr w:type="spellEnd"/>
      <w:r>
        <w:rPr>
          <w:sz w:val="16"/>
        </w:rPr>
        <w:t xml:space="preserve"> Выполнение административной процедуры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│ров</w:t>
      </w:r>
      <w:proofErr w:type="gramStart"/>
      <w:r>
        <w:rPr>
          <w:sz w:val="16"/>
        </w:rPr>
        <w:t>а-</w:t>
      </w:r>
      <w:proofErr w:type="gramEnd"/>
      <w:r>
        <w:rPr>
          <w:sz w:val="16"/>
        </w:rPr>
        <w:t>│</w:t>
      </w:r>
      <w:proofErr w:type="spellEnd"/>
      <w:r>
        <w:rPr>
          <w:sz w:val="16"/>
        </w:rPr>
        <w:t xml:space="preserve"> │     "Переоформление документов,       &gt;───────────────────┐          │                                                             </w:t>
      </w:r>
      <w:proofErr w:type="spellStart"/>
      <w:r>
        <w:rPr>
          <w:sz w:val="16"/>
        </w:rPr>
        <w:t>│</w:t>
      </w:r>
      <w:proofErr w:type="spellEnd"/>
    </w:p>
    <w:p w:rsidR="00176194" w:rsidRDefault="00176194">
      <w:pPr>
        <w:pStyle w:val="ConsPlusNonformat"/>
        <w:jc w:val="both"/>
      </w:pPr>
      <w:proofErr w:type="spellStart"/>
      <w:r>
        <w:rPr>
          <w:sz w:val="16"/>
        </w:rPr>
        <w:t>│ни</w:t>
      </w:r>
      <w:proofErr w:type="gramStart"/>
      <w:r>
        <w:rPr>
          <w:sz w:val="16"/>
        </w:rPr>
        <w:t>я</w:t>
      </w:r>
      <w:proofErr w:type="spellEnd"/>
      <w:r>
        <w:rPr>
          <w:sz w:val="16"/>
        </w:rPr>
        <w:t>-</w:t>
      </w:r>
      <w:proofErr w:type="gramEnd"/>
      <w:r>
        <w:rPr>
          <w:sz w:val="16"/>
        </w:rPr>
        <w:t xml:space="preserve"> │ </w:t>
      </w:r>
      <w:proofErr w:type="spellStart"/>
      <w:r>
        <w:rPr>
          <w:sz w:val="16"/>
        </w:rPr>
        <w:t>│</w:t>
      </w:r>
      <w:proofErr w:type="spellEnd"/>
      <w:r>
        <w:rPr>
          <w:sz w:val="16"/>
        </w:rPr>
        <w:t xml:space="preserve">  подтверждающих наличие лицензии на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│отд</w:t>
      </w:r>
      <w:proofErr w:type="gramStart"/>
      <w:r>
        <w:rPr>
          <w:sz w:val="16"/>
        </w:rPr>
        <w:t>е-</w:t>
      </w:r>
      <w:proofErr w:type="gramEnd"/>
      <w:r>
        <w:rPr>
          <w:sz w:val="16"/>
        </w:rPr>
        <w:t>│</w:t>
      </w:r>
      <w:proofErr w:type="spellEnd"/>
      <w:r>
        <w:rPr>
          <w:sz w:val="16"/>
        </w:rPr>
        <w:t xml:space="preserve"> </w:t>
      </w:r>
      <w:proofErr w:type="spellStart"/>
      <w:r>
        <w:rPr>
          <w:sz w:val="16"/>
        </w:rPr>
        <w:t>│осуществление</w:t>
      </w:r>
      <w:proofErr w:type="spellEnd"/>
      <w:r>
        <w:rPr>
          <w:sz w:val="16"/>
        </w:rPr>
        <w:t xml:space="preserve"> медицинской деятельности"│                  \/          \/                                                            │</w:t>
      </w:r>
    </w:p>
    <w:p w:rsidR="00176194" w:rsidRDefault="00176194">
      <w:pPr>
        <w:pStyle w:val="ConsPlusNonformat"/>
        <w:jc w:val="both"/>
      </w:pPr>
      <w:proofErr w:type="spellStart"/>
      <w:r>
        <w:rPr>
          <w:sz w:val="16"/>
        </w:rPr>
        <w:t>│льных│</w:t>
      </w:r>
      <w:proofErr w:type="spellEnd"/>
      <w:r>
        <w:rPr>
          <w:sz w:val="16"/>
        </w:rPr>
        <w:t xml:space="preserve"> └───────────────────────────────────────┘            ┌───────────────────────────────┐                                               │</w:t>
      </w:r>
    </w:p>
    <w:p w:rsidR="00176194" w:rsidRDefault="00176194">
      <w:pPr>
        <w:pStyle w:val="ConsPlusNonformat"/>
        <w:jc w:val="both"/>
      </w:pPr>
      <w:proofErr w:type="spellStart"/>
      <w:r>
        <w:rPr>
          <w:sz w:val="16"/>
        </w:rPr>
        <w:t>│видов│</w:t>
      </w:r>
      <w:proofErr w:type="spellEnd"/>
      <w:r>
        <w:rPr>
          <w:sz w:val="16"/>
        </w:rPr>
        <w:t xml:space="preserve">                                                      </w:t>
      </w:r>
      <w:proofErr w:type="spellStart"/>
      <w:r>
        <w:rPr>
          <w:sz w:val="16"/>
        </w:rPr>
        <w:t>│Внесение</w:t>
      </w:r>
      <w:proofErr w:type="spellEnd"/>
      <w:r>
        <w:rPr>
          <w:sz w:val="16"/>
        </w:rPr>
        <w:t xml:space="preserve"> поступившей </w:t>
      </w:r>
      <w:proofErr w:type="spellStart"/>
      <w:r>
        <w:rPr>
          <w:sz w:val="16"/>
        </w:rPr>
        <w:t>информации│</w:t>
      </w:r>
      <w:proofErr w:type="spellEnd"/>
      <w:r>
        <w:rPr>
          <w:sz w:val="16"/>
        </w:rPr>
        <w:t xml:space="preserve">                                               │</w:t>
      </w:r>
    </w:p>
    <w:p w:rsidR="00176194" w:rsidRDefault="00176194">
      <w:pPr>
        <w:pStyle w:val="ConsPlusNonformat"/>
        <w:jc w:val="both"/>
      </w:pPr>
      <w:proofErr w:type="spellStart"/>
      <w:r>
        <w:rPr>
          <w:sz w:val="16"/>
        </w:rPr>
        <w:t>│де</w:t>
      </w:r>
      <w:proofErr w:type="gramStart"/>
      <w:r>
        <w:rPr>
          <w:sz w:val="16"/>
        </w:rPr>
        <w:t>я</w:t>
      </w:r>
      <w:proofErr w:type="spellEnd"/>
      <w:r>
        <w:rPr>
          <w:sz w:val="16"/>
        </w:rPr>
        <w:t>-</w:t>
      </w:r>
      <w:proofErr w:type="gramEnd"/>
      <w:r>
        <w:rPr>
          <w:sz w:val="16"/>
        </w:rPr>
        <w:t xml:space="preserve"> │  ┌───────────────────────────────────────┐           │(сведений) в электронную базу  │                                               </w:t>
      </w:r>
      <w:proofErr w:type="spellStart"/>
      <w:r>
        <w:rPr>
          <w:sz w:val="16"/>
        </w:rPr>
        <w:t>│</w:t>
      </w:r>
      <w:proofErr w:type="spellEnd"/>
    </w:p>
    <w:p w:rsidR="00176194" w:rsidRDefault="00176194">
      <w:pPr>
        <w:pStyle w:val="ConsPlusNonformat"/>
        <w:jc w:val="both"/>
      </w:pPr>
      <w:proofErr w:type="spellStart"/>
      <w:r>
        <w:rPr>
          <w:sz w:val="16"/>
        </w:rPr>
        <w:t>│тел</w:t>
      </w:r>
      <w:proofErr w:type="gramStart"/>
      <w:r>
        <w:rPr>
          <w:sz w:val="16"/>
        </w:rPr>
        <w:t>ь-</w:t>
      </w:r>
      <w:proofErr w:type="gramEnd"/>
      <w:r>
        <w:rPr>
          <w:sz w:val="16"/>
        </w:rPr>
        <w:t>│</w:t>
      </w:r>
      <w:proofErr w:type="spellEnd"/>
      <w:r>
        <w:rPr>
          <w:sz w:val="16"/>
        </w:rPr>
        <w:t xml:space="preserve">  │ Выполнение административной процедуры │           </w:t>
      </w:r>
      <w:proofErr w:type="spellStart"/>
      <w:r>
        <w:rPr>
          <w:sz w:val="16"/>
        </w:rPr>
        <w:t>│</w:t>
      </w:r>
      <w:proofErr w:type="spellEnd"/>
      <w:r>
        <w:rPr>
          <w:sz w:val="16"/>
        </w:rPr>
        <w:t xml:space="preserve"> данных реестра лицензий и ее  │                                               </w:t>
      </w:r>
      <w:proofErr w:type="spellStart"/>
      <w:r>
        <w:rPr>
          <w:sz w:val="16"/>
        </w:rPr>
        <w:t>│</w:t>
      </w:r>
      <w:proofErr w:type="spellEnd"/>
    </w:p>
    <w:p w:rsidR="00176194" w:rsidRDefault="00176194">
      <w:pPr>
        <w:pStyle w:val="ConsPlusNonformat"/>
        <w:jc w:val="both"/>
      </w:pPr>
      <w:proofErr w:type="spellStart"/>
      <w:r>
        <w:rPr>
          <w:sz w:val="16"/>
        </w:rPr>
        <w:t>│ности│</w:t>
      </w:r>
      <w:proofErr w:type="spellEnd"/>
      <w:r>
        <w:rPr>
          <w:sz w:val="16"/>
        </w:rPr>
        <w:t xml:space="preserve">  │     "Приостановление действия и       │           </w:t>
      </w:r>
      <w:proofErr w:type="spellStart"/>
      <w:r>
        <w:rPr>
          <w:sz w:val="16"/>
        </w:rPr>
        <w:t>│</w:t>
      </w:r>
      <w:proofErr w:type="spellEnd"/>
      <w:r>
        <w:rPr>
          <w:sz w:val="16"/>
        </w:rPr>
        <w:t xml:space="preserve">        архивирование          ├─────┐                                         │</w:t>
      </w:r>
    </w:p>
    <w:p w:rsidR="00176194" w:rsidRDefault="00176194">
      <w:pPr>
        <w:pStyle w:val="ConsPlusNonformat"/>
        <w:jc w:val="both"/>
      </w:pPr>
      <w:proofErr w:type="spellStart"/>
      <w:r>
        <w:rPr>
          <w:sz w:val="16"/>
        </w:rPr>
        <w:t>│и</w:t>
      </w:r>
      <w:proofErr w:type="spellEnd"/>
      <w:r>
        <w:rPr>
          <w:sz w:val="16"/>
        </w:rPr>
        <w:t xml:space="preserve"> </w:t>
      </w:r>
      <w:proofErr w:type="spellStart"/>
      <w:r>
        <w:rPr>
          <w:sz w:val="16"/>
        </w:rPr>
        <w:t>к</w:t>
      </w:r>
      <w:proofErr w:type="gramStart"/>
      <w:r>
        <w:rPr>
          <w:sz w:val="16"/>
        </w:rPr>
        <w:t>о-</w:t>
      </w:r>
      <w:proofErr w:type="gramEnd"/>
      <w:r>
        <w:rPr>
          <w:sz w:val="16"/>
        </w:rPr>
        <w:t>│</w:t>
      </w:r>
      <w:proofErr w:type="spellEnd"/>
      <w:r>
        <w:rPr>
          <w:sz w:val="16"/>
        </w:rPr>
        <w:t xml:space="preserve">  </w:t>
      </w:r>
      <w:proofErr w:type="spellStart"/>
      <w:r>
        <w:rPr>
          <w:sz w:val="16"/>
        </w:rPr>
        <w:t>│аннулирование</w:t>
      </w:r>
      <w:proofErr w:type="spellEnd"/>
      <w:r>
        <w:rPr>
          <w:sz w:val="16"/>
        </w:rPr>
        <w:t xml:space="preserve"> лицензии на </w:t>
      </w:r>
      <w:proofErr w:type="spellStart"/>
      <w:r>
        <w:rPr>
          <w:sz w:val="16"/>
        </w:rPr>
        <w:t>осуществление├</w:t>
      </w:r>
      <w:proofErr w:type="spellEnd"/>
      <w:r>
        <w:rPr>
          <w:sz w:val="16"/>
        </w:rPr>
        <w:t xml:space="preserve">----------&gt;│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│нтр</w:t>
      </w:r>
      <w:proofErr w:type="gramStart"/>
      <w:r>
        <w:rPr>
          <w:sz w:val="16"/>
        </w:rPr>
        <w:t>о-</w:t>
      </w:r>
      <w:proofErr w:type="gramEnd"/>
      <w:r>
        <w:rPr>
          <w:sz w:val="16"/>
        </w:rPr>
        <w:t>│</w:t>
      </w:r>
      <w:proofErr w:type="spellEnd"/>
      <w:r>
        <w:rPr>
          <w:sz w:val="16"/>
        </w:rPr>
        <w:t xml:space="preserve">  │       медицинской деятельности"       │           </w:t>
      </w:r>
      <w:proofErr w:type="spellStart"/>
      <w:r>
        <w:rPr>
          <w:sz w:val="16"/>
        </w:rPr>
        <w:t>│</w:t>
      </w:r>
      <w:proofErr w:type="spellEnd"/>
      <w:r>
        <w:rPr>
          <w:sz w:val="16"/>
        </w:rPr>
        <w:t xml:space="preserve">       Начальник отдела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│ля</w:t>
      </w:r>
      <w:proofErr w:type="spellEnd"/>
      <w:r>
        <w:rPr>
          <w:sz w:val="16"/>
        </w:rPr>
        <w:t xml:space="preserve">   │  └───────────────────────────────────────┘           │  (ответственный исполнитель)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│каче-│</w:t>
      </w:r>
      <w:proofErr w:type="spellEnd"/>
      <w:r>
        <w:rPr>
          <w:sz w:val="16"/>
        </w:rPr>
        <w:t xml:space="preserve">                                                      │           (2 дня)             │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│ства</w:t>
      </w:r>
      <w:proofErr w:type="spellEnd"/>
      <w:r>
        <w:rPr>
          <w:sz w:val="16"/>
        </w:rPr>
        <w:t xml:space="preserve"> │                                                      └───────────────────────────────┘     │                                         </w:t>
      </w:r>
      <w:proofErr w:type="spellStart"/>
      <w:r>
        <w:rPr>
          <w:sz w:val="16"/>
        </w:rPr>
        <w:t>│</w:t>
      </w:r>
      <w:proofErr w:type="spellEnd"/>
    </w:p>
    <w:p w:rsidR="00176194" w:rsidRDefault="00176194">
      <w:pPr>
        <w:pStyle w:val="ConsPlusNonformat"/>
        <w:jc w:val="both"/>
      </w:pPr>
      <w:proofErr w:type="spellStart"/>
      <w:r>
        <w:rPr>
          <w:sz w:val="16"/>
        </w:rPr>
        <w:t>│меди-│</w:t>
      </w:r>
      <w:proofErr w:type="spellEnd"/>
      <w:r>
        <w:rPr>
          <w:sz w:val="16"/>
        </w:rPr>
        <w:t xml:space="preserve">  ┌───────────────────────────────────────┐                      /\                         │                                         </w:t>
      </w:r>
      <w:proofErr w:type="spellStart"/>
      <w:r>
        <w:rPr>
          <w:sz w:val="16"/>
        </w:rPr>
        <w:t>│</w:t>
      </w:r>
      <w:proofErr w:type="spellEnd"/>
    </w:p>
    <w:p w:rsidR="00176194" w:rsidRDefault="00176194">
      <w:pPr>
        <w:pStyle w:val="ConsPlusNonformat"/>
        <w:jc w:val="both"/>
      </w:pPr>
      <w:proofErr w:type="spellStart"/>
      <w:r>
        <w:rPr>
          <w:sz w:val="16"/>
        </w:rPr>
        <w:t>│цин</w:t>
      </w:r>
      <w:proofErr w:type="gramStart"/>
      <w:r>
        <w:rPr>
          <w:sz w:val="16"/>
        </w:rPr>
        <w:t>с-</w:t>
      </w:r>
      <w:proofErr w:type="gramEnd"/>
      <w:r>
        <w:rPr>
          <w:sz w:val="16"/>
        </w:rPr>
        <w:t>│</w:t>
      </w:r>
      <w:proofErr w:type="spellEnd"/>
      <w:r>
        <w:rPr>
          <w:sz w:val="16"/>
        </w:rPr>
        <w:t xml:space="preserve">  │ Выполнение административной процедуры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proofErr w:type="spellStart"/>
      <w:r>
        <w:rPr>
          <w:sz w:val="16"/>
        </w:rPr>
        <w:t>│кой</w:t>
      </w:r>
      <w:proofErr w:type="spellEnd"/>
      <w:r>
        <w:rPr>
          <w:sz w:val="16"/>
        </w:rPr>
        <w:t xml:space="preserve">  │  </w:t>
      </w:r>
      <w:proofErr w:type="spellStart"/>
      <w:r>
        <w:rPr>
          <w:sz w:val="16"/>
        </w:rPr>
        <w:t>│</w:t>
      </w:r>
      <w:proofErr w:type="spellEnd"/>
      <w:r>
        <w:rPr>
          <w:sz w:val="16"/>
        </w:rPr>
        <w:t xml:space="preserve">     "Приостановление действия и       &gt;──────────────────────┘                          │                                         </w:t>
      </w:r>
      <w:proofErr w:type="spellStart"/>
      <w:r>
        <w:rPr>
          <w:sz w:val="16"/>
        </w:rPr>
        <w:t>│</w:t>
      </w:r>
      <w:proofErr w:type="spellEnd"/>
    </w:p>
    <w:p w:rsidR="00176194" w:rsidRDefault="00176194">
      <w:pPr>
        <w:pStyle w:val="ConsPlusNonformat"/>
        <w:jc w:val="both"/>
      </w:pPr>
      <w:proofErr w:type="spellStart"/>
      <w:r>
        <w:rPr>
          <w:sz w:val="16"/>
        </w:rPr>
        <w:t>│пом</w:t>
      </w:r>
      <w:proofErr w:type="gramStart"/>
      <w:r>
        <w:rPr>
          <w:sz w:val="16"/>
        </w:rPr>
        <w:t>о-</w:t>
      </w:r>
      <w:proofErr w:type="gramEnd"/>
      <w:r>
        <w:rPr>
          <w:sz w:val="16"/>
        </w:rPr>
        <w:t>│</w:t>
      </w:r>
      <w:proofErr w:type="spellEnd"/>
      <w:r>
        <w:rPr>
          <w:sz w:val="16"/>
        </w:rPr>
        <w:t xml:space="preserve">  </w:t>
      </w:r>
      <w:proofErr w:type="spellStart"/>
      <w:r>
        <w:rPr>
          <w:sz w:val="16"/>
        </w:rPr>
        <w:t>│аннулирование</w:t>
      </w:r>
      <w:proofErr w:type="spellEnd"/>
      <w:r>
        <w:rPr>
          <w:sz w:val="16"/>
        </w:rPr>
        <w:t xml:space="preserve"> лицензии на </w:t>
      </w:r>
      <w:proofErr w:type="spellStart"/>
      <w:r>
        <w:rPr>
          <w:sz w:val="16"/>
        </w:rPr>
        <w:t>осуществление│</w:t>
      </w:r>
      <w:proofErr w:type="spellEnd"/>
      <w:r>
        <w:rPr>
          <w:sz w:val="16"/>
        </w:rPr>
        <w:t xml:space="preserve">                                                 \/                                        │</w:t>
      </w:r>
    </w:p>
    <w:p w:rsidR="00176194" w:rsidRDefault="00176194">
      <w:pPr>
        <w:pStyle w:val="ConsPlusNonformat"/>
        <w:jc w:val="both"/>
      </w:pPr>
      <w:proofErr w:type="spellStart"/>
      <w:r>
        <w:rPr>
          <w:sz w:val="16"/>
        </w:rPr>
        <w:lastRenderedPageBreak/>
        <w:t>│щи</w:t>
      </w:r>
      <w:proofErr w:type="spellEnd"/>
      <w:r>
        <w:rPr>
          <w:sz w:val="16"/>
        </w:rPr>
        <w:t xml:space="preserve">   │  </w:t>
      </w:r>
      <w:proofErr w:type="spellStart"/>
      <w:r>
        <w:rPr>
          <w:sz w:val="16"/>
        </w:rPr>
        <w:t>│</w:t>
      </w:r>
      <w:proofErr w:type="spellEnd"/>
      <w:r>
        <w:rPr>
          <w:sz w:val="16"/>
        </w:rPr>
        <w:t xml:space="preserve">       медицинской деятельности"       │       ┌────────────────────┐ ┌─────────────────────────┐    ┌──────────────────────────┐  │</w:t>
      </w:r>
    </w:p>
    <w:p w:rsidR="00176194" w:rsidRDefault="00176194">
      <w:pPr>
        <w:pStyle w:val="ConsPlusNonformat"/>
        <w:jc w:val="both"/>
      </w:pPr>
      <w:r>
        <w:rPr>
          <w:sz w:val="16"/>
        </w:rPr>
        <w:t xml:space="preserve">│     </w:t>
      </w:r>
      <w:proofErr w:type="spellStart"/>
      <w:r>
        <w:rPr>
          <w:sz w:val="16"/>
        </w:rPr>
        <w:t>│</w:t>
      </w:r>
      <w:proofErr w:type="spellEnd"/>
      <w:r>
        <w:rPr>
          <w:sz w:val="16"/>
        </w:rPr>
        <w:t xml:space="preserve">  └───────────────────────────────────────┘       </w:t>
      </w:r>
      <w:proofErr w:type="spellStart"/>
      <w:r>
        <w:rPr>
          <w:sz w:val="16"/>
        </w:rPr>
        <w:t>│Запрос</w:t>
      </w:r>
      <w:proofErr w:type="spellEnd"/>
      <w:r>
        <w:rPr>
          <w:sz w:val="16"/>
        </w:rPr>
        <w:t xml:space="preserve">, поступивший │ </w:t>
      </w:r>
      <w:proofErr w:type="spellStart"/>
      <w:r>
        <w:rPr>
          <w:sz w:val="16"/>
        </w:rPr>
        <w:t>│Подготовка</w:t>
      </w:r>
      <w:proofErr w:type="spellEnd"/>
      <w:r>
        <w:rPr>
          <w:sz w:val="16"/>
        </w:rPr>
        <w:t xml:space="preserve"> информации по │    </w:t>
      </w:r>
      <w:proofErr w:type="spellStart"/>
      <w:r>
        <w:rPr>
          <w:sz w:val="16"/>
        </w:rPr>
        <w:t>│Предоставление</w:t>
      </w:r>
      <w:proofErr w:type="spellEnd"/>
      <w:r>
        <w:rPr>
          <w:sz w:val="16"/>
        </w:rPr>
        <w:t xml:space="preserve"> выписок </w:t>
      </w:r>
      <w:proofErr w:type="gramStart"/>
      <w:r>
        <w:rPr>
          <w:sz w:val="16"/>
        </w:rPr>
        <w:t>из</w:t>
      </w:r>
      <w:proofErr w:type="gramEnd"/>
      <w:r>
        <w:rPr>
          <w:sz w:val="16"/>
        </w:rPr>
        <w:t xml:space="preserve">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│от</w:t>
      </w:r>
      <w:proofErr w:type="spellEnd"/>
      <w:r>
        <w:rPr>
          <w:sz w:val="16"/>
        </w:rPr>
        <w:t xml:space="preserve"> юридического или &gt; │  поступившему запросу   ├───&gt;│    реестра лицензий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│физического</w:t>
      </w:r>
      <w:proofErr w:type="spellEnd"/>
      <w:r>
        <w:rPr>
          <w:sz w:val="16"/>
        </w:rPr>
        <w:t xml:space="preserve"> лица    │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w:t>
      </w:r>
      <w:proofErr w:type="spellStart"/>
      <w:r>
        <w:rPr>
          <w:sz w:val="16"/>
        </w:rPr>
        <w:t>│Ответственный</w:t>
      </w:r>
      <w:proofErr w:type="spellEnd"/>
      <w:r>
        <w:rPr>
          <w:sz w:val="16"/>
        </w:rPr>
        <w:t xml:space="preserve"> </w:t>
      </w:r>
      <w:proofErr w:type="spellStart"/>
      <w:r>
        <w:rPr>
          <w:sz w:val="16"/>
        </w:rPr>
        <w:t>исполнитель│</w:t>
      </w:r>
      <w:proofErr w:type="spellEnd"/>
      <w:r>
        <w:rPr>
          <w:sz w:val="16"/>
        </w:rPr>
        <w:t xml:space="preserve">    │ Ответственный </w:t>
      </w:r>
      <w:proofErr w:type="spellStart"/>
      <w:r>
        <w:rPr>
          <w:sz w:val="16"/>
        </w:rPr>
        <w:t>исполнитель│</w:t>
      </w:r>
      <w:proofErr w:type="spellEnd"/>
      <w:r>
        <w:rPr>
          <w:sz w:val="16"/>
        </w:rPr>
        <w:t xml:space="preserve">  │</w:t>
      </w:r>
    </w:p>
    <w:p w:rsidR="00176194" w:rsidRDefault="00176194">
      <w:pPr>
        <w:pStyle w:val="ConsPlusNonformat"/>
        <w:jc w:val="both"/>
      </w:pPr>
      <w:r>
        <w:rPr>
          <w:sz w:val="16"/>
        </w:rPr>
        <w:t xml:space="preserve">│     </w:t>
      </w:r>
      <w:proofErr w:type="spellStart"/>
      <w:r>
        <w:rPr>
          <w:sz w:val="16"/>
        </w:rPr>
        <w:t>│</w:t>
      </w:r>
      <w:proofErr w:type="spellEnd"/>
      <w:r>
        <w:rPr>
          <w:sz w:val="16"/>
        </w:rPr>
        <w:t xml:space="preserve">                                                                         </w:t>
      </w:r>
      <w:proofErr w:type="spellStart"/>
      <w:r>
        <w:rPr>
          <w:sz w:val="16"/>
        </w:rPr>
        <w:t>│</w:t>
      </w:r>
      <w:proofErr w:type="spellEnd"/>
      <w:r>
        <w:rPr>
          <w:sz w:val="16"/>
        </w:rPr>
        <w:t xml:space="preserve">        (3 дня)          │    </w:t>
      </w:r>
      <w:proofErr w:type="spellStart"/>
      <w:r>
        <w:rPr>
          <w:sz w:val="16"/>
        </w:rPr>
        <w:t>│</w:t>
      </w:r>
      <w:proofErr w:type="spellEnd"/>
      <w:r>
        <w:rPr>
          <w:sz w:val="16"/>
        </w:rPr>
        <w:t xml:space="preserve">    (начальник отдела)    │  </w:t>
      </w:r>
      <w:proofErr w:type="spellStart"/>
      <w:r>
        <w:rPr>
          <w:sz w:val="16"/>
        </w:rPr>
        <w:t>│</w:t>
      </w:r>
      <w:proofErr w:type="spellEnd"/>
    </w:p>
    <w:p w:rsidR="00176194" w:rsidRDefault="00176194">
      <w:pPr>
        <w:pStyle w:val="ConsPlusNonformat"/>
        <w:jc w:val="both"/>
      </w:pPr>
      <w:r>
        <w:rPr>
          <w:sz w:val="16"/>
        </w:rPr>
        <w:t xml:space="preserve">│     </w:t>
      </w:r>
      <w:proofErr w:type="spellStart"/>
      <w:r>
        <w:rPr>
          <w:sz w:val="16"/>
        </w:rPr>
        <w:t>│</w:t>
      </w:r>
      <w:proofErr w:type="spellEnd"/>
      <w:r>
        <w:rPr>
          <w:sz w:val="16"/>
        </w:rPr>
        <w:t xml:space="preserve">                                                                         └─────────────────────────┘    └──────────────────────────┘  │</w:t>
      </w:r>
    </w:p>
    <w:p w:rsidR="00176194" w:rsidRDefault="00176194">
      <w:pPr>
        <w:pStyle w:val="ConsPlusNonformat"/>
        <w:jc w:val="both"/>
      </w:pPr>
      <w:r>
        <w:rPr>
          <w:sz w:val="16"/>
        </w:rPr>
        <w:t>└─────┴──────────────────────────────────────────────────────────────────────────────────────────────────────────────────────────────────────┘</w:t>
      </w:r>
    </w:p>
    <w:p w:rsidR="00176194" w:rsidRDefault="00176194">
      <w:pPr>
        <w:pStyle w:val="ConsPlusNormal"/>
        <w:jc w:val="both"/>
      </w:pPr>
    </w:p>
    <w:p w:rsidR="00176194" w:rsidRDefault="00176194">
      <w:pPr>
        <w:pStyle w:val="ConsPlusNormal"/>
        <w:jc w:val="both"/>
      </w:pPr>
    </w:p>
    <w:p w:rsidR="00176194" w:rsidRDefault="00176194">
      <w:pPr>
        <w:pStyle w:val="ConsPlusNormal"/>
        <w:pBdr>
          <w:top w:val="single" w:sz="6" w:space="0" w:color="auto"/>
        </w:pBdr>
        <w:spacing w:before="100" w:after="100"/>
        <w:jc w:val="both"/>
        <w:rPr>
          <w:sz w:val="2"/>
          <w:szCs w:val="2"/>
        </w:rPr>
      </w:pPr>
    </w:p>
    <w:p w:rsidR="00B43CFB" w:rsidRDefault="00B43CFB">
      <w:bookmarkStart w:id="20" w:name="_GoBack"/>
      <w:bookmarkEnd w:id="20"/>
    </w:p>
    <w:sectPr w:rsidR="00B43CFB" w:rsidSect="00A90708">
      <w:pgSz w:w="16443" w:h="11906"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evenAndOddHeaders/>
  <w:drawingGridHorizontalSpacing w:val="120"/>
  <w:drawingGridVerticalSpacing w:val="163"/>
  <w:displayHorizontalDrawingGridEvery w:val="0"/>
  <w:displayVerticalDrawingGridEvery w:val="2"/>
  <w:characterSpacingControl w:val="doNotCompress"/>
  <w:compat/>
  <w:rsids>
    <w:rsidRoot w:val="00176194"/>
    <w:rsid w:val="00176194"/>
    <w:rsid w:val="00182BAE"/>
    <w:rsid w:val="0035101E"/>
    <w:rsid w:val="004B1E6E"/>
    <w:rsid w:val="005A3EC6"/>
    <w:rsid w:val="007976C2"/>
    <w:rsid w:val="00A50990"/>
    <w:rsid w:val="00B253AB"/>
    <w:rsid w:val="00B43CFB"/>
    <w:rsid w:val="00B81EAC"/>
    <w:rsid w:val="00CC3891"/>
    <w:rsid w:val="00F06C50"/>
    <w:rsid w:val="00F60A91"/>
    <w:rsid w:val="00F74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6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61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61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61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61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61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61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61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61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587AE44C1CD37DDA5CA91e7gBF" TargetMode="External"/><Relationship Id="rId13" Type="http://schemas.openxmlformats.org/officeDocument/2006/relationships/hyperlink" Target="consultantplus://offline/ref=76BE43051B68D73C6FC71F624271ACB8E68FAA43CA9360DFF49F9F7E40eCg1F" TargetMode="External"/><Relationship Id="rId18" Type="http://schemas.openxmlformats.org/officeDocument/2006/relationships/hyperlink" Target="consultantplus://offline/ref=76BE43051B68D73C6FC71F624271ACB8E689AA43C39F60DFF49F9F7E40eCg1F" TargetMode="External"/><Relationship Id="rId26" Type="http://schemas.openxmlformats.org/officeDocument/2006/relationships/hyperlink" Target="consultantplus://offline/ref=76BE43051B68D73C6FC71F624271ACB8E68FAA43CA9360DFF49F9F7E40C1453442861C2033310D08e6g9F" TargetMode="External"/><Relationship Id="rId3" Type="http://schemas.openxmlformats.org/officeDocument/2006/relationships/webSettings" Target="webSettings.xml"/><Relationship Id="rId21" Type="http://schemas.openxmlformats.org/officeDocument/2006/relationships/hyperlink" Target="consultantplus://offline/ref=76BE43051B68D73C6FC71F624271ACB8E68FAA43CA9360DFF49F9F7E40C1453442861C2033310C0De6g2F" TargetMode="External"/><Relationship Id="rId7" Type="http://schemas.openxmlformats.org/officeDocument/2006/relationships/hyperlink" Target="consultantplus://offline/ref=76BE43051B68D73C6FC7016F541DF1B1E184F74CCB9C6E8AAFC0C42317C84F63e0g5F" TargetMode="External"/><Relationship Id="rId12" Type="http://schemas.openxmlformats.org/officeDocument/2006/relationships/hyperlink" Target="consultantplus://offline/ref=76BE43051B68D73C6FC71F624271ACB8E58EAF40C99C60DFF49F9F7E40eCg1F" TargetMode="External"/><Relationship Id="rId17" Type="http://schemas.openxmlformats.org/officeDocument/2006/relationships/hyperlink" Target="consultantplus://offline/ref=76BE43051B68D73C6FC71F624271ACB8E187A042CB903DD5FCC6937Ce4g7F" TargetMode="External"/><Relationship Id="rId25" Type="http://schemas.openxmlformats.org/officeDocument/2006/relationships/hyperlink" Target="consultantplus://offline/ref=76BE43051B68D73C6FC71F624271ACB8E68FAA43CA9360DFF49F9F7E40C1453442861C20e3g0F" TargetMode="External"/><Relationship Id="rId2" Type="http://schemas.openxmlformats.org/officeDocument/2006/relationships/settings" Target="settings.xml"/><Relationship Id="rId16" Type="http://schemas.openxmlformats.org/officeDocument/2006/relationships/hyperlink" Target="consultantplus://offline/ref=76BE43051B68D73C6FC71F624271ACB8E68EAC47CA9860DFF49F9F7E40eCg1F" TargetMode="External"/><Relationship Id="rId20" Type="http://schemas.openxmlformats.org/officeDocument/2006/relationships/hyperlink" Target="consultantplus://offline/ref=76BE43051B68D73C6FC7016F541DF1B1E184F74CCB9C6E8AAFC0C42317C84F6305C94562773C0D0A604B7Fe8g2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6BE43051B68D73C6FC7016F541DF1B1E184F74CC29B638DA39DCE2B4EC44De6g4F" TargetMode="External"/><Relationship Id="rId11" Type="http://schemas.openxmlformats.org/officeDocument/2006/relationships/hyperlink" Target="consultantplus://offline/ref=76BE43051B68D73C6FC71F624271ACB8E68DAB48CE9960DFF49F9F7E40C1453442861C2333e3g1F" TargetMode="External"/><Relationship Id="rId24" Type="http://schemas.openxmlformats.org/officeDocument/2006/relationships/hyperlink" Target="consultantplus://offline/ref=76BE43051B68D73C6FC71F624271ACB8E68FAA43CA9360DFF49F9F7E40C1453442861C2033310F0Ce6g7F" TargetMode="External"/><Relationship Id="rId5" Type="http://schemas.openxmlformats.org/officeDocument/2006/relationships/hyperlink" Target="consultantplus://offline/ref=76BE43051B68D73C6FC71F624271ACB8E68EAD43CB9360DFF49F9F7E40eCg1F" TargetMode="External"/><Relationship Id="rId15" Type="http://schemas.openxmlformats.org/officeDocument/2006/relationships/hyperlink" Target="consultantplus://offline/ref=76BE43051B68D73C6FC71F624271ACB8E68FAC44CB9960DFF49F9F7E40eCg1F" TargetMode="External"/><Relationship Id="rId23" Type="http://schemas.openxmlformats.org/officeDocument/2006/relationships/hyperlink" Target="consultantplus://offline/ref=76BE43051B68D73C6FC71F624271ACB8E68FAA43CA9360DFF49F9F7E40C1453442861C2033310D0Ae6g6F" TargetMode="External"/><Relationship Id="rId28" Type="http://schemas.openxmlformats.org/officeDocument/2006/relationships/hyperlink" Target="consultantplus://offline/ref=76BE43051B68D73C6FC71F624271ACB8E68FAA43CA9360DFF49F9F7E40C1453442861C2032e3g6F" TargetMode="External"/><Relationship Id="rId10" Type="http://schemas.openxmlformats.org/officeDocument/2006/relationships/hyperlink" Target="consultantplus://offline/ref=76BE43051B68D73C6FC71F624271ACB8E58FA942CE9A60DFF49F9F7E40eCg1F" TargetMode="External"/><Relationship Id="rId19" Type="http://schemas.openxmlformats.org/officeDocument/2006/relationships/hyperlink" Target="consultantplus://offline/ref=76BE43051B68D73C6FC71F624271ACB8E68BAE41C99260DFF49F9F7E40eCg1F" TargetMode="External"/><Relationship Id="rId4" Type="http://schemas.openxmlformats.org/officeDocument/2006/relationships/hyperlink" Target="consultantplus://offline/ref=76BE43051B68D73C6FC71F624271ACB8E687AB49C29B60DFF49F9F7E40C1453442861C22e3g0F" TargetMode="External"/><Relationship Id="rId9" Type="http://schemas.openxmlformats.org/officeDocument/2006/relationships/hyperlink" Target="consultantplus://offline/ref=76BE43051B68D73C6FC71F624271ACB8E58EAC47CF9A60DFF49F9F7E40eCg1F" TargetMode="External"/><Relationship Id="rId14" Type="http://schemas.openxmlformats.org/officeDocument/2006/relationships/hyperlink" Target="consultantplus://offline/ref=76BE43051B68D73C6FC7016F541DF1B1E184F74CCB9A6C88A8C0C42317C84F63e0g5F" TargetMode="External"/><Relationship Id="rId22" Type="http://schemas.openxmlformats.org/officeDocument/2006/relationships/hyperlink" Target="consultantplus://offline/ref=76BE43051B68D73C6FC71F624271ACB8E68FAC44CB9960DFF49F9F7E40C1453442861C2033310C09e6g0F" TargetMode="External"/><Relationship Id="rId27" Type="http://schemas.openxmlformats.org/officeDocument/2006/relationships/hyperlink" Target="consultantplus://offline/ref=76BE43051B68D73C6FC71F624271ACB8E68FAA43CA9360DFF49F9F7E40C1453442861C2033310F0Ae6g6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17577</Words>
  <Characters>100192</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dcterms:created xsi:type="dcterms:W3CDTF">2017-06-07T10:53:00Z</dcterms:created>
  <dcterms:modified xsi:type="dcterms:W3CDTF">2017-06-07T10:53:00Z</dcterms:modified>
</cp:coreProperties>
</file>