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ОБЩЕСТВЕННОЕ ОБСУЖДЕНИЕ</w:t>
      </w:r>
    </w:p>
    <w:p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ПРОЕКТА «О ВНЕСЕНИИ ИЗМЕНЕНИЙ </w:t>
      </w:r>
    </w:p>
    <w:p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В ГОСУДАРСТВЕННУЮ ПРОГРАММУ </w:t>
      </w:r>
      <w:r w:rsidR="002D4F6A">
        <w:rPr>
          <w:rFonts w:eastAsia="Calibri"/>
          <w:b/>
          <w:sz w:val="28"/>
          <w:szCs w:val="28"/>
          <w:lang w:eastAsia="en-US"/>
        </w:rPr>
        <w:t xml:space="preserve">РЕСПУБЛИКИ ДАГЕСТАН </w:t>
      </w:r>
    </w:p>
    <w:p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«МОДЕРНИЗАЦИЯ ПЕРВИЧНОГО ЗВЕНА </w:t>
      </w:r>
    </w:p>
    <w:p w:rsidR="008D6F26" w:rsidRP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>ЗДРАВООХРАНЕНИЯ РЕСПУБЛИКИ ДАГЕСТАН»</w:t>
      </w:r>
    </w:p>
    <w:p w:rsidR="00F329E0" w:rsidRDefault="00F329E0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:rsidR="00B1129D" w:rsidRDefault="00B1129D" w:rsidP="00F329E0">
      <w:pPr>
        <w:ind w:firstLine="708"/>
        <w:jc w:val="both"/>
        <w:rPr>
          <w:rFonts w:eastAsia="Calibri"/>
          <w:bCs/>
          <w:iCs/>
          <w:sz w:val="28"/>
          <w:szCs w:val="25"/>
          <w:lang w:eastAsia="en-US"/>
        </w:rPr>
      </w:pPr>
      <w:r>
        <w:rPr>
          <w:rFonts w:eastAsia="Calibri"/>
          <w:sz w:val="28"/>
          <w:szCs w:val="25"/>
          <w:lang w:eastAsia="en-US"/>
        </w:rPr>
        <w:t>Министерство здравоохранения Республики Дагестан</w:t>
      </w:r>
      <w:r w:rsidR="001B21CB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выносит на общественное обсуждение планируемые изменения в </w:t>
      </w:r>
      <w:r w:rsidR="001B21CB">
        <w:rPr>
          <w:rFonts w:eastAsia="Calibri"/>
          <w:sz w:val="28"/>
          <w:szCs w:val="25"/>
          <w:lang w:eastAsia="en-US"/>
        </w:rPr>
        <w:t>государственная</w:t>
      </w:r>
      <w:r>
        <w:rPr>
          <w:rFonts w:eastAsia="Calibri"/>
          <w:sz w:val="28"/>
          <w:szCs w:val="25"/>
          <w:lang w:eastAsia="en-US"/>
        </w:rPr>
        <w:t xml:space="preserve"> программу </w:t>
      </w:r>
      <w:r w:rsidR="00690D22">
        <w:rPr>
          <w:rFonts w:eastAsia="Calibri"/>
          <w:sz w:val="28"/>
          <w:szCs w:val="25"/>
          <w:lang w:eastAsia="en-US"/>
        </w:rPr>
        <w:t xml:space="preserve">Республики Дагестан </w:t>
      </w:r>
      <w:r>
        <w:rPr>
          <w:rFonts w:eastAsia="Calibri"/>
          <w:sz w:val="28"/>
          <w:szCs w:val="25"/>
          <w:lang w:eastAsia="en-US"/>
        </w:rPr>
        <w:t>«Модернизация первичного звена здравоохранения Республики Дагестан»</w:t>
      </w:r>
      <w:r w:rsidR="003B29D0">
        <w:rPr>
          <w:rFonts w:eastAsia="Calibri"/>
          <w:sz w:val="28"/>
          <w:szCs w:val="25"/>
          <w:lang w:eastAsia="en-US"/>
        </w:rPr>
        <w:t>, утвержденную</w:t>
      </w:r>
      <w:r>
        <w:rPr>
          <w:rFonts w:eastAsia="Calibri"/>
          <w:sz w:val="28"/>
          <w:szCs w:val="25"/>
          <w:lang w:eastAsia="en-US"/>
        </w:rPr>
        <w:t xml:space="preserve"> </w:t>
      </w:r>
      <w:r w:rsidRPr="00B1129D">
        <w:rPr>
          <w:rFonts w:eastAsia="Calibri"/>
          <w:sz w:val="28"/>
          <w:szCs w:val="25"/>
          <w:lang w:eastAsia="en-US"/>
        </w:rPr>
        <w:t>Постановление</w:t>
      </w:r>
      <w:r>
        <w:rPr>
          <w:rFonts w:eastAsia="Calibri"/>
          <w:sz w:val="28"/>
          <w:szCs w:val="25"/>
          <w:lang w:eastAsia="en-US"/>
        </w:rPr>
        <w:t>м</w:t>
      </w:r>
      <w:r w:rsidRPr="00B1129D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Правительства РД </w:t>
      </w:r>
      <w:r w:rsidR="00690D22">
        <w:rPr>
          <w:rFonts w:eastAsia="Calibri"/>
          <w:sz w:val="28"/>
          <w:szCs w:val="25"/>
          <w:lang w:eastAsia="en-US"/>
        </w:rPr>
        <w:br/>
      </w:r>
      <w:r w:rsidR="009A5CC7">
        <w:rPr>
          <w:rFonts w:eastAsia="Calibri"/>
          <w:sz w:val="28"/>
          <w:szCs w:val="25"/>
          <w:lang w:eastAsia="en-US"/>
        </w:rPr>
        <w:t>от 15.12.2020 г. №</w:t>
      </w:r>
      <w:r w:rsidRPr="00B1129D">
        <w:rPr>
          <w:rFonts w:eastAsia="Calibri"/>
          <w:sz w:val="28"/>
          <w:szCs w:val="25"/>
          <w:lang w:eastAsia="en-US"/>
        </w:rPr>
        <w:t xml:space="preserve"> 270</w:t>
      </w:r>
      <w:r w:rsidR="009A5CC7">
        <w:rPr>
          <w:rFonts w:eastAsia="Calibri"/>
          <w:sz w:val="28"/>
          <w:szCs w:val="25"/>
          <w:lang w:eastAsia="en-US"/>
        </w:rPr>
        <w:t>.</w:t>
      </w:r>
    </w:p>
    <w:p w:rsidR="005569EA" w:rsidRDefault="005569EA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9A3CA1" w:rsidRPr="009A3CA1" w:rsidRDefault="009A5CC7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Данным проектом планируется замена </w:t>
      </w:r>
      <w:r w:rsidR="00F329E0">
        <w:rPr>
          <w:rFonts w:eastAsia="Calibri"/>
          <w:iCs/>
          <w:sz w:val="28"/>
          <w:szCs w:val="28"/>
          <w:lang w:eastAsia="en-US"/>
        </w:rPr>
        <w:t>ниже</w:t>
      </w:r>
      <w:r>
        <w:rPr>
          <w:rFonts w:eastAsia="Calibri"/>
          <w:iCs/>
          <w:sz w:val="28"/>
          <w:szCs w:val="28"/>
          <w:lang w:eastAsia="en-US"/>
        </w:rPr>
        <w:t>следующих населенных пунктов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для реализации мероприятий по проведению 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капитального </w:t>
      </w:r>
      <w:r w:rsidR="001B21CB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ремонта</w:t>
      </w:r>
      <w:r w:rsidR="001B21CB">
        <w:rPr>
          <w:rFonts w:eastAsia="Calibri"/>
          <w:iCs/>
          <w:sz w:val="28"/>
          <w:szCs w:val="28"/>
          <w:lang w:eastAsia="en-US"/>
        </w:rPr>
        <w:t xml:space="preserve"> медицинских организаций:</w:t>
      </w:r>
    </w:p>
    <w:tbl>
      <w:tblPr>
        <w:tblW w:w="5297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745"/>
        <w:gridCol w:w="1880"/>
        <w:gridCol w:w="1240"/>
        <w:gridCol w:w="2089"/>
        <w:gridCol w:w="1275"/>
        <w:gridCol w:w="1311"/>
        <w:gridCol w:w="1949"/>
      </w:tblGrid>
      <w:tr w:rsidR="009A3CA1" w:rsidRPr="009A3CA1" w:rsidTr="00F94AF9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690D22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</w:t>
            </w:r>
            <w:r w:rsidR="00690D22">
              <w:rPr>
                <w:b/>
                <w:bCs/>
                <w:sz w:val="40"/>
                <w:szCs w:val="40"/>
              </w:rPr>
              <w:t>3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</w:p>
        </w:tc>
      </w:tr>
      <w:tr w:rsidR="009A3CA1" w:rsidRPr="009A3CA1" w:rsidTr="00F94AF9">
        <w:trPr>
          <w:trHeight w:val="300"/>
        </w:trPr>
        <w:tc>
          <w:tcPr>
            <w:tcW w:w="283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162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F94AF9">
        <w:trPr>
          <w:trHeight w:val="315"/>
        </w:trPr>
        <w:tc>
          <w:tcPr>
            <w:tcW w:w="28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162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F94AF9" w:rsidRPr="009A3CA1" w:rsidTr="00F94AF9">
        <w:trPr>
          <w:trHeight w:val="1120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F94AF9" w:rsidRPr="009A3CA1" w:rsidTr="00623363">
        <w:trPr>
          <w:trHeight w:val="28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9E7EB4" w:rsidRDefault="00F94AF9" w:rsidP="00F94AF9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16.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9E7EB4" w:rsidRDefault="00F94AF9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 xml:space="preserve">ГБУ РД </w:t>
            </w:r>
            <w:r w:rsidR="00623363">
              <w:rPr>
                <w:sz w:val="16"/>
                <w:szCs w:val="16"/>
              </w:rPr>
              <w:t>«Агульская ЦРБ»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9E7EB4" w:rsidRDefault="00F94AF9" w:rsidP="00F94AF9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ФАП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9E7EB4" w:rsidRDefault="00F94AF9" w:rsidP="00F94AF9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Республика Дагестан, Агульский р-н, с. Шари, ул. Шаринская, 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F94AF9" w:rsidRDefault="00F94AF9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 xml:space="preserve">ГБУ РД </w:t>
            </w:r>
            <w:r w:rsidR="00623363">
              <w:rPr>
                <w:sz w:val="16"/>
                <w:szCs w:val="16"/>
              </w:rPr>
              <w:t>«Агульская ЦРБ»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F94AF9" w:rsidRDefault="00F94AF9" w:rsidP="00F94AF9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ФАП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F9" w:rsidRPr="00F94AF9" w:rsidRDefault="00F94AF9" w:rsidP="00F94AF9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Республика Дагестан, Агульский р-н, с. Чираг</w:t>
            </w:r>
          </w:p>
        </w:tc>
      </w:tr>
      <w:tr w:rsidR="00623363" w:rsidRPr="009A3CA1" w:rsidTr="00623363">
        <w:trPr>
          <w:trHeight w:val="28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Республика Дагестан, Акушинский р-н, с. Кулиямахи, ул. Абдурашидова, 11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ГБУ РД «Дахадаевская ЦРБ»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ФАП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 xml:space="preserve">Республика Дагестан, Дахадаевский р-н, с. Кунки </w:t>
            </w:r>
          </w:p>
        </w:tc>
      </w:tr>
      <w:tr w:rsidR="00623363" w:rsidRPr="009A3CA1" w:rsidTr="00623363">
        <w:trPr>
          <w:trHeight w:val="28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Default="00623363" w:rsidP="0062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УБ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Республика Дагестан, Гумбетовский р-н, с. Игали, ул. Озерная, д. 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УБ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 xml:space="preserve">Республика Дагестан, Гумбетовский р-н, с. Игали, </w:t>
            </w:r>
            <w:r w:rsidRPr="00623363">
              <w:rPr>
                <w:sz w:val="16"/>
                <w:szCs w:val="16"/>
              </w:rPr>
              <w:t>ул. Солнечная, 14</w:t>
            </w:r>
          </w:p>
        </w:tc>
      </w:tr>
      <w:tr w:rsidR="00623363" w:rsidRPr="009A3CA1" w:rsidTr="00623363">
        <w:trPr>
          <w:trHeight w:val="28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ГБУ РД «Дербентская ЦРБ»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ВА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Республика Дагестан, Дербентский р-н, с. Великент, ул. Свободы, 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ГБУ РД «Дербентская ЦРБ»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ВА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63" w:rsidRP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623363">
              <w:rPr>
                <w:sz w:val="16"/>
                <w:szCs w:val="16"/>
              </w:rPr>
              <w:t>Республика Дагестан, Дербентский р-н, с. Музаим, ул. Центральная, 4</w:t>
            </w:r>
          </w:p>
        </w:tc>
      </w:tr>
      <w:tr w:rsidR="00623363" w:rsidRPr="009A3CA1" w:rsidTr="00623363">
        <w:trPr>
          <w:trHeight w:val="28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101.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ГБУ РД "Кайтагская ЦРБ"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ФП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Республика Дагестан, Кайтагский р-н, с. Шиляги, ул. Садовая, 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ГБУ РД "Лакская ЦРБ"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ФАП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Республика Дагестан, Лакский р-н, с. Унчукатль</w:t>
            </w:r>
          </w:p>
        </w:tc>
      </w:tr>
      <w:tr w:rsidR="00623363" w:rsidRPr="009A3CA1" w:rsidTr="00F94AF9">
        <w:trPr>
          <w:trHeight w:val="28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250.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ФП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 xml:space="preserve">Республика Дагестан, Чародинский р-н, </w:t>
            </w:r>
          </w:p>
          <w:p w:rsidR="00623363" w:rsidRPr="009E7EB4" w:rsidRDefault="00623363" w:rsidP="00623363">
            <w:pPr>
              <w:jc w:val="center"/>
              <w:rPr>
                <w:sz w:val="16"/>
                <w:szCs w:val="16"/>
              </w:rPr>
            </w:pPr>
            <w:r w:rsidRPr="009E7EB4">
              <w:rPr>
                <w:sz w:val="16"/>
                <w:szCs w:val="16"/>
              </w:rPr>
              <w:t>с. Читаб, ул. Читабская, 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ФП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63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>Республика Дагестан, Чародинский р-н,</w:t>
            </w:r>
          </w:p>
          <w:p w:rsidR="00623363" w:rsidRPr="00F94AF9" w:rsidRDefault="00623363" w:rsidP="00623363">
            <w:pPr>
              <w:jc w:val="center"/>
              <w:rPr>
                <w:sz w:val="16"/>
                <w:szCs w:val="16"/>
              </w:rPr>
            </w:pPr>
            <w:r w:rsidRPr="00F94AF9">
              <w:rPr>
                <w:sz w:val="16"/>
                <w:szCs w:val="16"/>
              </w:rPr>
              <w:t xml:space="preserve"> с. Хинуб</w:t>
            </w:r>
          </w:p>
        </w:tc>
      </w:tr>
    </w:tbl>
    <w:p w:rsid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85512C" w:rsidRDefault="0085512C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  <w:r w:rsidRPr="009A3CA1">
        <w:rPr>
          <w:rFonts w:eastAsia="Calibri"/>
          <w:iCs/>
          <w:sz w:val="28"/>
          <w:szCs w:val="28"/>
          <w:lang w:eastAsia="en-US"/>
        </w:rPr>
        <w:lastRenderedPageBreak/>
        <w:t xml:space="preserve">    </w:t>
      </w:r>
      <w:r w:rsidR="00F329E0">
        <w:rPr>
          <w:rFonts w:eastAsia="Calibri"/>
          <w:iCs/>
          <w:sz w:val="28"/>
          <w:szCs w:val="28"/>
          <w:lang w:eastAsia="en-US"/>
        </w:rPr>
        <w:t>В том числе,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по проведению мероприятий </w:t>
      </w:r>
      <w:r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приобретения и монтажу модульных конструкций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медицинских организаций.</w:t>
      </w:r>
    </w:p>
    <w:p w:rsidR="005569EA" w:rsidRPr="009A3CA1" w:rsidRDefault="005569EA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319" w:type="pct"/>
        <w:tblInd w:w="-436" w:type="dxa"/>
        <w:tblLook w:val="04A0" w:firstRow="1" w:lastRow="0" w:firstColumn="1" w:lastColumn="0" w:noHBand="0" w:noVBand="1"/>
      </w:tblPr>
      <w:tblGrid>
        <w:gridCol w:w="681"/>
        <w:gridCol w:w="1466"/>
        <w:gridCol w:w="1791"/>
        <w:gridCol w:w="1418"/>
        <w:gridCol w:w="1767"/>
        <w:gridCol w:w="1702"/>
        <w:gridCol w:w="1708"/>
      </w:tblGrid>
      <w:tr w:rsidR="009A3CA1" w:rsidRPr="009A3CA1" w:rsidTr="005569EA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2023 год</w:t>
            </w:r>
          </w:p>
        </w:tc>
      </w:tr>
      <w:tr w:rsidR="009A3CA1" w:rsidRPr="009A3CA1" w:rsidTr="005569EA">
        <w:trPr>
          <w:trHeight w:val="300"/>
        </w:trPr>
        <w:tc>
          <w:tcPr>
            <w:tcW w:w="25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458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5569EA">
        <w:trPr>
          <w:trHeight w:val="315"/>
        </w:trPr>
        <w:tc>
          <w:tcPr>
            <w:tcW w:w="254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458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5569EA" w:rsidRPr="009A3CA1" w:rsidTr="005569EA">
        <w:trPr>
          <w:trHeight w:val="9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5569EA" w:rsidRPr="009A3CA1" w:rsidTr="005569EA">
        <w:trPr>
          <w:trHeight w:val="113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128.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 xml:space="preserve">ГБУ РД "Рутульская ЦРБ" 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"Республика Дагестан, Рутульский р-н, с. Цахур"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ГБУ РД «Сулейман-Стальская ЦРБ»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с. Асаликент"</w:t>
            </w:r>
          </w:p>
        </w:tc>
      </w:tr>
      <w:tr w:rsidR="005569EA" w:rsidRPr="009A3CA1" w:rsidTr="005569EA">
        <w:trPr>
          <w:trHeight w:val="113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131.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ГБУ РД "Унцукульская ЦРБ"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"Республика Дагестан, Унцукульский р-н, с. Моксох, ул. Магомеда Гаджиясул, 10"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ГБУ РД "Унцукульская ЦРБ"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"Республика Дагестан, Унцукульский р-н, п.Временный</w:t>
            </w:r>
          </w:p>
        </w:tc>
      </w:tr>
      <w:tr w:rsidR="005569EA" w:rsidRPr="009A3CA1" w:rsidTr="005569EA">
        <w:trPr>
          <w:trHeight w:val="113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136.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"Республика Дагестан, Хунзахский р-н, с. Шотода, ул. Мира, 23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EA" w:rsidRPr="005569EA" w:rsidRDefault="005569EA" w:rsidP="005569EA">
            <w:pPr>
              <w:jc w:val="center"/>
              <w:rPr>
                <w:sz w:val="16"/>
                <w:szCs w:val="16"/>
              </w:rPr>
            </w:pPr>
            <w:r w:rsidRPr="005569EA">
              <w:rPr>
                <w:sz w:val="16"/>
                <w:szCs w:val="16"/>
              </w:rPr>
              <w:t>Республика Дагестан, Хунзахский р-н, с. Заиб</w:t>
            </w:r>
          </w:p>
        </w:tc>
      </w:tr>
    </w:tbl>
    <w:p w:rsidR="009A3CA1" w:rsidRDefault="009A3CA1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:rsidR="009A3CA1" w:rsidRDefault="009A3CA1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9A3CA1">
        <w:rPr>
          <w:bCs/>
          <w:iCs/>
          <w:sz w:val="28"/>
          <w:szCs w:val="28"/>
        </w:rPr>
        <w:t>В проекте изменений, вносимых в программу модернизации перви</w:t>
      </w:r>
      <w:r w:rsidR="002D4F6A">
        <w:rPr>
          <w:bCs/>
          <w:iCs/>
          <w:sz w:val="28"/>
          <w:szCs w:val="28"/>
        </w:rPr>
        <w:t xml:space="preserve">чного звена здравоохранения РД, </w:t>
      </w:r>
      <w:r w:rsidR="0022519C">
        <w:rPr>
          <w:bCs/>
          <w:iCs/>
          <w:sz w:val="28"/>
          <w:szCs w:val="28"/>
        </w:rPr>
        <w:t xml:space="preserve">в 2023 году </w:t>
      </w:r>
      <w:r w:rsidR="002D4F6A">
        <w:rPr>
          <w:bCs/>
          <w:iCs/>
          <w:sz w:val="28"/>
          <w:szCs w:val="28"/>
        </w:rPr>
        <w:t xml:space="preserve">в рамках мероприятий </w:t>
      </w:r>
      <w:r w:rsidR="002D4F6A" w:rsidRPr="009A3CA1">
        <w:rPr>
          <w:bCs/>
          <w:iCs/>
          <w:sz w:val="28"/>
          <w:szCs w:val="28"/>
        </w:rPr>
        <w:t xml:space="preserve">по капитальному ремонту </w:t>
      </w:r>
      <w:r w:rsidRPr="009A3CA1">
        <w:rPr>
          <w:bCs/>
          <w:iCs/>
          <w:sz w:val="28"/>
          <w:szCs w:val="28"/>
        </w:rPr>
        <w:t>н</w:t>
      </w:r>
      <w:r w:rsidR="0022519C">
        <w:rPr>
          <w:bCs/>
          <w:iCs/>
          <w:sz w:val="28"/>
          <w:szCs w:val="28"/>
        </w:rPr>
        <w:t>а планируется изменение</w:t>
      </w:r>
      <w:r w:rsidRPr="009A3CA1">
        <w:rPr>
          <w:bCs/>
          <w:iCs/>
          <w:sz w:val="28"/>
          <w:szCs w:val="28"/>
        </w:rPr>
        <w:t xml:space="preserve"> </w:t>
      </w:r>
      <w:r w:rsidR="002D4F6A" w:rsidRPr="009A3CA1">
        <w:rPr>
          <w:bCs/>
          <w:iCs/>
          <w:sz w:val="28"/>
          <w:szCs w:val="28"/>
        </w:rPr>
        <w:t xml:space="preserve">адресов </w:t>
      </w:r>
      <w:r w:rsidR="007321C4">
        <w:rPr>
          <w:bCs/>
          <w:iCs/>
          <w:sz w:val="28"/>
          <w:szCs w:val="28"/>
        </w:rPr>
        <w:t>6</w:t>
      </w:r>
      <w:r w:rsidR="002D4F6A">
        <w:rPr>
          <w:bCs/>
          <w:iCs/>
          <w:sz w:val="28"/>
          <w:szCs w:val="28"/>
        </w:rPr>
        <w:t>-</w:t>
      </w:r>
      <w:r w:rsidR="007321C4">
        <w:rPr>
          <w:bCs/>
          <w:iCs/>
          <w:sz w:val="28"/>
          <w:szCs w:val="28"/>
        </w:rPr>
        <w:t>ти</w:t>
      </w:r>
      <w:r w:rsidRPr="009A3CA1">
        <w:rPr>
          <w:bCs/>
          <w:iCs/>
          <w:sz w:val="28"/>
          <w:szCs w:val="28"/>
        </w:rPr>
        <w:t xml:space="preserve"> объектов</w:t>
      </w:r>
      <w:r w:rsidR="0022519C">
        <w:rPr>
          <w:bCs/>
          <w:iCs/>
          <w:sz w:val="28"/>
          <w:szCs w:val="28"/>
        </w:rPr>
        <w:t xml:space="preserve"> и</w:t>
      </w:r>
      <w:r w:rsidRPr="009A3CA1">
        <w:rPr>
          <w:bCs/>
          <w:iCs/>
          <w:sz w:val="28"/>
          <w:szCs w:val="28"/>
        </w:rPr>
        <w:t xml:space="preserve"> по </w:t>
      </w:r>
      <w:r w:rsidR="005A58D0" w:rsidRPr="005A58D0">
        <w:rPr>
          <w:bCs/>
          <w:iCs/>
          <w:sz w:val="28"/>
          <w:szCs w:val="28"/>
        </w:rPr>
        <w:t>приобретению и монтажу БМК</w:t>
      </w:r>
      <w:r w:rsidRPr="005A58D0">
        <w:rPr>
          <w:bCs/>
          <w:iCs/>
          <w:sz w:val="28"/>
          <w:szCs w:val="28"/>
        </w:rPr>
        <w:t xml:space="preserve"> </w:t>
      </w:r>
      <w:r w:rsidR="0022519C">
        <w:rPr>
          <w:bCs/>
          <w:iCs/>
          <w:sz w:val="28"/>
          <w:szCs w:val="28"/>
        </w:rPr>
        <w:t>–</w:t>
      </w:r>
      <w:r w:rsidR="002D4F6A" w:rsidRPr="009A3CA1">
        <w:rPr>
          <w:bCs/>
          <w:iCs/>
          <w:sz w:val="28"/>
          <w:szCs w:val="28"/>
        </w:rPr>
        <w:t xml:space="preserve"> </w:t>
      </w:r>
      <w:r w:rsidR="002D4F6A">
        <w:rPr>
          <w:bCs/>
          <w:iCs/>
          <w:sz w:val="28"/>
          <w:szCs w:val="28"/>
        </w:rPr>
        <w:t>3</w:t>
      </w:r>
      <w:r w:rsidR="0022519C">
        <w:rPr>
          <w:bCs/>
          <w:iCs/>
          <w:sz w:val="28"/>
          <w:szCs w:val="28"/>
        </w:rPr>
        <w:t>-х</w:t>
      </w:r>
      <w:r w:rsidRPr="009A3CA1">
        <w:rPr>
          <w:bCs/>
          <w:iCs/>
          <w:sz w:val="28"/>
          <w:szCs w:val="28"/>
        </w:rPr>
        <w:t xml:space="preserve"> объектов.</w:t>
      </w:r>
    </w:p>
    <w:p w:rsidR="008647B3" w:rsidRPr="008647B3" w:rsidRDefault="00F329E0" w:rsidP="008647B3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Планируемая замена</w:t>
      </w:r>
      <w:r w:rsidR="008647B3" w:rsidRPr="008647B3">
        <w:rPr>
          <w:bCs/>
          <w:iCs/>
          <w:sz w:val="28"/>
          <w:szCs w:val="28"/>
        </w:rPr>
        <w:t xml:space="preserve"> объясняется тем, что при формировании данного раздела, </w:t>
      </w:r>
      <w:r w:rsidR="002D4F6A">
        <w:rPr>
          <w:bCs/>
          <w:iCs/>
          <w:sz w:val="28"/>
          <w:szCs w:val="28"/>
        </w:rPr>
        <w:t>медицинскими организациями</w:t>
      </w:r>
      <w:r w:rsidR="002D4F6A" w:rsidRPr="008647B3">
        <w:rPr>
          <w:bCs/>
          <w:iCs/>
          <w:sz w:val="28"/>
          <w:szCs w:val="28"/>
        </w:rPr>
        <w:t xml:space="preserve"> </w:t>
      </w:r>
      <w:r w:rsidR="008647B3" w:rsidRPr="008647B3">
        <w:rPr>
          <w:bCs/>
          <w:iCs/>
          <w:sz w:val="28"/>
          <w:szCs w:val="28"/>
        </w:rPr>
        <w:t>представлена неполная информация о форме собственности,</w:t>
      </w:r>
      <w:r w:rsidR="002D4F6A">
        <w:rPr>
          <w:bCs/>
          <w:iCs/>
          <w:sz w:val="28"/>
          <w:szCs w:val="28"/>
        </w:rPr>
        <w:t xml:space="preserve"> наличия пригодного земельного участка, наличия объекта здравоохранения, построенного в рамках иных государственных программ,</w:t>
      </w:r>
      <w:r w:rsidR="008647B3" w:rsidRPr="008647B3">
        <w:rPr>
          <w:bCs/>
          <w:iCs/>
          <w:sz w:val="28"/>
          <w:szCs w:val="28"/>
        </w:rPr>
        <w:t xml:space="preserve"> а также </w:t>
      </w:r>
      <w:r w:rsidR="002D4F6A">
        <w:rPr>
          <w:bCs/>
          <w:iCs/>
          <w:sz w:val="28"/>
          <w:szCs w:val="28"/>
        </w:rPr>
        <w:t xml:space="preserve">о </w:t>
      </w:r>
      <w:r w:rsidR="008647B3" w:rsidRPr="008647B3">
        <w:rPr>
          <w:bCs/>
          <w:iCs/>
          <w:sz w:val="28"/>
          <w:szCs w:val="28"/>
        </w:rPr>
        <w:t xml:space="preserve">техническом состоянии данных структурных подразделений </w:t>
      </w:r>
      <w:r w:rsidR="002D4F6A">
        <w:rPr>
          <w:bCs/>
          <w:iCs/>
          <w:sz w:val="28"/>
          <w:szCs w:val="28"/>
        </w:rPr>
        <w:t>медицинских организаций</w:t>
      </w:r>
      <w:r w:rsidR="008647B3" w:rsidRPr="008647B3">
        <w:rPr>
          <w:bCs/>
          <w:iCs/>
          <w:sz w:val="28"/>
          <w:szCs w:val="28"/>
        </w:rPr>
        <w:t xml:space="preserve">. </w:t>
      </w:r>
    </w:p>
    <w:p w:rsidR="008647B3" w:rsidRPr="008647B3" w:rsidRDefault="008647B3" w:rsidP="008647B3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B3">
        <w:rPr>
          <w:bCs/>
          <w:iCs/>
          <w:sz w:val="28"/>
          <w:szCs w:val="28"/>
        </w:rPr>
        <w:t xml:space="preserve">Принятие настоящего проекта постановления Правительства Республики Дагестан не потребует выделения дополнительных финансовых средств. </w:t>
      </w:r>
    </w:p>
    <w:p w:rsidR="00EF25D5" w:rsidRPr="003D12BE" w:rsidRDefault="008647B3" w:rsidP="0085512C">
      <w:pPr>
        <w:pBdr>
          <w:bottom w:val="single" w:sz="6" w:space="31" w:color="FFFFFF"/>
        </w:pBdr>
        <w:ind w:firstLine="709"/>
        <w:contextualSpacing/>
        <w:jc w:val="both"/>
        <w:rPr>
          <w:sz w:val="16"/>
          <w:szCs w:val="16"/>
        </w:rPr>
      </w:pPr>
      <w:r w:rsidRPr="008647B3">
        <w:rPr>
          <w:bCs/>
          <w:iCs/>
          <w:sz w:val="28"/>
          <w:szCs w:val="28"/>
        </w:rPr>
        <w:t xml:space="preserve">В обязательном порядке по мероприятиям приложения № 5 исполнены требования </w:t>
      </w:r>
      <w:r w:rsidRPr="008647B3">
        <w:rPr>
          <w:rFonts w:eastAsia="Calibri"/>
          <w:sz w:val="28"/>
          <w:szCs w:val="28"/>
          <w:lang w:eastAsia="en-US"/>
        </w:rPr>
        <w:t xml:space="preserve">подпункта «и» пункта 15 Правил </w:t>
      </w:r>
      <w:r w:rsidRPr="008647B3">
        <w:rPr>
          <w:rFonts w:eastAsia="Calibri"/>
          <w:bCs/>
          <w:sz w:val="28"/>
          <w:szCs w:val="28"/>
          <w:lang w:eastAsia="en-US"/>
        </w:rPr>
        <w:t xml:space="preserve">предоставления и распределения </w:t>
      </w:r>
      <w:r w:rsidRPr="008647B3">
        <w:rPr>
          <w:bCs/>
          <w:iCs/>
          <w:sz w:val="28"/>
          <w:szCs w:val="28"/>
        </w:rPr>
        <w:t>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Федерации, возникающих при реализации мероприятий региональных программ модернизации первичного звена здравоохранения и обеспечивающих достижение целей, показателей и результатов государственной программы Российской Федерации «Развитие здравоохранения», утвержденн</w:t>
      </w:r>
      <w:r w:rsidR="00F329E0">
        <w:rPr>
          <w:bCs/>
          <w:iCs/>
          <w:sz w:val="28"/>
          <w:szCs w:val="28"/>
        </w:rPr>
        <w:t>ых постановлением Правительств</w:t>
      </w:r>
      <w:r w:rsidR="00DE1673">
        <w:rPr>
          <w:bCs/>
          <w:iCs/>
          <w:sz w:val="28"/>
          <w:szCs w:val="28"/>
        </w:rPr>
        <w:t xml:space="preserve">а </w:t>
      </w:r>
      <w:r w:rsidR="00DE1673">
        <w:rPr>
          <w:sz w:val="28"/>
          <w:szCs w:val="28"/>
        </w:rPr>
        <w:t>РФ от 31.03.2021 г. №</w:t>
      </w:r>
      <w:r w:rsidR="00DE1673" w:rsidRPr="00623950">
        <w:rPr>
          <w:sz w:val="28"/>
          <w:szCs w:val="28"/>
        </w:rPr>
        <w:t xml:space="preserve"> 512 </w:t>
      </w:r>
      <w:r w:rsidR="00DE1673">
        <w:rPr>
          <w:sz w:val="28"/>
          <w:szCs w:val="28"/>
        </w:rPr>
        <w:t>«</w:t>
      </w:r>
      <w:r w:rsidR="00DE1673" w:rsidRPr="00623950">
        <w:rPr>
          <w:sz w:val="28"/>
          <w:szCs w:val="28"/>
        </w:rPr>
        <w:t xml:space="preserve">О внесении изменений в государственную </w:t>
      </w:r>
      <w:r w:rsidR="00DE1673">
        <w:rPr>
          <w:sz w:val="28"/>
          <w:szCs w:val="28"/>
        </w:rPr>
        <w:t>программу Российской Федерации «Развитие здравоохранения»</w:t>
      </w:r>
      <w:r w:rsidR="00F329E0">
        <w:rPr>
          <w:bCs/>
          <w:iCs/>
          <w:sz w:val="28"/>
          <w:szCs w:val="28"/>
        </w:rPr>
        <w:t>.</w:t>
      </w:r>
      <w:bookmarkStart w:id="0" w:name="_GoBack"/>
      <w:bookmarkEnd w:id="0"/>
    </w:p>
    <w:sectPr w:rsidR="00EF25D5" w:rsidRPr="003D12BE" w:rsidSect="0085512C">
      <w:pgSz w:w="11906" w:h="16838"/>
      <w:pgMar w:top="851" w:right="851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27" w:rsidRDefault="00765327">
      <w:r>
        <w:separator/>
      </w:r>
    </w:p>
  </w:endnote>
  <w:endnote w:type="continuationSeparator" w:id="0">
    <w:p w:rsidR="00765327" w:rsidRDefault="0076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27" w:rsidRDefault="00765327">
      <w:r>
        <w:separator/>
      </w:r>
    </w:p>
  </w:footnote>
  <w:footnote w:type="continuationSeparator" w:id="0">
    <w:p w:rsidR="00765327" w:rsidRDefault="0076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0CAC"/>
    <w:rsid w:val="0005036E"/>
    <w:rsid w:val="000541ED"/>
    <w:rsid w:val="00055CE8"/>
    <w:rsid w:val="00064BEA"/>
    <w:rsid w:val="000717D8"/>
    <w:rsid w:val="000B5F1E"/>
    <w:rsid w:val="000C15BD"/>
    <w:rsid w:val="000C7E0D"/>
    <w:rsid w:val="00100570"/>
    <w:rsid w:val="00151F92"/>
    <w:rsid w:val="00156673"/>
    <w:rsid w:val="001631F4"/>
    <w:rsid w:val="00165DF2"/>
    <w:rsid w:val="00166230"/>
    <w:rsid w:val="00176BAE"/>
    <w:rsid w:val="001A5CC5"/>
    <w:rsid w:val="001B21CB"/>
    <w:rsid w:val="001C13BE"/>
    <w:rsid w:val="001C5B05"/>
    <w:rsid w:val="001D17A9"/>
    <w:rsid w:val="001D2D6A"/>
    <w:rsid w:val="001E25A3"/>
    <w:rsid w:val="001F22D3"/>
    <w:rsid w:val="001F246A"/>
    <w:rsid w:val="001F2B5E"/>
    <w:rsid w:val="0022519C"/>
    <w:rsid w:val="00225B88"/>
    <w:rsid w:val="002564FA"/>
    <w:rsid w:val="002A5473"/>
    <w:rsid w:val="002B1903"/>
    <w:rsid w:val="002C1F90"/>
    <w:rsid w:val="002C4AA8"/>
    <w:rsid w:val="002D4F6A"/>
    <w:rsid w:val="002D7DB0"/>
    <w:rsid w:val="002E01F5"/>
    <w:rsid w:val="002E12C3"/>
    <w:rsid w:val="00302B24"/>
    <w:rsid w:val="00332FA8"/>
    <w:rsid w:val="00354AC6"/>
    <w:rsid w:val="00357B82"/>
    <w:rsid w:val="0038191B"/>
    <w:rsid w:val="003836AB"/>
    <w:rsid w:val="003B29D0"/>
    <w:rsid w:val="003B7FE8"/>
    <w:rsid w:val="003D12BE"/>
    <w:rsid w:val="003E2A77"/>
    <w:rsid w:val="00406E6B"/>
    <w:rsid w:val="00430FA2"/>
    <w:rsid w:val="0043474F"/>
    <w:rsid w:val="00446EA2"/>
    <w:rsid w:val="0045648E"/>
    <w:rsid w:val="004602E7"/>
    <w:rsid w:val="00461893"/>
    <w:rsid w:val="004658EF"/>
    <w:rsid w:val="004715D7"/>
    <w:rsid w:val="00485C20"/>
    <w:rsid w:val="004B0DFD"/>
    <w:rsid w:val="004D5EED"/>
    <w:rsid w:val="004D6829"/>
    <w:rsid w:val="004F4C7E"/>
    <w:rsid w:val="005106E2"/>
    <w:rsid w:val="005224AA"/>
    <w:rsid w:val="00527CD3"/>
    <w:rsid w:val="0053712F"/>
    <w:rsid w:val="0055366A"/>
    <w:rsid w:val="00554135"/>
    <w:rsid w:val="005569EA"/>
    <w:rsid w:val="00564299"/>
    <w:rsid w:val="00573541"/>
    <w:rsid w:val="005A02ED"/>
    <w:rsid w:val="005A12B0"/>
    <w:rsid w:val="005A42C1"/>
    <w:rsid w:val="005A58D0"/>
    <w:rsid w:val="005B46C8"/>
    <w:rsid w:val="005C50D2"/>
    <w:rsid w:val="005C7361"/>
    <w:rsid w:val="005D3101"/>
    <w:rsid w:val="005E2ECF"/>
    <w:rsid w:val="005F4758"/>
    <w:rsid w:val="005F54C2"/>
    <w:rsid w:val="00603277"/>
    <w:rsid w:val="00605D6C"/>
    <w:rsid w:val="00607DC0"/>
    <w:rsid w:val="00610E2C"/>
    <w:rsid w:val="00611F1C"/>
    <w:rsid w:val="00623363"/>
    <w:rsid w:val="0063487A"/>
    <w:rsid w:val="0063557A"/>
    <w:rsid w:val="00655B64"/>
    <w:rsid w:val="0066144D"/>
    <w:rsid w:val="00667013"/>
    <w:rsid w:val="00674FD5"/>
    <w:rsid w:val="0067563C"/>
    <w:rsid w:val="00677385"/>
    <w:rsid w:val="00677D66"/>
    <w:rsid w:val="006855C9"/>
    <w:rsid w:val="00690D22"/>
    <w:rsid w:val="00693C70"/>
    <w:rsid w:val="006A07B7"/>
    <w:rsid w:val="006A2D6B"/>
    <w:rsid w:val="006C6C10"/>
    <w:rsid w:val="006C7F26"/>
    <w:rsid w:val="006D5823"/>
    <w:rsid w:val="006E023A"/>
    <w:rsid w:val="00705021"/>
    <w:rsid w:val="00713DDB"/>
    <w:rsid w:val="00715CED"/>
    <w:rsid w:val="00717B12"/>
    <w:rsid w:val="007214DB"/>
    <w:rsid w:val="00722EEE"/>
    <w:rsid w:val="00731BE3"/>
    <w:rsid w:val="007321C4"/>
    <w:rsid w:val="007452F2"/>
    <w:rsid w:val="00750E5C"/>
    <w:rsid w:val="0075739A"/>
    <w:rsid w:val="00765327"/>
    <w:rsid w:val="00776ECB"/>
    <w:rsid w:val="00791AC1"/>
    <w:rsid w:val="007F235D"/>
    <w:rsid w:val="00800D41"/>
    <w:rsid w:val="008058F3"/>
    <w:rsid w:val="0085512C"/>
    <w:rsid w:val="008608A9"/>
    <w:rsid w:val="008647B3"/>
    <w:rsid w:val="008731AC"/>
    <w:rsid w:val="00882D05"/>
    <w:rsid w:val="0089414B"/>
    <w:rsid w:val="0089791A"/>
    <w:rsid w:val="008A58B5"/>
    <w:rsid w:val="008C0CAC"/>
    <w:rsid w:val="008C4132"/>
    <w:rsid w:val="008D6F26"/>
    <w:rsid w:val="008E10F2"/>
    <w:rsid w:val="00914DFF"/>
    <w:rsid w:val="00924A5E"/>
    <w:rsid w:val="00924ED1"/>
    <w:rsid w:val="00934C4E"/>
    <w:rsid w:val="00955C37"/>
    <w:rsid w:val="00962E38"/>
    <w:rsid w:val="00972D9A"/>
    <w:rsid w:val="00994D0B"/>
    <w:rsid w:val="0099547E"/>
    <w:rsid w:val="009A3CA1"/>
    <w:rsid w:val="009A5CC7"/>
    <w:rsid w:val="009C0F34"/>
    <w:rsid w:val="009C3FFF"/>
    <w:rsid w:val="009C4C01"/>
    <w:rsid w:val="009D1DB9"/>
    <w:rsid w:val="009E7DB4"/>
    <w:rsid w:val="009E7EB4"/>
    <w:rsid w:val="009F0B2C"/>
    <w:rsid w:val="00A0496A"/>
    <w:rsid w:val="00A13D4B"/>
    <w:rsid w:val="00A21BBA"/>
    <w:rsid w:val="00A26268"/>
    <w:rsid w:val="00A34452"/>
    <w:rsid w:val="00A37F8C"/>
    <w:rsid w:val="00A448E2"/>
    <w:rsid w:val="00A70804"/>
    <w:rsid w:val="00A75C4A"/>
    <w:rsid w:val="00A97E33"/>
    <w:rsid w:val="00AB5450"/>
    <w:rsid w:val="00AC28FC"/>
    <w:rsid w:val="00AC327C"/>
    <w:rsid w:val="00AC604E"/>
    <w:rsid w:val="00AF197D"/>
    <w:rsid w:val="00B10475"/>
    <w:rsid w:val="00B1129D"/>
    <w:rsid w:val="00B136FF"/>
    <w:rsid w:val="00B16F65"/>
    <w:rsid w:val="00B4347A"/>
    <w:rsid w:val="00B67846"/>
    <w:rsid w:val="00BA7CCF"/>
    <w:rsid w:val="00BD0A94"/>
    <w:rsid w:val="00BF2222"/>
    <w:rsid w:val="00BF32FD"/>
    <w:rsid w:val="00C563E8"/>
    <w:rsid w:val="00C648A3"/>
    <w:rsid w:val="00C91C1C"/>
    <w:rsid w:val="00CA3854"/>
    <w:rsid w:val="00CC1847"/>
    <w:rsid w:val="00CC34B1"/>
    <w:rsid w:val="00CE094E"/>
    <w:rsid w:val="00CF436D"/>
    <w:rsid w:val="00CF5275"/>
    <w:rsid w:val="00CF6694"/>
    <w:rsid w:val="00CF73A3"/>
    <w:rsid w:val="00D058C4"/>
    <w:rsid w:val="00D07681"/>
    <w:rsid w:val="00D104A4"/>
    <w:rsid w:val="00D10599"/>
    <w:rsid w:val="00D228E4"/>
    <w:rsid w:val="00D25806"/>
    <w:rsid w:val="00D30892"/>
    <w:rsid w:val="00D40180"/>
    <w:rsid w:val="00D52168"/>
    <w:rsid w:val="00D604B5"/>
    <w:rsid w:val="00D62EFA"/>
    <w:rsid w:val="00D73460"/>
    <w:rsid w:val="00D76595"/>
    <w:rsid w:val="00DA21FD"/>
    <w:rsid w:val="00DA5BDB"/>
    <w:rsid w:val="00DC6B39"/>
    <w:rsid w:val="00DE0AEF"/>
    <w:rsid w:val="00DE1673"/>
    <w:rsid w:val="00DF447D"/>
    <w:rsid w:val="00DF6BB4"/>
    <w:rsid w:val="00E00DA8"/>
    <w:rsid w:val="00E14D4B"/>
    <w:rsid w:val="00E41DD8"/>
    <w:rsid w:val="00E536B2"/>
    <w:rsid w:val="00E53A52"/>
    <w:rsid w:val="00E54F2D"/>
    <w:rsid w:val="00E6652A"/>
    <w:rsid w:val="00E668F9"/>
    <w:rsid w:val="00E82F8C"/>
    <w:rsid w:val="00E976AC"/>
    <w:rsid w:val="00EB4BAF"/>
    <w:rsid w:val="00EB79D0"/>
    <w:rsid w:val="00EC03E7"/>
    <w:rsid w:val="00EC5298"/>
    <w:rsid w:val="00ED4DBC"/>
    <w:rsid w:val="00EE5926"/>
    <w:rsid w:val="00EF25D5"/>
    <w:rsid w:val="00EF4DA7"/>
    <w:rsid w:val="00F01EBB"/>
    <w:rsid w:val="00F2520D"/>
    <w:rsid w:val="00F329E0"/>
    <w:rsid w:val="00F33B36"/>
    <w:rsid w:val="00F502DE"/>
    <w:rsid w:val="00F5178D"/>
    <w:rsid w:val="00F60944"/>
    <w:rsid w:val="00F866C7"/>
    <w:rsid w:val="00F94AF9"/>
    <w:rsid w:val="00F960C0"/>
    <w:rsid w:val="00FA6FC6"/>
    <w:rsid w:val="00FB7592"/>
    <w:rsid w:val="00FD51F7"/>
    <w:rsid w:val="00FE1CD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D1EC8"/>
  <w15:docId w15:val="{68C1FCEC-5B33-4431-B4FB-8944FC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994D0B"/>
    <w:rPr>
      <w:rFonts w:cs="Times New Roman"/>
    </w:rPr>
  </w:style>
  <w:style w:type="paragraph" w:customStyle="1" w:styleId="Heading">
    <w:name w:val="Heading"/>
    <w:basedOn w:val="a"/>
    <w:next w:val="a6"/>
    <w:qFormat/>
    <w:rsid w:val="00994D0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994D0B"/>
    <w:pPr>
      <w:spacing w:after="140" w:line="288" w:lineRule="auto"/>
    </w:pPr>
  </w:style>
  <w:style w:type="paragraph" w:styleId="a7">
    <w:name w:val="List"/>
    <w:basedOn w:val="a6"/>
    <w:rsid w:val="00994D0B"/>
    <w:rPr>
      <w:rFonts w:cs="Noto Sans Devanagari"/>
    </w:rPr>
  </w:style>
  <w:style w:type="paragraph" w:styleId="a8">
    <w:name w:val="caption"/>
    <w:basedOn w:val="a"/>
    <w:qFormat/>
    <w:rsid w:val="00994D0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994D0B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76AC"/>
    <w:rPr>
      <w:sz w:val="24"/>
      <w:szCs w:val="24"/>
    </w:rPr>
  </w:style>
  <w:style w:type="character" w:styleId="af1">
    <w:name w:val="Hyperlink"/>
    <w:basedOn w:val="a0"/>
    <w:uiPriority w:val="99"/>
    <w:unhideWhenUsed/>
    <w:rsid w:val="0060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F353-98B4-4D03-A43C-ABD889B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user</cp:lastModifiedBy>
  <cp:revision>8</cp:revision>
  <cp:lastPrinted>2023-06-13T09:37:00Z</cp:lastPrinted>
  <dcterms:created xsi:type="dcterms:W3CDTF">2023-06-14T14:08:00Z</dcterms:created>
  <dcterms:modified xsi:type="dcterms:W3CDTF">2023-06-22T19:32:00Z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